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D57FCC">
        <w:t xml:space="preserve"> ГОРОДСКАЯ</w:t>
      </w:r>
      <w:proofErr w:type="gramEnd"/>
      <w:r w:rsidR="00D57FCC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005F3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bookmarkStart w:id="0" w:name="_GoBack"/>
            <w:bookmarkEnd w:id="0"/>
            <w:r>
              <w:rPr>
                <w:szCs w:val="28"/>
              </w:rPr>
              <w:t xml:space="preserve"> июня 2022 года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4005F3" w:rsidP="00A76A56">
            <w:pPr>
              <w:rPr>
                <w:szCs w:val="28"/>
              </w:rPr>
            </w:pPr>
            <w:r>
              <w:rPr>
                <w:szCs w:val="28"/>
              </w:rPr>
              <w:t>35/159</w:t>
            </w:r>
          </w:p>
        </w:tc>
      </w:tr>
    </w:tbl>
    <w:p w:rsidR="00EF4B55" w:rsidRPr="00EF4B55" w:rsidRDefault="00E37570" w:rsidP="00EF4B55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F4B55" w:rsidRDefault="00EF4B55" w:rsidP="00EF4B55">
      <w:pPr>
        <w:tabs>
          <w:tab w:val="left" w:pos="3969"/>
        </w:tabs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36"/>
      </w:tblGrid>
      <w:tr w:rsidR="00EF4B55" w:rsidTr="00EF4B55">
        <w:tc>
          <w:tcPr>
            <w:tcW w:w="9853" w:type="dxa"/>
            <w:hideMark/>
          </w:tcPr>
          <w:p w:rsidR="00EF4B55" w:rsidRDefault="00EF4B55">
            <w:pPr>
              <w:pStyle w:val="af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 Порядке и времени предоставления помещений кандидатам в депутаты городского Совета депутатов муниципального образования «Северодвинск» седьмого созыва по одномандатным избирательным округам № №1-25 для встреч с избирателями</w:t>
            </w:r>
          </w:p>
        </w:tc>
      </w:tr>
    </w:tbl>
    <w:p w:rsidR="00EF4B55" w:rsidRDefault="00EF4B55" w:rsidP="00EF4B55">
      <w:pPr>
        <w:jc w:val="both"/>
        <w:rPr>
          <w:b/>
          <w:szCs w:val="28"/>
        </w:rPr>
      </w:pPr>
    </w:p>
    <w:p w:rsidR="00EF4B55" w:rsidRDefault="00EF4B55" w:rsidP="00EF4B55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36"/>
      </w:tblGrid>
      <w:tr w:rsidR="00EF4B55" w:rsidTr="00EF4B55">
        <w:tc>
          <w:tcPr>
            <w:tcW w:w="9853" w:type="dxa"/>
          </w:tcPr>
          <w:p w:rsidR="00EF4B55" w:rsidRDefault="00EF4B55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В целях обеспечения равных условий для всех кандидатов при предоставлении помещений для встреч с избирателями, в соответствии со статьей 61 областного закона от 08.11.2006 № 268-13-ОЗ «О выборах в органы местного самоуправления Архангельской области», Северодвинская городская территориальная избирательная комиссия № 2 </w:t>
            </w:r>
            <w:r>
              <w:rPr>
                <w:b/>
                <w:szCs w:val="28"/>
              </w:rPr>
              <w:t>постановляет:</w:t>
            </w:r>
          </w:p>
          <w:p w:rsidR="00EF4B55" w:rsidRDefault="00EF4B55">
            <w:pPr>
              <w:pStyle w:val="ae"/>
              <w:tabs>
                <w:tab w:val="left" w:pos="709"/>
              </w:tabs>
              <w:spacing w:after="0" w:line="360" w:lineRule="auto"/>
              <w:ind w:left="0" w:firstLine="70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 Утвердить Порядок и время предоставления зарегистрированным кандидатам и их доверенным лицам помещений для встреч с избирателями в период </w:t>
            </w:r>
            <w:proofErr w:type="gramStart"/>
            <w:r>
              <w:rPr>
                <w:szCs w:val="28"/>
              </w:rPr>
              <w:t>проведения  выборов</w:t>
            </w:r>
            <w:proofErr w:type="gramEnd"/>
            <w:r>
              <w:rPr>
                <w:szCs w:val="28"/>
              </w:rPr>
              <w:t xml:space="preserve"> депутатов городского Совета депутатов муниципального образования «Северодвинск» седьмого созыва по одномандатны</w:t>
            </w:r>
            <w:r w:rsidR="004005F3">
              <w:rPr>
                <w:szCs w:val="28"/>
              </w:rPr>
              <w:t>м избирательным округам №№ 1-25.</w:t>
            </w:r>
          </w:p>
          <w:p w:rsidR="00EF4B55" w:rsidRDefault="00EF4B55">
            <w:pPr>
              <w:pStyle w:val="21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Северодвинской городской территориальной избирательной комиссии № 2</w:t>
            </w:r>
            <w:r w:rsidR="001372BF">
              <w:rPr>
                <w:szCs w:val="28"/>
              </w:rPr>
              <w:t xml:space="preserve">, </w:t>
            </w:r>
            <w:r w:rsidR="001372BF" w:rsidRPr="001372BF">
              <w:rPr>
                <w:szCs w:val="28"/>
              </w:rPr>
              <w:t>Северодвинской городской территориал</w:t>
            </w:r>
            <w:r w:rsidR="001372BF">
              <w:rPr>
                <w:szCs w:val="28"/>
              </w:rPr>
              <w:t>ьной избирательной комиссии № 1</w:t>
            </w:r>
            <w:r>
              <w:rPr>
                <w:szCs w:val="28"/>
              </w:rPr>
              <w:t>:</w:t>
            </w:r>
          </w:p>
          <w:p w:rsidR="00EF4B55" w:rsidRDefault="00EF4B55">
            <w:pPr>
              <w:pStyle w:val="21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а) провести совместно с Администрацией Северодвинска организационную работу по определению помещений, находящихся в государственной (по согласованию с их собственниками, владельцами) или муниципальной собственности и пригодных для проведения предвыборных агитационных публичных мероприятий, по обеспечению своевременного предоставления таких помещений;</w:t>
            </w:r>
          </w:p>
          <w:p w:rsidR="00EF4B55" w:rsidRDefault="00EF4B55">
            <w:pPr>
              <w:pStyle w:val="21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б) довести утвержденные пунктом 1 настоящего постановления Порядок и время до собственников, владельцев помещений, находящихся в государственной или муниципальной собственност</w:t>
            </w:r>
            <w:r w:rsidR="001372BF">
              <w:rPr>
                <w:szCs w:val="28"/>
              </w:rPr>
              <w:t>и на соответствующей территории.</w:t>
            </w:r>
          </w:p>
          <w:p w:rsidR="00EF4B55" w:rsidRDefault="00EF4B55">
            <w:pPr>
              <w:pStyle w:val="21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Направить настоящее постановление в </w:t>
            </w:r>
            <w:r w:rsidR="004005F3">
              <w:rPr>
                <w:szCs w:val="28"/>
              </w:rPr>
              <w:t xml:space="preserve">Северодвинскую городскую территориальную избирательную комиссию №1 и в </w:t>
            </w:r>
            <w:r>
              <w:rPr>
                <w:szCs w:val="28"/>
              </w:rPr>
              <w:t>Администрацию Северодвинска для размещения на официальном сайте в сети Интернет.</w:t>
            </w:r>
          </w:p>
          <w:p w:rsidR="00EF4B55" w:rsidRDefault="00EF4B55">
            <w:pPr>
              <w:pStyle w:val="21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rPr>
                <w:szCs w:val="28"/>
              </w:rPr>
              <w:tab/>
              <w:t xml:space="preserve">Контроль за исполнением настоящего постановления возложить на заместителя председателя комиссии </w:t>
            </w:r>
            <w:proofErr w:type="spellStart"/>
            <w:r>
              <w:rPr>
                <w:szCs w:val="28"/>
              </w:rPr>
              <w:t>Хлусова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EF4B55" w:rsidRDefault="00EF4B55">
            <w:pPr>
              <w:pStyle w:val="14-1"/>
              <w:ind w:firstLine="720"/>
              <w:rPr>
                <w:sz w:val="26"/>
                <w:szCs w:val="26"/>
              </w:rPr>
            </w:pPr>
          </w:p>
        </w:tc>
      </w:tr>
    </w:tbl>
    <w:p w:rsidR="00EF4B55" w:rsidRDefault="00EF4B55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2E0A61" w:rsidRDefault="002E0A61" w:rsidP="00E37570">
      <w:pPr>
        <w:tabs>
          <w:tab w:val="left" w:pos="3969"/>
        </w:tabs>
        <w:rPr>
          <w:szCs w:val="24"/>
        </w:rPr>
      </w:pPr>
    </w:p>
    <w:p w:rsidR="00E37570" w:rsidRDefault="006A034C" w:rsidP="00E37570">
      <w:pPr>
        <w:tabs>
          <w:tab w:val="left" w:pos="3969"/>
        </w:tabs>
        <w:rPr>
          <w:sz w:val="24"/>
          <w:szCs w:val="24"/>
        </w:rPr>
      </w:pPr>
      <w:r>
        <w:rPr>
          <w:szCs w:val="24"/>
        </w:rPr>
        <w:t>Секретарь</w:t>
      </w:r>
      <w:r w:rsidR="00E37570" w:rsidRPr="00072BBE">
        <w:rPr>
          <w:szCs w:val="24"/>
        </w:rPr>
        <w:t xml:space="preserve"> комиссии</w:t>
      </w:r>
      <w:r w:rsidR="00E37570">
        <w:rPr>
          <w:szCs w:val="24"/>
        </w:rPr>
        <w:tab/>
      </w:r>
      <w:r w:rsidR="00E37570">
        <w:rPr>
          <w:szCs w:val="24"/>
        </w:rPr>
        <w:tab/>
      </w:r>
      <w:r>
        <w:rPr>
          <w:szCs w:val="24"/>
        </w:rPr>
        <w:t xml:space="preserve">      </w:t>
      </w:r>
      <w:r w:rsidR="00E37570">
        <w:rPr>
          <w:szCs w:val="24"/>
        </w:rPr>
        <w:t xml:space="preserve">_____________________ </w:t>
      </w:r>
      <w:r>
        <w:rPr>
          <w:szCs w:val="28"/>
        </w:rPr>
        <w:t xml:space="preserve">А.Д.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AE6110" w:rsidRDefault="00AE6110"/>
    <w:p w:rsidR="004005F3" w:rsidRDefault="004005F3" w:rsidP="00AE6110">
      <w:pPr>
        <w:widowControl w:val="0"/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E6110" w:rsidRPr="00AE6110" w:rsidRDefault="00AE6110" w:rsidP="00AE6110">
      <w:pPr>
        <w:widowControl w:val="0"/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24"/>
          <w:szCs w:val="24"/>
        </w:rPr>
      </w:pPr>
      <w:r w:rsidRPr="00AE6110"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</w:p>
    <w:p w:rsidR="00AE6110" w:rsidRDefault="00AE6110" w:rsidP="00AE6110">
      <w:pPr>
        <w:widowControl w:val="0"/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24"/>
          <w:szCs w:val="24"/>
        </w:rPr>
      </w:pPr>
      <w:r w:rsidRPr="00AE6110">
        <w:rPr>
          <w:rFonts w:ascii="Times New Roman CYR" w:hAnsi="Times New Roman CYR" w:cs="Times New Roman CYR"/>
          <w:sz w:val="24"/>
          <w:szCs w:val="24"/>
        </w:rPr>
        <w:t xml:space="preserve">постановлением Северодвинской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городской </w:t>
      </w:r>
      <w:r w:rsidRPr="00AE6110">
        <w:rPr>
          <w:rFonts w:ascii="Times New Roman CYR" w:hAnsi="Times New Roman CYR" w:cs="Times New Roman CYR"/>
          <w:sz w:val="24"/>
          <w:szCs w:val="24"/>
        </w:rPr>
        <w:t xml:space="preserve">территориальной избирательной комиссии № 2 </w:t>
      </w:r>
    </w:p>
    <w:p w:rsidR="00AE6110" w:rsidRPr="00AE6110" w:rsidRDefault="004005F3" w:rsidP="00AE6110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AE6110" w:rsidRPr="00AE611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E6110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16 июня 2022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года </w:t>
      </w:r>
      <w:r w:rsidR="00AE6110" w:rsidRPr="00AE6110">
        <w:rPr>
          <w:rFonts w:ascii="Times New Roman CYR" w:hAnsi="Times New Roman CYR" w:cs="Times New Roman CYR"/>
          <w:sz w:val="24"/>
          <w:szCs w:val="24"/>
        </w:rPr>
        <w:t xml:space="preserve"> №</w:t>
      </w:r>
      <w:proofErr w:type="gramEnd"/>
      <w:r w:rsidR="00AE6110" w:rsidRPr="00AE611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35/159</w:t>
      </w:r>
      <w:r w:rsidR="00AE6110">
        <w:rPr>
          <w:rFonts w:ascii="Times New Roman CYR" w:hAnsi="Times New Roman CYR" w:cs="Times New Roman CYR"/>
          <w:sz w:val="24"/>
          <w:szCs w:val="24"/>
        </w:rPr>
        <w:t xml:space="preserve">              </w:t>
      </w: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E6110">
        <w:rPr>
          <w:b/>
          <w:bCs/>
          <w:szCs w:val="28"/>
        </w:rPr>
        <w:t>Порядок и время</w:t>
      </w:r>
    </w:p>
    <w:p w:rsidR="00AE6110" w:rsidRPr="00AE6110" w:rsidRDefault="00AE6110" w:rsidP="00AE6110">
      <w:pPr>
        <w:jc w:val="center"/>
        <w:rPr>
          <w:b/>
          <w:bCs/>
          <w:szCs w:val="28"/>
        </w:rPr>
      </w:pPr>
      <w:r w:rsidRPr="00AE6110">
        <w:rPr>
          <w:b/>
          <w:bCs/>
          <w:szCs w:val="28"/>
        </w:rPr>
        <w:t xml:space="preserve">предоставления помещений </w:t>
      </w:r>
      <w:r w:rsidR="001372BF" w:rsidRPr="001372BF">
        <w:rPr>
          <w:b/>
          <w:bCs/>
          <w:szCs w:val="28"/>
        </w:rPr>
        <w:t>кандидатам в депутаты городского Совета депутатов муниципального образования «Северодвинск» седьмого созыва по одномандатным избирательным округам № №1-25 для встреч с избирателями</w:t>
      </w: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 xml:space="preserve">Данный Порядок разработан в соответствии со статьей 53 Федерального закона «Об основных гарантиях избирательных прав и права на участие </w:t>
      </w:r>
      <w:r w:rsidRPr="00AE6110">
        <w:rPr>
          <w:szCs w:val="28"/>
        </w:rPr>
        <w:br/>
        <w:t>в референдуме граждан Российской Федерации» и статьей 61 «О выборах в органы местного самоуправления Архангельской области»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Государственные органы, органы местного самоуправления обязаны оказывать содействие кандидатам в депутаты Совета депутатов Северодвинска в организации и проведении агитационных публичных мероприятий.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По заявке кандидата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Со дня регистрации кандидата, он и его доверенные лица имеют право организовывать встречи с избирателями в вышеуказанных помещениях по заявке о предоставлении помещения, направленной собственникам, владельцам этих помещений (образец заявки приведен в приложении № 1).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Заявка о предоставлении помещения для проведения встречи кандидата, его доверенных лиц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письменный ответ.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Помещение предоставляется по рабочим дням в период с 16 до 20 часов, по выходным дням - с 10 до 19 часов, продолжительность мероприятия не должна превышать 4 часов.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 xml:space="preserve"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одной политической партии не вправе отказать другим политическим партиям в </w:t>
      </w:r>
      <w:r w:rsidRPr="00AE6110">
        <w:rPr>
          <w:szCs w:val="28"/>
        </w:rPr>
        <w:lastRenderedPageBreak/>
        <w:t>предоставлении помещения на таких же условиях в иное время в течение агитационного периода.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b/>
          <w:szCs w:val="28"/>
        </w:rPr>
        <w:t>Не позднее дня, следующего за днем предоставления помещения, собственник, владелец вышеуказанного помещения, направляет письменное уведомление в Северодвинскую</w:t>
      </w:r>
      <w:r w:rsidR="001372BF">
        <w:rPr>
          <w:b/>
          <w:szCs w:val="28"/>
        </w:rPr>
        <w:t xml:space="preserve"> городскую</w:t>
      </w:r>
      <w:r w:rsidRPr="00AE6110">
        <w:rPr>
          <w:b/>
          <w:szCs w:val="28"/>
        </w:rPr>
        <w:t xml:space="preserve"> территориальную избирательную комиссию № 2</w:t>
      </w:r>
      <w:r w:rsidR="001372BF">
        <w:rPr>
          <w:b/>
          <w:szCs w:val="28"/>
        </w:rPr>
        <w:t xml:space="preserve">, </w:t>
      </w:r>
      <w:r w:rsidR="001372BF" w:rsidRPr="001372BF">
        <w:rPr>
          <w:b/>
          <w:szCs w:val="28"/>
        </w:rPr>
        <w:t>Северодвинскую городскую территориа</w:t>
      </w:r>
      <w:r w:rsidR="001372BF">
        <w:rPr>
          <w:b/>
          <w:szCs w:val="28"/>
        </w:rPr>
        <w:t>льную избирательную комиссию № 1</w:t>
      </w:r>
      <w:r w:rsidRPr="00AE6110">
        <w:rPr>
          <w:b/>
          <w:szCs w:val="28"/>
        </w:rPr>
        <w:t xml:space="preserve">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политическим партиям</w:t>
      </w:r>
      <w:r w:rsidRPr="00AE6110">
        <w:rPr>
          <w:szCs w:val="28"/>
        </w:rPr>
        <w:t xml:space="preserve"> (образец уведомления приведен в приложении № 2).</w:t>
      </w:r>
    </w:p>
    <w:p w:rsidR="00AE6110" w:rsidRPr="00AE6110" w:rsidRDefault="00AE6110" w:rsidP="00AE611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В течение двух суток с момента получения такого уведомления</w:t>
      </w:r>
      <w:r w:rsidR="001372BF">
        <w:rPr>
          <w:szCs w:val="28"/>
        </w:rPr>
        <w:t xml:space="preserve"> соответствующая территориальная избирательная комиссия</w:t>
      </w:r>
      <w:r w:rsidRPr="00AE6110">
        <w:rPr>
          <w:szCs w:val="28"/>
        </w:rPr>
        <w:t xml:space="preserve"> размещает содержащуюся в уведомлении информацию о факте предоставления помещения политической партии на сайте в информационно-телекоммуникационной сети «Интернет».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 xml:space="preserve">Кандидаты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 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В целях обеспечения равных условий для кандидата предвыборная агитация и публичные выступления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кандидаты и им была предоставлена возможность выступить на этом мероприятии.</w:t>
      </w: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AE6110" w:rsidRPr="00AE6110" w:rsidRDefault="00AE6110" w:rsidP="00AE6110">
      <w:pPr>
        <w:autoSpaceDE w:val="0"/>
        <w:autoSpaceDN w:val="0"/>
        <w:adjustRightInd w:val="0"/>
        <w:ind w:left="4536"/>
        <w:jc w:val="center"/>
        <w:outlineLvl w:val="1"/>
        <w:rPr>
          <w:sz w:val="22"/>
          <w:szCs w:val="22"/>
        </w:rPr>
      </w:pPr>
      <w:r w:rsidRPr="00AE6110">
        <w:rPr>
          <w:sz w:val="24"/>
          <w:szCs w:val="24"/>
        </w:rPr>
        <w:br w:type="page"/>
      </w:r>
      <w:r w:rsidRPr="00AE6110">
        <w:rPr>
          <w:sz w:val="22"/>
          <w:szCs w:val="22"/>
        </w:rPr>
        <w:lastRenderedPageBreak/>
        <w:t>Приложение №1</w:t>
      </w:r>
    </w:p>
    <w:p w:rsidR="00AE6110" w:rsidRPr="00AE6110" w:rsidRDefault="00AE6110" w:rsidP="001372BF">
      <w:pPr>
        <w:autoSpaceDE w:val="0"/>
        <w:autoSpaceDN w:val="0"/>
        <w:adjustRightInd w:val="0"/>
        <w:ind w:left="4536"/>
        <w:jc w:val="center"/>
        <w:outlineLvl w:val="1"/>
        <w:rPr>
          <w:szCs w:val="28"/>
        </w:rPr>
      </w:pPr>
      <w:r w:rsidRPr="00AE6110">
        <w:rPr>
          <w:sz w:val="22"/>
          <w:szCs w:val="22"/>
        </w:rPr>
        <w:t xml:space="preserve">к </w:t>
      </w:r>
      <w:r w:rsidR="001372BF" w:rsidRPr="001372BF">
        <w:rPr>
          <w:sz w:val="22"/>
          <w:szCs w:val="22"/>
        </w:rPr>
        <w:t>Порядк</w:t>
      </w:r>
      <w:r w:rsidR="001372BF">
        <w:rPr>
          <w:sz w:val="22"/>
          <w:szCs w:val="22"/>
        </w:rPr>
        <w:t>у</w:t>
      </w:r>
      <w:r w:rsidR="001372BF" w:rsidRPr="001372BF">
        <w:rPr>
          <w:sz w:val="22"/>
          <w:szCs w:val="22"/>
        </w:rPr>
        <w:t xml:space="preserve"> и времени предоставления помещений кандидатам в депутаты городского Совета депутатов муниципального образования «Северодвинск» седьмого созыва по одномандатным избирательным округам № №1-25 для встреч с избирателями</w:t>
      </w:r>
    </w:p>
    <w:p w:rsidR="001372BF" w:rsidRDefault="001372BF" w:rsidP="00AE611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AE6110">
        <w:rPr>
          <w:szCs w:val="28"/>
        </w:rPr>
        <w:t>ОБРАЗЕЦ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left="4956" w:firstLine="84"/>
        <w:rPr>
          <w:szCs w:val="28"/>
        </w:rPr>
      </w:pPr>
      <w:r w:rsidRPr="00AE6110">
        <w:rPr>
          <w:szCs w:val="28"/>
        </w:rPr>
        <w:t>_______________________________</w:t>
      </w:r>
    </w:p>
    <w:p w:rsidR="00AE6110" w:rsidRPr="00AE6110" w:rsidRDefault="00AE6110" w:rsidP="00AE6110">
      <w:pPr>
        <w:autoSpaceDE w:val="0"/>
        <w:autoSpaceDN w:val="0"/>
        <w:adjustRightInd w:val="0"/>
        <w:ind w:left="4956" w:firstLine="84"/>
        <w:rPr>
          <w:szCs w:val="28"/>
        </w:rPr>
      </w:pPr>
      <w:r w:rsidRPr="00AE6110">
        <w:rPr>
          <w:sz w:val="20"/>
        </w:rPr>
        <w:t xml:space="preserve">       (указать собственника, владельца помещения)</w:t>
      </w:r>
    </w:p>
    <w:p w:rsidR="00AE6110" w:rsidRPr="00AE6110" w:rsidRDefault="00AE6110" w:rsidP="00AE6110">
      <w:pPr>
        <w:autoSpaceDE w:val="0"/>
        <w:autoSpaceDN w:val="0"/>
        <w:adjustRightInd w:val="0"/>
        <w:ind w:left="4956" w:firstLine="84"/>
        <w:jc w:val="center"/>
        <w:rPr>
          <w:szCs w:val="28"/>
        </w:rPr>
      </w:pPr>
      <w:r w:rsidRPr="00AE6110">
        <w:rPr>
          <w:szCs w:val="28"/>
        </w:rPr>
        <w:t>От кандидата</w:t>
      </w:r>
    </w:p>
    <w:p w:rsidR="00AE6110" w:rsidRPr="00AE6110" w:rsidRDefault="00AE6110" w:rsidP="00AE6110">
      <w:pPr>
        <w:autoSpaceDE w:val="0"/>
        <w:autoSpaceDN w:val="0"/>
        <w:adjustRightInd w:val="0"/>
        <w:ind w:left="4956" w:firstLine="84"/>
        <w:rPr>
          <w:szCs w:val="28"/>
        </w:rPr>
      </w:pPr>
      <w:r w:rsidRPr="00AE6110">
        <w:rPr>
          <w:szCs w:val="28"/>
        </w:rPr>
        <w:t>_______________________________</w:t>
      </w:r>
    </w:p>
    <w:p w:rsidR="00AE6110" w:rsidRPr="00AE6110" w:rsidRDefault="00AE6110" w:rsidP="00AE6110">
      <w:pPr>
        <w:autoSpaceDE w:val="0"/>
        <w:autoSpaceDN w:val="0"/>
        <w:adjustRightInd w:val="0"/>
        <w:ind w:left="5400"/>
        <w:jc w:val="center"/>
        <w:rPr>
          <w:sz w:val="20"/>
        </w:rPr>
      </w:pPr>
      <w:r w:rsidRPr="00AE6110">
        <w:rPr>
          <w:sz w:val="20"/>
        </w:rPr>
        <w:t>(Ф.И.О.)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szCs w:val="28"/>
        </w:rPr>
      </w:pPr>
      <w:r w:rsidRPr="00AE6110">
        <w:rPr>
          <w:szCs w:val="28"/>
        </w:rPr>
        <w:t>Заявка</w:t>
      </w: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szCs w:val="28"/>
        </w:rPr>
      </w:pPr>
      <w:r w:rsidRPr="00AE6110">
        <w:rPr>
          <w:szCs w:val="28"/>
        </w:rPr>
        <w:t>на предоставление помещения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6110">
        <w:rPr>
          <w:szCs w:val="28"/>
        </w:rPr>
        <w:t>В соответствии с частью 3 статьи 61 областного закона «О выборах в органы местного самоуправления Архангельской области», прошу предоставить помещение по адресу: ___________________________________________________________________</w:t>
      </w:r>
    </w:p>
    <w:p w:rsidR="00AE6110" w:rsidRPr="00AE6110" w:rsidRDefault="00AE6110" w:rsidP="00AE6110">
      <w:pPr>
        <w:autoSpaceDE w:val="0"/>
        <w:autoSpaceDN w:val="0"/>
        <w:adjustRightInd w:val="0"/>
        <w:jc w:val="center"/>
        <w:rPr>
          <w:sz w:val="20"/>
        </w:rPr>
      </w:pPr>
      <w:r w:rsidRPr="00AE6110">
        <w:rPr>
          <w:sz w:val="20"/>
        </w:rPr>
        <w:t>(указать место проведения собрания)</w:t>
      </w:r>
    </w:p>
    <w:p w:rsidR="00AE6110" w:rsidRPr="00AE6110" w:rsidRDefault="00AE6110" w:rsidP="00AE6110">
      <w:pPr>
        <w:autoSpaceDE w:val="0"/>
        <w:autoSpaceDN w:val="0"/>
        <w:adjustRightInd w:val="0"/>
        <w:jc w:val="both"/>
        <w:rPr>
          <w:szCs w:val="28"/>
        </w:rPr>
      </w:pPr>
      <w:r w:rsidRPr="00AE6110">
        <w:rPr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AE6110" w:rsidRPr="00AE6110" w:rsidRDefault="00AE6110" w:rsidP="00AE6110">
      <w:pPr>
        <w:autoSpaceDE w:val="0"/>
        <w:autoSpaceDN w:val="0"/>
        <w:adjustRightInd w:val="0"/>
        <w:ind w:left="2832" w:firstLine="708"/>
        <w:rPr>
          <w:sz w:val="20"/>
        </w:rPr>
      </w:pPr>
      <w:r w:rsidRPr="00AE6110">
        <w:rPr>
          <w:sz w:val="20"/>
        </w:rPr>
        <w:t>(указать предполагаемую дату проведения собрания)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  <w:r w:rsidRPr="00AE6110">
        <w:rPr>
          <w:szCs w:val="28"/>
        </w:rPr>
        <w:t>в _________________________________________________________________,</w:t>
      </w:r>
    </w:p>
    <w:p w:rsidR="00AE6110" w:rsidRPr="00AE6110" w:rsidRDefault="00AE6110" w:rsidP="00AE6110">
      <w:pPr>
        <w:autoSpaceDE w:val="0"/>
        <w:autoSpaceDN w:val="0"/>
        <w:adjustRightInd w:val="0"/>
        <w:ind w:left="2124" w:firstLine="708"/>
        <w:rPr>
          <w:sz w:val="20"/>
        </w:rPr>
      </w:pPr>
      <w:r w:rsidRPr="00AE6110">
        <w:rPr>
          <w:sz w:val="20"/>
        </w:rPr>
        <w:t>(указать время начала проведения собрания)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  <w:r w:rsidRPr="00AE6110">
        <w:rPr>
          <w:szCs w:val="28"/>
        </w:rPr>
        <w:t>продолжительностью _______________________________________________.</w:t>
      </w:r>
    </w:p>
    <w:p w:rsidR="00AE6110" w:rsidRPr="00AE6110" w:rsidRDefault="00AE6110" w:rsidP="00AE6110">
      <w:pPr>
        <w:autoSpaceDE w:val="0"/>
        <w:autoSpaceDN w:val="0"/>
        <w:adjustRightInd w:val="0"/>
        <w:ind w:left="3540"/>
        <w:rPr>
          <w:sz w:val="20"/>
        </w:rPr>
      </w:pPr>
      <w:r w:rsidRPr="00AE6110">
        <w:rPr>
          <w:sz w:val="20"/>
        </w:rPr>
        <w:t>(указать продолжительность собрания, не более 4 час.)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  <w:r w:rsidRPr="00AE6110">
        <w:rPr>
          <w:szCs w:val="28"/>
        </w:rPr>
        <w:t>Примерное число участников: _________________________________.</w:t>
      </w:r>
    </w:p>
    <w:p w:rsidR="00AE6110" w:rsidRPr="00AE6110" w:rsidRDefault="00AE6110" w:rsidP="00AE6110">
      <w:pPr>
        <w:autoSpaceDE w:val="0"/>
        <w:autoSpaceDN w:val="0"/>
        <w:adjustRightInd w:val="0"/>
        <w:rPr>
          <w:sz w:val="16"/>
          <w:szCs w:val="16"/>
        </w:rPr>
      </w:pP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  <w:r w:rsidRPr="00AE6110">
        <w:rPr>
          <w:szCs w:val="28"/>
        </w:rPr>
        <w:t>Ответственный за проведение мероприятия: __________________________________________________________________,</w:t>
      </w:r>
    </w:p>
    <w:p w:rsidR="00AE6110" w:rsidRPr="00AE6110" w:rsidRDefault="00AE6110" w:rsidP="00AE6110">
      <w:pPr>
        <w:autoSpaceDE w:val="0"/>
        <w:autoSpaceDN w:val="0"/>
        <w:adjustRightInd w:val="0"/>
        <w:ind w:left="3540" w:firstLine="708"/>
        <w:rPr>
          <w:sz w:val="20"/>
        </w:rPr>
      </w:pPr>
      <w:r w:rsidRPr="00AE6110">
        <w:rPr>
          <w:sz w:val="20"/>
        </w:rPr>
        <w:t>(указать Ф.И.О., статус)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  <w:r w:rsidRPr="00AE6110">
        <w:rPr>
          <w:szCs w:val="28"/>
        </w:rPr>
        <w:t>его контактный телефон _____________________________________________.</w:t>
      </w:r>
    </w:p>
    <w:p w:rsidR="00AE6110" w:rsidRPr="00AE6110" w:rsidRDefault="00AE6110" w:rsidP="00AE6110">
      <w:pPr>
        <w:autoSpaceDE w:val="0"/>
        <w:autoSpaceDN w:val="0"/>
        <w:adjustRightInd w:val="0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firstLine="708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firstLine="708"/>
        <w:rPr>
          <w:szCs w:val="28"/>
        </w:rPr>
      </w:pPr>
      <w:r w:rsidRPr="00AE6110">
        <w:rPr>
          <w:szCs w:val="28"/>
        </w:rPr>
        <w:t>Кандидат (доверенное лицо) _________________________________________________________</w:t>
      </w:r>
    </w:p>
    <w:p w:rsidR="00AE6110" w:rsidRPr="00AE6110" w:rsidRDefault="00AE6110" w:rsidP="00AE6110">
      <w:pPr>
        <w:autoSpaceDE w:val="0"/>
        <w:autoSpaceDN w:val="0"/>
        <w:adjustRightInd w:val="0"/>
        <w:ind w:left="3540" w:firstLine="708"/>
        <w:rPr>
          <w:sz w:val="20"/>
        </w:rPr>
      </w:pPr>
      <w:r w:rsidRPr="00AE6110">
        <w:rPr>
          <w:sz w:val="20"/>
        </w:rPr>
        <w:t>(подпись, расшифровка подписи)</w:t>
      </w:r>
    </w:p>
    <w:p w:rsidR="00AE6110" w:rsidRPr="00AE6110" w:rsidRDefault="00AE6110" w:rsidP="00AE6110">
      <w:pPr>
        <w:autoSpaceDE w:val="0"/>
        <w:autoSpaceDN w:val="0"/>
        <w:adjustRightInd w:val="0"/>
        <w:ind w:left="3540" w:firstLine="708"/>
        <w:rPr>
          <w:szCs w:val="28"/>
        </w:rPr>
      </w:pPr>
    </w:p>
    <w:p w:rsidR="00AE6110" w:rsidRPr="00AE6110" w:rsidRDefault="00AE6110" w:rsidP="00AE6110">
      <w:pPr>
        <w:autoSpaceDE w:val="0"/>
        <w:autoSpaceDN w:val="0"/>
        <w:adjustRightInd w:val="0"/>
        <w:ind w:firstLine="708"/>
        <w:rPr>
          <w:szCs w:val="28"/>
        </w:rPr>
      </w:pPr>
      <w:r w:rsidRPr="00AE6110">
        <w:rPr>
          <w:szCs w:val="28"/>
        </w:rPr>
        <w:t>Дата подачи заявки: _________________________</w:t>
      </w:r>
    </w:p>
    <w:p w:rsidR="00AE6110" w:rsidRDefault="00AE6110" w:rsidP="00AE6110">
      <w:pPr>
        <w:rPr>
          <w:sz w:val="24"/>
          <w:szCs w:val="24"/>
        </w:rPr>
      </w:pPr>
    </w:p>
    <w:p w:rsidR="001372BF" w:rsidRDefault="001372BF" w:rsidP="00AE6110">
      <w:pPr>
        <w:rPr>
          <w:sz w:val="24"/>
          <w:szCs w:val="24"/>
        </w:rPr>
      </w:pPr>
    </w:p>
    <w:p w:rsidR="001372BF" w:rsidRDefault="001372BF" w:rsidP="00AE6110">
      <w:pPr>
        <w:rPr>
          <w:sz w:val="24"/>
          <w:szCs w:val="24"/>
        </w:rPr>
      </w:pPr>
    </w:p>
    <w:p w:rsidR="001372BF" w:rsidRDefault="001372BF" w:rsidP="00AE6110">
      <w:pPr>
        <w:rPr>
          <w:sz w:val="24"/>
          <w:szCs w:val="24"/>
        </w:rPr>
      </w:pPr>
    </w:p>
    <w:p w:rsidR="001372BF" w:rsidRDefault="001372BF" w:rsidP="00AE6110">
      <w:pPr>
        <w:rPr>
          <w:sz w:val="24"/>
          <w:szCs w:val="24"/>
        </w:rPr>
        <w:sectPr w:rsidR="001372BF">
          <w:pgSz w:w="11906" w:h="16838"/>
          <w:pgMar w:top="1134" w:right="850" w:bottom="1134" w:left="1620" w:header="708" w:footer="708" w:gutter="0"/>
          <w:pgNumType w:start="1"/>
          <w:cols w:space="720"/>
        </w:sectPr>
      </w:pPr>
    </w:p>
    <w:p w:rsidR="001372BF" w:rsidRPr="001372BF" w:rsidRDefault="001372BF" w:rsidP="001372BF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4"/>
        </w:rPr>
      </w:pPr>
      <w:r w:rsidRPr="001372BF">
        <w:rPr>
          <w:sz w:val="24"/>
          <w:szCs w:val="24"/>
        </w:rPr>
        <w:lastRenderedPageBreak/>
        <w:t>Приложение № 2</w:t>
      </w:r>
    </w:p>
    <w:p w:rsidR="00697B23" w:rsidRDefault="001372BF" w:rsidP="00697B23">
      <w:pPr>
        <w:autoSpaceDE w:val="0"/>
        <w:autoSpaceDN w:val="0"/>
        <w:adjustRightInd w:val="0"/>
        <w:ind w:left="4536"/>
        <w:jc w:val="right"/>
        <w:outlineLvl w:val="1"/>
        <w:rPr>
          <w:sz w:val="22"/>
          <w:szCs w:val="22"/>
        </w:rPr>
      </w:pPr>
      <w:r w:rsidRPr="001372BF">
        <w:rPr>
          <w:sz w:val="22"/>
          <w:szCs w:val="22"/>
        </w:rPr>
        <w:t xml:space="preserve">к </w:t>
      </w:r>
      <w:r w:rsidR="00697B23" w:rsidRPr="00697B23">
        <w:rPr>
          <w:sz w:val="22"/>
          <w:szCs w:val="22"/>
        </w:rPr>
        <w:t xml:space="preserve">Порядку и времени предоставления помещений </w:t>
      </w:r>
    </w:p>
    <w:p w:rsidR="00697B23" w:rsidRDefault="00697B23" w:rsidP="00697B23">
      <w:pPr>
        <w:autoSpaceDE w:val="0"/>
        <w:autoSpaceDN w:val="0"/>
        <w:adjustRightInd w:val="0"/>
        <w:ind w:left="4536"/>
        <w:jc w:val="right"/>
        <w:outlineLvl w:val="1"/>
        <w:rPr>
          <w:sz w:val="22"/>
          <w:szCs w:val="22"/>
        </w:rPr>
      </w:pPr>
      <w:r w:rsidRPr="00697B23">
        <w:rPr>
          <w:sz w:val="22"/>
          <w:szCs w:val="22"/>
        </w:rPr>
        <w:t xml:space="preserve">кандидатам в депутаты городского Совета депутатов </w:t>
      </w:r>
    </w:p>
    <w:p w:rsidR="00697B23" w:rsidRDefault="00697B23" w:rsidP="00697B23">
      <w:pPr>
        <w:autoSpaceDE w:val="0"/>
        <w:autoSpaceDN w:val="0"/>
        <w:adjustRightInd w:val="0"/>
        <w:ind w:left="4536"/>
        <w:jc w:val="right"/>
        <w:outlineLvl w:val="1"/>
        <w:rPr>
          <w:sz w:val="22"/>
          <w:szCs w:val="22"/>
        </w:rPr>
      </w:pPr>
      <w:r w:rsidRPr="00697B23">
        <w:rPr>
          <w:sz w:val="22"/>
          <w:szCs w:val="22"/>
        </w:rPr>
        <w:t xml:space="preserve">муниципального образования «Северодвинск» седьмого созыва </w:t>
      </w:r>
    </w:p>
    <w:p w:rsidR="001372BF" w:rsidRPr="001372BF" w:rsidRDefault="00697B23" w:rsidP="00697B23">
      <w:pPr>
        <w:autoSpaceDE w:val="0"/>
        <w:autoSpaceDN w:val="0"/>
        <w:adjustRightInd w:val="0"/>
        <w:ind w:left="4536"/>
        <w:jc w:val="right"/>
        <w:outlineLvl w:val="1"/>
        <w:rPr>
          <w:sz w:val="22"/>
          <w:szCs w:val="22"/>
        </w:rPr>
      </w:pPr>
      <w:r w:rsidRPr="00697B23">
        <w:rPr>
          <w:sz w:val="22"/>
          <w:szCs w:val="22"/>
        </w:rPr>
        <w:t>по одномандатным избирательным округам № №1-25 для встреч с избирателями</w:t>
      </w:r>
    </w:p>
    <w:p w:rsidR="001372BF" w:rsidRPr="001372BF" w:rsidRDefault="001372BF" w:rsidP="001372BF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372BF" w:rsidRPr="001372BF" w:rsidRDefault="001372BF" w:rsidP="001372B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1372BF">
        <w:rPr>
          <w:szCs w:val="28"/>
        </w:rPr>
        <w:t>ОБРАЗЕЦ</w:t>
      </w:r>
    </w:p>
    <w:p w:rsidR="001372BF" w:rsidRPr="001372BF" w:rsidRDefault="001372BF" w:rsidP="001372BF">
      <w:pPr>
        <w:autoSpaceDE w:val="0"/>
        <w:autoSpaceDN w:val="0"/>
        <w:adjustRightInd w:val="0"/>
        <w:ind w:left="4111"/>
        <w:jc w:val="center"/>
        <w:rPr>
          <w:szCs w:val="28"/>
        </w:rPr>
      </w:pPr>
    </w:p>
    <w:p w:rsidR="001372BF" w:rsidRPr="001372BF" w:rsidRDefault="001372BF" w:rsidP="001372BF">
      <w:pPr>
        <w:autoSpaceDE w:val="0"/>
        <w:autoSpaceDN w:val="0"/>
        <w:adjustRightInd w:val="0"/>
        <w:ind w:left="4111"/>
        <w:jc w:val="center"/>
        <w:rPr>
          <w:szCs w:val="28"/>
        </w:rPr>
      </w:pPr>
      <w:r w:rsidRPr="001372BF">
        <w:rPr>
          <w:szCs w:val="28"/>
        </w:rPr>
        <w:t xml:space="preserve">В Северодвинскую территориальную избирательную комиссию № </w:t>
      </w:r>
      <w:r w:rsidR="00697B23">
        <w:rPr>
          <w:szCs w:val="28"/>
        </w:rPr>
        <w:t>___</w:t>
      </w:r>
    </w:p>
    <w:p w:rsidR="001372BF" w:rsidRPr="001372BF" w:rsidRDefault="001372BF" w:rsidP="001372BF">
      <w:pPr>
        <w:autoSpaceDE w:val="0"/>
        <w:autoSpaceDN w:val="0"/>
        <w:adjustRightInd w:val="0"/>
        <w:rPr>
          <w:szCs w:val="28"/>
        </w:rPr>
      </w:pPr>
      <w:r w:rsidRPr="001372BF">
        <w:rPr>
          <w:szCs w:val="28"/>
        </w:rPr>
        <w:t>«____» ____________ 20</w:t>
      </w:r>
      <w:r w:rsidR="00697B23">
        <w:rPr>
          <w:szCs w:val="28"/>
        </w:rPr>
        <w:t>22</w:t>
      </w:r>
      <w:r w:rsidRPr="001372BF">
        <w:rPr>
          <w:szCs w:val="28"/>
        </w:rPr>
        <w:t xml:space="preserve"> года</w:t>
      </w:r>
    </w:p>
    <w:p w:rsidR="001372BF" w:rsidRPr="001372BF" w:rsidRDefault="001372BF" w:rsidP="001372B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372BF" w:rsidRPr="001372BF" w:rsidRDefault="001372BF" w:rsidP="001372BF">
      <w:pPr>
        <w:autoSpaceDE w:val="0"/>
        <w:autoSpaceDN w:val="0"/>
        <w:adjustRightInd w:val="0"/>
        <w:jc w:val="center"/>
        <w:rPr>
          <w:szCs w:val="28"/>
        </w:rPr>
      </w:pPr>
      <w:r w:rsidRPr="001372BF">
        <w:rPr>
          <w:b/>
          <w:szCs w:val="28"/>
        </w:rPr>
        <w:t>Уведомление</w:t>
      </w:r>
    </w:p>
    <w:p w:rsidR="001372BF" w:rsidRPr="001372BF" w:rsidRDefault="001372BF" w:rsidP="001372BF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656"/>
        <w:gridCol w:w="1667"/>
        <w:gridCol w:w="1879"/>
        <w:gridCol w:w="1531"/>
        <w:gridCol w:w="1531"/>
        <w:gridCol w:w="1895"/>
        <w:gridCol w:w="1879"/>
      </w:tblGrid>
      <w:tr w:rsidR="001372BF" w:rsidRPr="001372BF" w:rsidTr="00405BB3"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Наименование организации</w:t>
            </w:r>
          </w:p>
        </w:tc>
        <w:tc>
          <w:tcPr>
            <w:tcW w:w="59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Адрес организации</w:t>
            </w:r>
          </w:p>
        </w:tc>
        <w:tc>
          <w:tcPr>
            <w:tcW w:w="599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Контакты организации</w:t>
            </w:r>
          </w:p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(телефон, факс, адрес электронной почты)</w:t>
            </w:r>
          </w:p>
        </w:tc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Ф.И.О.</w:t>
            </w:r>
          </w:p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кандидата</w:t>
            </w: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Адрес помещения</w:t>
            </w: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Площадь помещения</w:t>
            </w:r>
          </w:p>
        </w:tc>
        <w:tc>
          <w:tcPr>
            <w:tcW w:w="681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Условия представления помещения (безвозмездно, за плату)</w:t>
            </w:r>
            <w:r w:rsidRPr="001372BF">
              <w:rPr>
                <w:sz w:val="20"/>
                <w:vertAlign w:val="superscript"/>
              </w:rPr>
              <w:footnoteReference w:id="1"/>
            </w:r>
          </w:p>
        </w:tc>
        <w:tc>
          <w:tcPr>
            <w:tcW w:w="676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72BF">
              <w:rPr>
                <w:sz w:val="20"/>
              </w:rPr>
              <w:t>Даты и время представления помещения</w:t>
            </w:r>
            <w:r w:rsidRPr="001372BF">
              <w:rPr>
                <w:sz w:val="20"/>
                <w:vertAlign w:val="superscript"/>
              </w:rPr>
              <w:footnoteReference w:id="2"/>
            </w:r>
          </w:p>
        </w:tc>
      </w:tr>
      <w:tr w:rsidR="001372BF" w:rsidRPr="001372BF" w:rsidTr="00405BB3"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1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6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72BF" w:rsidRPr="001372BF" w:rsidTr="00405BB3"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1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6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372BF" w:rsidRPr="001372BF" w:rsidTr="00405BB3"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99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5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0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1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6" w:type="pct"/>
          </w:tcPr>
          <w:p w:rsidR="001372BF" w:rsidRPr="001372BF" w:rsidRDefault="001372BF" w:rsidP="001372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372BF" w:rsidRPr="001372BF" w:rsidRDefault="001372BF" w:rsidP="001372B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372BF" w:rsidRPr="001372BF" w:rsidRDefault="001372BF" w:rsidP="001372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72BF">
        <w:rPr>
          <w:szCs w:val="28"/>
        </w:rPr>
        <w:t>Руководитель организации ______________________________________________</w:t>
      </w:r>
    </w:p>
    <w:p w:rsidR="001372BF" w:rsidRPr="00697B23" w:rsidRDefault="001372BF" w:rsidP="00697B2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  <w:sectPr w:rsidR="001372BF" w:rsidRPr="00697B23" w:rsidSect="00697B23">
          <w:pgSz w:w="16838" w:h="11906" w:orient="landscape"/>
          <w:pgMar w:top="1276" w:right="1134" w:bottom="850" w:left="1134" w:header="708" w:footer="708" w:gutter="0"/>
          <w:pgNumType w:start="1"/>
          <w:cols w:space="720"/>
          <w:docGrid w:linePitch="381"/>
        </w:sectPr>
      </w:pPr>
      <w:r w:rsidRPr="001372BF">
        <w:rPr>
          <w:sz w:val="20"/>
        </w:rPr>
        <w:t>(подпись, инициалы, фамилия)</w:t>
      </w:r>
    </w:p>
    <w:p w:rsidR="00AE6110" w:rsidRDefault="00AE6110" w:rsidP="002B6495"/>
    <w:sectPr w:rsidR="00AE6110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5A" w:rsidRDefault="0022145A" w:rsidP="00E37570">
      <w:r>
        <w:separator/>
      </w:r>
    </w:p>
  </w:endnote>
  <w:endnote w:type="continuationSeparator" w:id="0">
    <w:p w:rsidR="0022145A" w:rsidRDefault="0022145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2214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2214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221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5A" w:rsidRDefault="0022145A" w:rsidP="00E37570">
      <w:r>
        <w:separator/>
      </w:r>
    </w:p>
  </w:footnote>
  <w:footnote w:type="continuationSeparator" w:id="0">
    <w:p w:rsidR="0022145A" w:rsidRDefault="0022145A" w:rsidP="00E37570">
      <w:r>
        <w:continuationSeparator/>
      </w:r>
    </w:p>
  </w:footnote>
  <w:footnote w:id="1">
    <w:p w:rsidR="001372BF" w:rsidRDefault="001372BF" w:rsidP="001372BF">
      <w:pPr>
        <w:pStyle w:val="a7"/>
      </w:pPr>
      <w:r>
        <w:rPr>
          <w:rStyle w:val="a9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1372BF" w:rsidRDefault="001372BF" w:rsidP="001372BF">
      <w:pPr>
        <w:pStyle w:val="a7"/>
      </w:pPr>
      <w:r>
        <w:rPr>
          <w:rStyle w:val="a9"/>
        </w:rPr>
        <w:footnoteRef/>
      </w:r>
      <w:r>
        <w:t xml:space="preserve"> Указывается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221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2214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221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E21"/>
    <w:multiLevelType w:val="hybridMultilevel"/>
    <w:tmpl w:val="07220960"/>
    <w:lvl w:ilvl="0" w:tplc="8EDA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4208"/>
    <w:rsid w:val="00036F87"/>
    <w:rsid w:val="000663ED"/>
    <w:rsid w:val="00092DE5"/>
    <w:rsid w:val="000E2244"/>
    <w:rsid w:val="001007FE"/>
    <w:rsid w:val="00116FF5"/>
    <w:rsid w:val="00131159"/>
    <w:rsid w:val="001372BF"/>
    <w:rsid w:val="00195F93"/>
    <w:rsid w:val="001A6E24"/>
    <w:rsid w:val="001B2D9F"/>
    <w:rsid w:val="001F58A9"/>
    <w:rsid w:val="002101F9"/>
    <w:rsid w:val="0022145A"/>
    <w:rsid w:val="002B6495"/>
    <w:rsid w:val="002C35AD"/>
    <w:rsid w:val="002C493F"/>
    <w:rsid w:val="002E0A61"/>
    <w:rsid w:val="00306D05"/>
    <w:rsid w:val="00315EB8"/>
    <w:rsid w:val="003A6213"/>
    <w:rsid w:val="003B5870"/>
    <w:rsid w:val="003E53F2"/>
    <w:rsid w:val="003E588D"/>
    <w:rsid w:val="003F2BDB"/>
    <w:rsid w:val="003F705B"/>
    <w:rsid w:val="004005F3"/>
    <w:rsid w:val="00450810"/>
    <w:rsid w:val="0046256A"/>
    <w:rsid w:val="0048548D"/>
    <w:rsid w:val="00487ECC"/>
    <w:rsid w:val="004929A4"/>
    <w:rsid w:val="004C6E20"/>
    <w:rsid w:val="00520EC3"/>
    <w:rsid w:val="005421E8"/>
    <w:rsid w:val="00545ABC"/>
    <w:rsid w:val="00585E2A"/>
    <w:rsid w:val="005C6A76"/>
    <w:rsid w:val="005E3935"/>
    <w:rsid w:val="005F2F19"/>
    <w:rsid w:val="00602F8E"/>
    <w:rsid w:val="00617821"/>
    <w:rsid w:val="00635380"/>
    <w:rsid w:val="0068696F"/>
    <w:rsid w:val="00697B23"/>
    <w:rsid w:val="006A034C"/>
    <w:rsid w:val="006A1C87"/>
    <w:rsid w:val="006C1814"/>
    <w:rsid w:val="007000ED"/>
    <w:rsid w:val="00714044"/>
    <w:rsid w:val="00726BE6"/>
    <w:rsid w:val="007C1F6C"/>
    <w:rsid w:val="007C2AED"/>
    <w:rsid w:val="00801618"/>
    <w:rsid w:val="00833CE1"/>
    <w:rsid w:val="008446CA"/>
    <w:rsid w:val="008474CC"/>
    <w:rsid w:val="00853081"/>
    <w:rsid w:val="0088545E"/>
    <w:rsid w:val="008F1DFE"/>
    <w:rsid w:val="008F2802"/>
    <w:rsid w:val="008F6CD5"/>
    <w:rsid w:val="0090099C"/>
    <w:rsid w:val="00902A4F"/>
    <w:rsid w:val="00927A62"/>
    <w:rsid w:val="00954494"/>
    <w:rsid w:val="009562CD"/>
    <w:rsid w:val="00961B8B"/>
    <w:rsid w:val="009853CB"/>
    <w:rsid w:val="0099442F"/>
    <w:rsid w:val="009A0FF4"/>
    <w:rsid w:val="00A0419B"/>
    <w:rsid w:val="00A14643"/>
    <w:rsid w:val="00A37821"/>
    <w:rsid w:val="00A6683F"/>
    <w:rsid w:val="00A7047A"/>
    <w:rsid w:val="00A71CEB"/>
    <w:rsid w:val="00A76A56"/>
    <w:rsid w:val="00A97C9B"/>
    <w:rsid w:val="00AA6782"/>
    <w:rsid w:val="00AC15CC"/>
    <w:rsid w:val="00AD0E3E"/>
    <w:rsid w:val="00AE6110"/>
    <w:rsid w:val="00B0355D"/>
    <w:rsid w:val="00B328D3"/>
    <w:rsid w:val="00B36DAA"/>
    <w:rsid w:val="00B55F78"/>
    <w:rsid w:val="00B72F17"/>
    <w:rsid w:val="00B83065"/>
    <w:rsid w:val="00B9611F"/>
    <w:rsid w:val="00BA23D1"/>
    <w:rsid w:val="00BC0240"/>
    <w:rsid w:val="00BC1106"/>
    <w:rsid w:val="00BE70F8"/>
    <w:rsid w:val="00C03B6F"/>
    <w:rsid w:val="00C217D6"/>
    <w:rsid w:val="00C4420B"/>
    <w:rsid w:val="00C56CDF"/>
    <w:rsid w:val="00C64848"/>
    <w:rsid w:val="00CC33B8"/>
    <w:rsid w:val="00D05C73"/>
    <w:rsid w:val="00D50BE8"/>
    <w:rsid w:val="00D541C0"/>
    <w:rsid w:val="00D57FCC"/>
    <w:rsid w:val="00DC5E5F"/>
    <w:rsid w:val="00DF758C"/>
    <w:rsid w:val="00E00E55"/>
    <w:rsid w:val="00E26859"/>
    <w:rsid w:val="00E27299"/>
    <w:rsid w:val="00E37570"/>
    <w:rsid w:val="00E85C87"/>
    <w:rsid w:val="00E946E7"/>
    <w:rsid w:val="00EF4B55"/>
    <w:rsid w:val="00F2335D"/>
    <w:rsid w:val="00F35189"/>
    <w:rsid w:val="00F734D8"/>
    <w:rsid w:val="00F75CB4"/>
    <w:rsid w:val="00FA1F71"/>
    <w:rsid w:val="00FB568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67F9-7735-4183-95A4-D2E9A31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0355D"/>
    <w:pPr>
      <w:ind w:left="720"/>
      <w:contextualSpacing/>
    </w:pPr>
  </w:style>
  <w:style w:type="table" w:styleId="ad">
    <w:name w:val="Table Grid"/>
    <w:basedOn w:val="a1"/>
    <w:uiPriority w:val="59"/>
    <w:rsid w:val="0084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F4B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F4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F4B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4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F4B55"/>
    <w:pPr>
      <w:spacing w:after="120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F4B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4-1">
    <w:name w:val="Текст14-1"/>
    <w:aliases w:val="5,Текст 14-1,Стиль12-1,Т-1,текст14"/>
    <w:basedOn w:val="a"/>
    <w:rsid w:val="00EF4B55"/>
    <w:pPr>
      <w:spacing w:line="360" w:lineRule="auto"/>
      <w:ind w:firstLine="709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07C8-EE34-40F5-AA19-7B94D5F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9</cp:revision>
  <cp:lastPrinted>2021-08-26T07:01:00Z</cp:lastPrinted>
  <dcterms:created xsi:type="dcterms:W3CDTF">2022-06-03T11:30:00Z</dcterms:created>
  <dcterms:modified xsi:type="dcterms:W3CDTF">2022-06-13T06:38:00Z</dcterms:modified>
</cp:coreProperties>
</file>