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CD" w:rsidRDefault="005D55CD" w:rsidP="00A122AE">
      <w:pPr>
        <w:pStyle w:val="1"/>
        <w:pBdr>
          <w:bottom w:val="none" w:sz="0" w:space="0" w:color="auto"/>
        </w:pBdr>
        <w:rPr>
          <w:lang w:val="en-US"/>
        </w:rPr>
      </w:pPr>
    </w:p>
    <w:p w:rsidR="005D55CD" w:rsidRDefault="005D55CD" w:rsidP="00A122AE">
      <w:pPr>
        <w:pStyle w:val="1"/>
        <w:pBdr>
          <w:bottom w:val="none" w:sz="0" w:space="0" w:color="auto"/>
        </w:pBdr>
        <w:rPr>
          <w:lang w:val="en-US"/>
        </w:rPr>
      </w:pPr>
    </w:p>
    <w:p w:rsidR="001902A5" w:rsidRDefault="001902A5" w:rsidP="001902A5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 ТЕРРИТОРИАЛЬНАЯ ИЗБИРАТЕЛЬНАЯ КОМИССИЯ № 2</w:t>
      </w:r>
    </w:p>
    <w:p w:rsidR="001902A5" w:rsidRPr="00DC23A0" w:rsidRDefault="001902A5" w:rsidP="001902A5">
      <w:pPr>
        <w:jc w:val="center"/>
        <w:rPr>
          <w:rFonts w:ascii="Times New Roman CYR" w:hAnsi="Times New Roman CYR"/>
          <w:szCs w:val="28"/>
        </w:rPr>
      </w:pPr>
    </w:p>
    <w:p w:rsidR="001902A5" w:rsidRPr="00DC23A0" w:rsidRDefault="001902A5" w:rsidP="001902A5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902A5" w:rsidRPr="00DC23A0" w:rsidRDefault="001902A5" w:rsidP="001902A5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1902A5" w:rsidRPr="00DC23A0" w:rsidTr="00F72E69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1902A5" w:rsidRPr="001902A5" w:rsidRDefault="001902A5" w:rsidP="00F72E69">
            <w:pPr>
              <w:jc w:val="center"/>
              <w:rPr>
                <w:sz w:val="28"/>
                <w:szCs w:val="28"/>
              </w:rPr>
            </w:pPr>
            <w:r w:rsidRPr="001902A5">
              <w:rPr>
                <w:sz w:val="28"/>
                <w:szCs w:val="28"/>
              </w:rPr>
              <w:t>15 августа</w:t>
            </w:r>
            <w:r w:rsidRPr="001902A5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3107" w:type="dxa"/>
          </w:tcPr>
          <w:p w:rsidR="001902A5" w:rsidRPr="001902A5" w:rsidRDefault="001902A5" w:rsidP="00F72E69">
            <w:pPr>
              <w:jc w:val="right"/>
              <w:rPr>
                <w:sz w:val="28"/>
                <w:szCs w:val="28"/>
              </w:rPr>
            </w:pPr>
            <w:r w:rsidRPr="001902A5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1902A5" w:rsidRPr="00E37570" w:rsidRDefault="001902A5" w:rsidP="00F72E69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60/295</w:t>
            </w:r>
          </w:p>
        </w:tc>
      </w:tr>
    </w:tbl>
    <w:p w:rsidR="001902A5" w:rsidRPr="00AE70F1" w:rsidRDefault="001902A5" w:rsidP="001902A5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Cs w:val="28"/>
        </w:rPr>
        <w:t>Северодвинск</w:t>
      </w:r>
    </w:p>
    <w:p w:rsidR="001902A5" w:rsidRDefault="001902A5" w:rsidP="00A122AE">
      <w:pPr>
        <w:pStyle w:val="1"/>
        <w:pBdr>
          <w:bottom w:val="none" w:sz="0" w:space="0" w:color="auto"/>
        </w:pBdr>
        <w:rPr>
          <w:lang w:val="en-US"/>
        </w:rPr>
      </w:pPr>
    </w:p>
    <w:p w:rsidR="00EC195A" w:rsidRDefault="00EC195A" w:rsidP="00EC195A">
      <w:pPr>
        <w:jc w:val="both"/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C195A" w:rsidTr="00EC195A">
        <w:tc>
          <w:tcPr>
            <w:tcW w:w="9853" w:type="dxa"/>
            <w:hideMark/>
          </w:tcPr>
          <w:p w:rsidR="00EC195A" w:rsidRDefault="00EC195A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времени и месте передачи избирательных бюллетеней для голосования </w:t>
            </w:r>
            <w:proofErr w:type="gramStart"/>
            <w:r>
              <w:rPr>
                <w:b/>
                <w:sz w:val="28"/>
                <w:szCs w:val="28"/>
              </w:rPr>
              <w:t>на  выборах</w:t>
            </w:r>
            <w:proofErr w:type="gramEnd"/>
            <w:r w:rsidR="003B0B8E">
              <w:rPr>
                <w:b/>
                <w:sz w:val="28"/>
                <w:szCs w:val="28"/>
              </w:rPr>
              <w:t xml:space="preserve">  депутатов</w:t>
            </w:r>
            <w:r>
              <w:rPr>
                <w:b/>
                <w:sz w:val="28"/>
                <w:szCs w:val="28"/>
              </w:rPr>
              <w:t xml:space="preserve"> городского Совета депутатов муниципального образования «Северодвинск» седьмого созыва по одномандатным избирательным округам №№ 1-25 </w:t>
            </w:r>
          </w:p>
          <w:p w:rsidR="00EC195A" w:rsidRDefault="00EC195A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сентября 2022 года</w:t>
            </w:r>
          </w:p>
        </w:tc>
      </w:tr>
    </w:tbl>
    <w:p w:rsidR="00EC195A" w:rsidRDefault="00EC195A" w:rsidP="00EC195A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C195A" w:rsidTr="00EC195A">
        <w:tc>
          <w:tcPr>
            <w:tcW w:w="9853" w:type="dxa"/>
            <w:hideMark/>
          </w:tcPr>
          <w:p w:rsidR="00EC195A" w:rsidRDefault="00EC195A">
            <w:pPr>
              <w:pStyle w:val="2"/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п.10 ст.73 областного закона «О выборах в органы местного самоуправления в Архангельской области», Северодвинская </w:t>
            </w:r>
            <w:r>
              <w:rPr>
                <w:sz w:val="28"/>
                <w:szCs w:val="28"/>
                <w:lang w:val="ru-RU"/>
              </w:rPr>
              <w:t xml:space="preserve">городская </w:t>
            </w:r>
            <w:r>
              <w:rPr>
                <w:sz w:val="28"/>
                <w:szCs w:val="28"/>
              </w:rPr>
              <w:t xml:space="preserve">территориальная избирательная комиссия № 2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EC195A" w:rsidRDefault="00EC195A">
            <w:pPr>
              <w:pStyle w:val="a5"/>
              <w:spacing w:line="360" w:lineRule="auto"/>
              <w:ind w:firstLine="708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1. Установить, что передача избирательных бюллетеней для голосования на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выборах депутатов городского Совета депутатов муниципального образования «Северодвинск» седьмого созыва</w:t>
            </w:r>
            <w:r w:rsidR="001902A5">
              <w:rPr>
                <w:szCs w:val="28"/>
              </w:rPr>
              <w:t xml:space="preserve"> по одномандатным избирательным </w:t>
            </w:r>
            <w:r>
              <w:rPr>
                <w:szCs w:val="28"/>
              </w:rPr>
              <w:t>округам №№ 1-25, уничтожение лишних избирательных бюллетеней (при их выявлении) будет осуществляться в пом</w:t>
            </w:r>
            <w:r w:rsidR="00D8437C">
              <w:rPr>
                <w:szCs w:val="28"/>
              </w:rPr>
              <w:t xml:space="preserve">ещении типографии </w:t>
            </w:r>
            <w:r w:rsidR="00B22AA1">
              <w:rPr>
                <w:szCs w:val="28"/>
              </w:rPr>
              <w:t>«</w:t>
            </w:r>
            <w:proofErr w:type="spellStart"/>
            <w:proofErr w:type="gramStart"/>
            <w:r w:rsidR="00D8437C">
              <w:rPr>
                <w:szCs w:val="28"/>
              </w:rPr>
              <w:t>Дапринт</w:t>
            </w:r>
            <w:proofErr w:type="spellEnd"/>
            <w:r w:rsidR="00B22AA1">
              <w:rPr>
                <w:szCs w:val="28"/>
              </w:rPr>
              <w:t>»</w:t>
            </w:r>
            <w:r w:rsidR="00D8437C">
              <w:rPr>
                <w:szCs w:val="28"/>
              </w:rPr>
              <w:t xml:space="preserve">   </w:t>
            </w:r>
            <w:proofErr w:type="gramEnd"/>
            <w:r w:rsidR="00D8437C">
              <w:rPr>
                <w:szCs w:val="28"/>
              </w:rPr>
              <w:t>(г. Архангельск, пр. Ломоносова, д.209, корпус 1</w:t>
            </w:r>
            <w:r w:rsidR="00D8437C" w:rsidRPr="00D8437C">
              <w:rPr>
                <w:szCs w:val="28"/>
              </w:rPr>
              <w:t>)  22 августа 2022</w:t>
            </w:r>
            <w:r w:rsidRPr="00D8437C">
              <w:rPr>
                <w:szCs w:val="28"/>
              </w:rPr>
              <w:t xml:space="preserve"> года с 15 час. 00 мин.</w:t>
            </w:r>
          </w:p>
          <w:p w:rsidR="00EC195A" w:rsidRDefault="00EC195A">
            <w:pPr>
              <w:pStyle w:val="14-15"/>
              <w:widowControl/>
              <w:rPr>
                <w:szCs w:val="28"/>
              </w:rPr>
            </w:pPr>
            <w:r>
              <w:rPr>
                <w:szCs w:val="28"/>
              </w:rPr>
              <w:t>2. Членам Северодвинской городской ТИК № 2 с правом решающего голоса, участвующим в приемке бюллетеней, обеспечить приемку бюллетеней в соответствии с законом и транспортировку их к месту хранения (г. Северодвинск, ул. Бойчука, 2</w:t>
            </w:r>
            <w:r w:rsidR="00232556">
              <w:rPr>
                <w:szCs w:val="28"/>
              </w:rPr>
              <w:t xml:space="preserve"> каб.14.</w:t>
            </w:r>
            <w:r>
              <w:rPr>
                <w:szCs w:val="28"/>
              </w:rPr>
              <w:t>).</w:t>
            </w:r>
          </w:p>
          <w:p w:rsidR="00EC195A" w:rsidRDefault="00EC195A">
            <w:pPr>
              <w:pStyle w:val="14-15"/>
              <w:widowControl/>
              <w:rPr>
                <w:szCs w:val="28"/>
              </w:rPr>
            </w:pPr>
            <w:r>
              <w:rPr>
                <w:szCs w:val="28"/>
              </w:rPr>
              <w:t xml:space="preserve">3. Опубликовать настоящее постановление в периодическом печатном издании и направить в Администрацию Северодвинска для размещения в сети Интернет. </w:t>
            </w:r>
          </w:p>
        </w:tc>
      </w:tr>
    </w:tbl>
    <w:p w:rsidR="00EC195A" w:rsidRDefault="00EC195A" w:rsidP="00EC195A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</w:p>
    <w:p w:rsidR="00452F20" w:rsidRPr="00EC195A" w:rsidRDefault="00EC195A" w:rsidP="00EC195A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  <w:r w:rsidRPr="00EC195A">
        <w:rPr>
          <w:sz w:val="28"/>
          <w:szCs w:val="28"/>
        </w:rPr>
        <w:t xml:space="preserve">Председатель комиссии                                                 Е.Г. </w:t>
      </w:r>
      <w:proofErr w:type="spellStart"/>
      <w:r w:rsidRPr="00EC195A">
        <w:rPr>
          <w:sz w:val="28"/>
          <w:szCs w:val="28"/>
        </w:rPr>
        <w:t>Касаковская</w:t>
      </w:r>
      <w:proofErr w:type="spellEnd"/>
    </w:p>
    <w:p w:rsidR="00EC195A" w:rsidRPr="00EC195A" w:rsidRDefault="00EC195A" w:rsidP="00EC195A">
      <w:pPr>
        <w:tabs>
          <w:tab w:val="left" w:pos="3969"/>
        </w:tabs>
        <w:spacing w:line="360" w:lineRule="auto"/>
        <w:jc w:val="both"/>
        <w:rPr>
          <w:szCs w:val="28"/>
        </w:rPr>
      </w:pPr>
      <w:r w:rsidRPr="00EC195A">
        <w:rPr>
          <w:sz w:val="28"/>
          <w:szCs w:val="28"/>
        </w:rPr>
        <w:t xml:space="preserve">Секретарь комиссии                                                      </w:t>
      </w:r>
      <w:proofErr w:type="gramStart"/>
      <w:r w:rsidRPr="00EC195A">
        <w:rPr>
          <w:sz w:val="28"/>
          <w:szCs w:val="28"/>
        </w:rPr>
        <w:t>А,Д.</w:t>
      </w:r>
      <w:proofErr w:type="gramEnd"/>
      <w:r w:rsidRPr="00EC195A">
        <w:rPr>
          <w:sz w:val="28"/>
          <w:szCs w:val="28"/>
        </w:rPr>
        <w:t xml:space="preserve"> </w:t>
      </w:r>
      <w:proofErr w:type="spellStart"/>
      <w:r w:rsidRPr="00EC195A">
        <w:rPr>
          <w:sz w:val="28"/>
          <w:szCs w:val="28"/>
        </w:rPr>
        <w:t>Басаргин</w:t>
      </w:r>
      <w:proofErr w:type="spellEnd"/>
    </w:p>
    <w:p w:rsidR="00D5550E" w:rsidRDefault="00D5550E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8F7384" w:rsidRDefault="008F7384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8F7384" w:rsidRDefault="008F7384" w:rsidP="005D55CD">
      <w:pPr>
        <w:tabs>
          <w:tab w:val="left" w:pos="3969"/>
        </w:tabs>
        <w:spacing w:line="360" w:lineRule="auto"/>
        <w:jc w:val="both"/>
        <w:rPr>
          <w:szCs w:val="28"/>
        </w:rPr>
      </w:pPr>
    </w:p>
    <w:p w:rsidR="008F7384" w:rsidRDefault="008F7384" w:rsidP="008F7384">
      <w:pPr>
        <w:tabs>
          <w:tab w:val="left" w:pos="3969"/>
        </w:tabs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D5550E">
        <w:rPr>
          <w:szCs w:val="28"/>
        </w:rPr>
        <w:t xml:space="preserve">      </w:t>
      </w:r>
    </w:p>
    <w:p w:rsidR="005D55CD" w:rsidRDefault="008F7384" w:rsidP="008F7384">
      <w:pPr>
        <w:tabs>
          <w:tab w:val="left" w:pos="5812"/>
        </w:tabs>
        <w:jc w:val="both"/>
      </w:pPr>
      <w:r w:rsidRPr="00E560DA">
        <w:t xml:space="preserve">                                                   </w:t>
      </w:r>
      <w:r w:rsidR="005D55CD">
        <w:t xml:space="preserve">                               </w:t>
      </w:r>
    </w:p>
    <w:p w:rsidR="00AA1C33" w:rsidRDefault="00AA1C33" w:rsidP="00AA1C33">
      <w:pPr>
        <w:tabs>
          <w:tab w:val="left" w:pos="3969"/>
        </w:tabs>
        <w:spacing w:line="360" w:lineRule="auto"/>
        <w:ind w:left="-709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AA1C33" w:rsidRDefault="00AA1C33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p w:rsidR="00452F20" w:rsidRDefault="00452F20" w:rsidP="00154644">
      <w:pPr>
        <w:tabs>
          <w:tab w:val="left" w:pos="3969"/>
        </w:tabs>
        <w:spacing w:line="360" w:lineRule="auto"/>
        <w:ind w:firstLine="720"/>
        <w:jc w:val="both"/>
        <w:rPr>
          <w:szCs w:val="28"/>
        </w:rPr>
      </w:pPr>
    </w:p>
    <w:sectPr w:rsidR="00452F20" w:rsidSect="00853510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5F6"/>
    <w:multiLevelType w:val="singleLevel"/>
    <w:tmpl w:val="EB24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B323CF7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931EA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4"/>
    <w:rsid w:val="000732FF"/>
    <w:rsid w:val="00154644"/>
    <w:rsid w:val="001902A5"/>
    <w:rsid w:val="00232556"/>
    <w:rsid w:val="00272804"/>
    <w:rsid w:val="003B0B8E"/>
    <w:rsid w:val="00452F20"/>
    <w:rsid w:val="005D55CD"/>
    <w:rsid w:val="00853510"/>
    <w:rsid w:val="008C4813"/>
    <w:rsid w:val="008F642B"/>
    <w:rsid w:val="008F7384"/>
    <w:rsid w:val="00A122AE"/>
    <w:rsid w:val="00AA1C33"/>
    <w:rsid w:val="00B22AA1"/>
    <w:rsid w:val="00D5550E"/>
    <w:rsid w:val="00D8437C"/>
    <w:rsid w:val="00D851AB"/>
    <w:rsid w:val="00DC771B"/>
    <w:rsid w:val="00E560DA"/>
    <w:rsid w:val="00E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D193E-EEFC-426B-8F22-2C24324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2A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122AE"/>
    <w:pPr>
      <w:ind w:firstLine="284"/>
    </w:pPr>
    <w:rPr>
      <w:sz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122AE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122A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C4813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452F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EC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а"/>
    <w:basedOn w:val="a"/>
    <w:rsid w:val="00EC195A"/>
    <w:pPr>
      <w:widowControl w:val="0"/>
      <w:jc w:val="center"/>
    </w:pPr>
    <w:rPr>
      <w:sz w:val="28"/>
    </w:rPr>
  </w:style>
  <w:style w:type="paragraph" w:customStyle="1" w:styleId="14-15">
    <w:name w:val="текст14-15"/>
    <w:basedOn w:val="a"/>
    <w:rsid w:val="00EC195A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12</cp:revision>
  <dcterms:created xsi:type="dcterms:W3CDTF">2022-08-15T05:28:00Z</dcterms:created>
  <dcterms:modified xsi:type="dcterms:W3CDTF">2022-08-16T12:52:00Z</dcterms:modified>
</cp:coreProperties>
</file>