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E8" w:rsidRDefault="008A231B" w:rsidP="00F7269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A0D75">
        <w:rPr>
          <w:rFonts w:ascii="Times New Roman" w:hAnsi="Times New Roman"/>
          <w:sz w:val="26"/>
          <w:szCs w:val="26"/>
        </w:rPr>
        <w:t>Соглашение о порядке определени</w:t>
      </w:r>
      <w:r w:rsidR="008A4F4B">
        <w:rPr>
          <w:rFonts w:ascii="Times New Roman" w:hAnsi="Times New Roman"/>
          <w:sz w:val="26"/>
          <w:szCs w:val="26"/>
        </w:rPr>
        <w:t>я</w:t>
      </w:r>
      <w:r w:rsidRPr="008A0D75">
        <w:rPr>
          <w:rFonts w:ascii="Times New Roman" w:hAnsi="Times New Roman"/>
          <w:sz w:val="26"/>
          <w:szCs w:val="26"/>
        </w:rPr>
        <w:t xml:space="preserve"> размера платы за содержание жилого помещения </w:t>
      </w:r>
      <w:r w:rsidRPr="008A0D75">
        <w:rPr>
          <w:rFonts w:ascii="Times New Roman" w:hAnsi="Times New Roman"/>
          <w:bCs/>
          <w:sz w:val="26"/>
          <w:szCs w:val="26"/>
        </w:rPr>
        <w:t>в многоквартирн</w:t>
      </w:r>
      <w:r w:rsidR="00DE5A3F">
        <w:rPr>
          <w:rFonts w:ascii="Times New Roman" w:hAnsi="Times New Roman"/>
          <w:bCs/>
          <w:sz w:val="26"/>
          <w:szCs w:val="26"/>
        </w:rPr>
        <w:t>ых</w:t>
      </w:r>
      <w:r w:rsidR="006177E8">
        <w:rPr>
          <w:rFonts w:ascii="Times New Roman" w:hAnsi="Times New Roman"/>
          <w:bCs/>
          <w:sz w:val="26"/>
          <w:szCs w:val="26"/>
        </w:rPr>
        <w:t xml:space="preserve"> и жил</w:t>
      </w:r>
      <w:r w:rsidR="00DE5A3F">
        <w:rPr>
          <w:rFonts w:ascii="Times New Roman" w:hAnsi="Times New Roman"/>
          <w:bCs/>
          <w:sz w:val="26"/>
          <w:szCs w:val="26"/>
        </w:rPr>
        <w:t>ых</w:t>
      </w:r>
      <w:r w:rsidR="006177E8">
        <w:rPr>
          <w:rFonts w:ascii="Times New Roman" w:hAnsi="Times New Roman"/>
          <w:bCs/>
          <w:sz w:val="26"/>
          <w:szCs w:val="26"/>
        </w:rPr>
        <w:t xml:space="preserve"> дом</w:t>
      </w:r>
      <w:r w:rsidR="00DE5A3F">
        <w:rPr>
          <w:rFonts w:ascii="Times New Roman" w:hAnsi="Times New Roman"/>
          <w:bCs/>
          <w:sz w:val="26"/>
          <w:szCs w:val="26"/>
        </w:rPr>
        <w:t>ах, расположенных</w:t>
      </w:r>
      <w:r w:rsidR="006177E8">
        <w:rPr>
          <w:rFonts w:ascii="Times New Roman" w:hAnsi="Times New Roman"/>
          <w:bCs/>
          <w:sz w:val="26"/>
          <w:szCs w:val="26"/>
        </w:rPr>
        <w:t xml:space="preserve"> </w:t>
      </w:r>
    </w:p>
    <w:p w:rsidR="008A231B" w:rsidRPr="008A0D75" w:rsidRDefault="006177E8" w:rsidP="00F7269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территории муниципального образования «Северодвинск»</w:t>
      </w:r>
    </w:p>
    <w:p w:rsidR="000D7537" w:rsidRDefault="000D7537" w:rsidP="00295DB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1A4F" w:rsidRPr="008A0D75" w:rsidRDefault="00421A4F" w:rsidP="00295DB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231B" w:rsidRPr="008A0D75" w:rsidRDefault="008A231B" w:rsidP="00295DB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A0D75">
        <w:rPr>
          <w:rFonts w:ascii="Times New Roman" w:hAnsi="Times New Roman"/>
          <w:sz w:val="26"/>
          <w:szCs w:val="26"/>
        </w:rPr>
        <w:t>г. Северодв</w:t>
      </w:r>
      <w:r w:rsidR="00F6501A" w:rsidRPr="008A0D75">
        <w:rPr>
          <w:rFonts w:ascii="Times New Roman" w:hAnsi="Times New Roman"/>
          <w:sz w:val="26"/>
          <w:szCs w:val="26"/>
        </w:rPr>
        <w:t xml:space="preserve">инск        </w:t>
      </w:r>
      <w:r w:rsidR="00F6501A" w:rsidRPr="008A0D75">
        <w:rPr>
          <w:rFonts w:ascii="Times New Roman" w:hAnsi="Times New Roman"/>
          <w:sz w:val="26"/>
          <w:szCs w:val="26"/>
        </w:rPr>
        <w:tab/>
      </w:r>
      <w:r w:rsidR="00F6501A" w:rsidRPr="008A0D75">
        <w:rPr>
          <w:rFonts w:ascii="Times New Roman" w:hAnsi="Times New Roman"/>
          <w:sz w:val="26"/>
          <w:szCs w:val="26"/>
        </w:rPr>
        <w:tab/>
      </w:r>
      <w:r w:rsidR="00F6501A" w:rsidRPr="008A0D75">
        <w:rPr>
          <w:rFonts w:ascii="Times New Roman" w:hAnsi="Times New Roman"/>
          <w:sz w:val="26"/>
          <w:szCs w:val="26"/>
        </w:rPr>
        <w:tab/>
      </w:r>
      <w:r w:rsidR="00F6501A" w:rsidRPr="008A0D75">
        <w:rPr>
          <w:rFonts w:ascii="Times New Roman" w:hAnsi="Times New Roman"/>
          <w:sz w:val="26"/>
          <w:szCs w:val="26"/>
        </w:rPr>
        <w:tab/>
      </w:r>
      <w:r w:rsidR="00F6501A" w:rsidRPr="008A0D75">
        <w:rPr>
          <w:rFonts w:ascii="Times New Roman" w:hAnsi="Times New Roman"/>
          <w:sz w:val="26"/>
          <w:szCs w:val="26"/>
        </w:rPr>
        <w:tab/>
        <w:t xml:space="preserve">         </w:t>
      </w:r>
      <w:r w:rsidR="008A0D75" w:rsidRPr="00E80D92">
        <w:rPr>
          <w:rFonts w:ascii="Times New Roman" w:hAnsi="Times New Roman"/>
          <w:sz w:val="26"/>
          <w:szCs w:val="26"/>
        </w:rPr>
        <w:t xml:space="preserve"> </w:t>
      </w:r>
      <w:r w:rsidR="00F6501A" w:rsidRPr="008A0D75">
        <w:rPr>
          <w:rFonts w:ascii="Times New Roman" w:hAnsi="Times New Roman"/>
          <w:sz w:val="26"/>
          <w:szCs w:val="26"/>
        </w:rPr>
        <w:t xml:space="preserve"> </w:t>
      </w:r>
      <w:r w:rsidR="000D7537" w:rsidRPr="008A0D75">
        <w:rPr>
          <w:rFonts w:ascii="Times New Roman" w:hAnsi="Times New Roman"/>
          <w:sz w:val="26"/>
          <w:szCs w:val="26"/>
        </w:rPr>
        <w:t xml:space="preserve"> </w:t>
      </w:r>
      <w:r w:rsidR="00EE032C">
        <w:rPr>
          <w:rFonts w:ascii="Times New Roman" w:hAnsi="Times New Roman"/>
          <w:sz w:val="26"/>
          <w:szCs w:val="26"/>
        </w:rPr>
        <w:t xml:space="preserve">             </w:t>
      </w:r>
      <w:r w:rsidRPr="008A0D75">
        <w:rPr>
          <w:rFonts w:ascii="Times New Roman" w:hAnsi="Times New Roman"/>
          <w:sz w:val="26"/>
          <w:szCs w:val="26"/>
        </w:rPr>
        <w:t>«</w:t>
      </w:r>
      <w:r w:rsidR="00EE032C" w:rsidRPr="00CB4842">
        <w:rPr>
          <w:rFonts w:ascii="Times New Roman" w:hAnsi="Times New Roman"/>
          <w:sz w:val="26"/>
          <w:szCs w:val="26"/>
        </w:rPr>
        <w:t>13</w:t>
      </w:r>
      <w:r w:rsidRPr="008A0D75">
        <w:rPr>
          <w:rFonts w:ascii="Times New Roman" w:hAnsi="Times New Roman"/>
          <w:sz w:val="26"/>
          <w:szCs w:val="26"/>
        </w:rPr>
        <w:t xml:space="preserve">» </w:t>
      </w:r>
      <w:r w:rsidR="00EE032C">
        <w:rPr>
          <w:rFonts w:ascii="Times New Roman" w:hAnsi="Times New Roman"/>
          <w:sz w:val="26"/>
          <w:szCs w:val="26"/>
        </w:rPr>
        <w:t>марта</w:t>
      </w:r>
      <w:r w:rsidRPr="008A0D75">
        <w:rPr>
          <w:rFonts w:ascii="Times New Roman" w:hAnsi="Times New Roman"/>
          <w:sz w:val="26"/>
          <w:szCs w:val="26"/>
        </w:rPr>
        <w:t xml:space="preserve"> 201</w:t>
      </w:r>
      <w:r w:rsidR="0014111B" w:rsidRPr="008A0D75">
        <w:rPr>
          <w:rFonts w:ascii="Times New Roman" w:hAnsi="Times New Roman"/>
          <w:sz w:val="26"/>
          <w:szCs w:val="26"/>
        </w:rPr>
        <w:t>9</w:t>
      </w:r>
      <w:r w:rsidRPr="008A0D75">
        <w:rPr>
          <w:rFonts w:ascii="Times New Roman" w:hAnsi="Times New Roman"/>
          <w:sz w:val="26"/>
          <w:szCs w:val="26"/>
        </w:rPr>
        <w:t xml:space="preserve"> г.</w:t>
      </w:r>
    </w:p>
    <w:p w:rsidR="008A231B" w:rsidRPr="008A0D75" w:rsidRDefault="008A231B" w:rsidP="00295DB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231B" w:rsidRPr="008A0D75" w:rsidRDefault="008A231B" w:rsidP="002408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A0D75">
        <w:rPr>
          <w:rFonts w:ascii="Times New Roman" w:hAnsi="Times New Roman"/>
          <w:sz w:val="26"/>
          <w:szCs w:val="26"/>
        </w:rPr>
        <w:t xml:space="preserve">Администрация </w:t>
      </w:r>
      <w:r w:rsidR="00276D46" w:rsidRPr="008A0D75">
        <w:rPr>
          <w:rFonts w:ascii="Times New Roman" w:hAnsi="Times New Roman"/>
          <w:sz w:val="26"/>
          <w:szCs w:val="26"/>
        </w:rPr>
        <w:t>муниципального образования «</w:t>
      </w:r>
      <w:r w:rsidRPr="008A0D75">
        <w:rPr>
          <w:rFonts w:ascii="Times New Roman" w:hAnsi="Times New Roman"/>
          <w:sz w:val="26"/>
          <w:szCs w:val="26"/>
        </w:rPr>
        <w:t>Северодвинск</w:t>
      </w:r>
      <w:r w:rsidR="00276D46" w:rsidRPr="008A0D75">
        <w:rPr>
          <w:rFonts w:ascii="Times New Roman" w:hAnsi="Times New Roman"/>
          <w:sz w:val="26"/>
          <w:szCs w:val="26"/>
        </w:rPr>
        <w:t>»</w:t>
      </w:r>
      <w:r w:rsidRPr="008A0D75">
        <w:rPr>
          <w:rFonts w:ascii="Times New Roman" w:hAnsi="Times New Roman"/>
          <w:sz w:val="26"/>
          <w:szCs w:val="26"/>
        </w:rPr>
        <w:t xml:space="preserve"> в лице </w:t>
      </w:r>
      <w:r w:rsidR="00276D46" w:rsidRPr="008A0D75">
        <w:rPr>
          <w:rFonts w:ascii="Times New Roman" w:hAnsi="Times New Roman"/>
          <w:sz w:val="26"/>
          <w:szCs w:val="26"/>
        </w:rPr>
        <w:t xml:space="preserve">Главы </w:t>
      </w:r>
      <w:r w:rsidR="00C60128" w:rsidRPr="008A0D75">
        <w:rPr>
          <w:rFonts w:ascii="Times New Roman" w:hAnsi="Times New Roman"/>
          <w:sz w:val="26"/>
          <w:szCs w:val="26"/>
        </w:rPr>
        <w:t>муниципального образования «</w:t>
      </w:r>
      <w:r w:rsidR="00276D46" w:rsidRPr="008A0D75">
        <w:rPr>
          <w:rFonts w:ascii="Times New Roman" w:hAnsi="Times New Roman"/>
          <w:sz w:val="26"/>
          <w:szCs w:val="26"/>
        </w:rPr>
        <w:t>Северодвинск</w:t>
      </w:r>
      <w:r w:rsidR="00C60128" w:rsidRPr="008A0D75">
        <w:rPr>
          <w:rFonts w:ascii="Times New Roman" w:hAnsi="Times New Roman"/>
          <w:sz w:val="26"/>
          <w:szCs w:val="26"/>
        </w:rPr>
        <w:t>»</w:t>
      </w:r>
      <w:r w:rsidR="00276D46" w:rsidRPr="008A0D75">
        <w:rPr>
          <w:rFonts w:ascii="Times New Roman" w:hAnsi="Times New Roman"/>
          <w:sz w:val="26"/>
          <w:szCs w:val="26"/>
        </w:rPr>
        <w:t xml:space="preserve"> Скубенко Игоря Васильевича</w:t>
      </w:r>
      <w:r w:rsidRPr="008A0D75">
        <w:rPr>
          <w:rFonts w:ascii="Times New Roman" w:hAnsi="Times New Roman"/>
          <w:sz w:val="26"/>
          <w:szCs w:val="26"/>
        </w:rPr>
        <w:t xml:space="preserve">, действующего на основании Устава </w:t>
      </w:r>
      <w:r w:rsidR="00C60128" w:rsidRPr="008A0D75">
        <w:rPr>
          <w:rFonts w:ascii="Times New Roman" w:hAnsi="Times New Roman"/>
          <w:sz w:val="26"/>
          <w:szCs w:val="26"/>
        </w:rPr>
        <w:t>муниципального образования «</w:t>
      </w:r>
      <w:r w:rsidRPr="008A0D75">
        <w:rPr>
          <w:rFonts w:ascii="Times New Roman" w:hAnsi="Times New Roman"/>
          <w:sz w:val="26"/>
          <w:szCs w:val="26"/>
        </w:rPr>
        <w:t>Северодвинск</w:t>
      </w:r>
      <w:r w:rsidR="00C60128" w:rsidRPr="008A0D75">
        <w:rPr>
          <w:rFonts w:ascii="Times New Roman" w:hAnsi="Times New Roman"/>
          <w:sz w:val="26"/>
          <w:szCs w:val="26"/>
        </w:rPr>
        <w:t>»</w:t>
      </w:r>
      <w:r w:rsidRPr="008A0D75">
        <w:rPr>
          <w:rFonts w:ascii="Times New Roman" w:hAnsi="Times New Roman"/>
          <w:sz w:val="26"/>
          <w:szCs w:val="26"/>
        </w:rPr>
        <w:t xml:space="preserve">, именуемая в дальнейшем «Администрация Северодвинска», с одной стороны, и руководители управляющих организаций, председатели товариществ собственников жилья, </w:t>
      </w:r>
      <w:r w:rsidR="00D55574">
        <w:rPr>
          <w:rFonts w:ascii="Times New Roman" w:hAnsi="Times New Roman"/>
          <w:sz w:val="26"/>
          <w:szCs w:val="26"/>
        </w:rPr>
        <w:t>осуществляющие</w:t>
      </w:r>
      <w:r w:rsidR="002C62A6">
        <w:rPr>
          <w:rFonts w:ascii="Times New Roman" w:hAnsi="Times New Roman"/>
          <w:sz w:val="26"/>
          <w:szCs w:val="26"/>
        </w:rPr>
        <w:t xml:space="preserve"> деятельность по</w:t>
      </w:r>
      <w:r w:rsidR="00D55574">
        <w:rPr>
          <w:rFonts w:ascii="Times New Roman" w:hAnsi="Times New Roman"/>
          <w:sz w:val="26"/>
          <w:szCs w:val="26"/>
        </w:rPr>
        <w:t xml:space="preserve"> управлени</w:t>
      </w:r>
      <w:r w:rsidR="002C62A6">
        <w:rPr>
          <w:rFonts w:ascii="Times New Roman" w:hAnsi="Times New Roman"/>
          <w:sz w:val="26"/>
          <w:szCs w:val="26"/>
        </w:rPr>
        <w:t>ю</w:t>
      </w:r>
      <w:r w:rsidR="00D55574">
        <w:rPr>
          <w:rFonts w:ascii="Times New Roman" w:hAnsi="Times New Roman"/>
          <w:sz w:val="26"/>
          <w:szCs w:val="26"/>
        </w:rPr>
        <w:t xml:space="preserve"> многоквартирными и жилыми домами, </w:t>
      </w:r>
      <w:r w:rsidR="00E80D92">
        <w:rPr>
          <w:rFonts w:ascii="Times New Roman" w:hAnsi="Times New Roman"/>
          <w:sz w:val="26"/>
          <w:szCs w:val="26"/>
        </w:rPr>
        <w:t>расположенны</w:t>
      </w:r>
      <w:r w:rsidR="00D55574">
        <w:rPr>
          <w:rFonts w:ascii="Times New Roman" w:hAnsi="Times New Roman"/>
          <w:sz w:val="26"/>
          <w:szCs w:val="26"/>
        </w:rPr>
        <w:t>ми</w:t>
      </w:r>
      <w:r w:rsidR="00E80D92">
        <w:rPr>
          <w:rFonts w:ascii="Times New Roman" w:hAnsi="Times New Roman"/>
          <w:sz w:val="26"/>
          <w:szCs w:val="26"/>
        </w:rPr>
        <w:t xml:space="preserve"> на территории </w:t>
      </w:r>
      <w:r w:rsidR="00E80D92" w:rsidRPr="008A0D75">
        <w:rPr>
          <w:rFonts w:ascii="Times New Roman" w:hAnsi="Times New Roman"/>
          <w:sz w:val="26"/>
          <w:szCs w:val="26"/>
        </w:rPr>
        <w:t>муниципального образования «Северодвинск»</w:t>
      </w:r>
      <w:r w:rsidR="00E80D92">
        <w:rPr>
          <w:rFonts w:ascii="Times New Roman" w:hAnsi="Times New Roman"/>
          <w:sz w:val="26"/>
          <w:szCs w:val="26"/>
        </w:rPr>
        <w:t xml:space="preserve">, </w:t>
      </w:r>
      <w:r w:rsidRPr="008A0D75">
        <w:rPr>
          <w:rFonts w:ascii="Times New Roman" w:hAnsi="Times New Roman"/>
          <w:sz w:val="26"/>
          <w:szCs w:val="26"/>
        </w:rPr>
        <w:t>действующие на основании Уставов, в дальнейшем совместно именуемые «Стороны», основываясь</w:t>
      </w:r>
      <w:proofErr w:type="gramEnd"/>
      <w:r w:rsidRPr="008A0D75">
        <w:rPr>
          <w:rFonts w:ascii="Times New Roman" w:hAnsi="Times New Roman"/>
          <w:sz w:val="26"/>
          <w:szCs w:val="26"/>
        </w:rPr>
        <w:t xml:space="preserve"> на взаимной заинтересованности в повышении качества оказания жилищных услуг заключили настоящее Соглашение о нижеследующем:</w:t>
      </w:r>
    </w:p>
    <w:p w:rsidR="008A231B" w:rsidRPr="008A0D75" w:rsidRDefault="008A231B" w:rsidP="002408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A231B" w:rsidRPr="008A0D75" w:rsidRDefault="008A231B" w:rsidP="001A3BED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8A0D75">
        <w:rPr>
          <w:rFonts w:ascii="Times New Roman" w:hAnsi="Times New Roman"/>
          <w:bCs/>
          <w:sz w:val="26"/>
          <w:szCs w:val="26"/>
        </w:rPr>
        <w:t>1. Общие положения</w:t>
      </w:r>
    </w:p>
    <w:p w:rsidR="008A231B" w:rsidRPr="008A0D75" w:rsidRDefault="008A231B" w:rsidP="002D2FC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231B" w:rsidRPr="008A0D75" w:rsidRDefault="008A231B" w:rsidP="00217F0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0D75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применение </w:t>
      </w:r>
      <w:r w:rsidR="00EC7A9A">
        <w:rPr>
          <w:rFonts w:ascii="Times New Roman" w:hAnsi="Times New Roman"/>
          <w:sz w:val="26"/>
          <w:szCs w:val="26"/>
        </w:rPr>
        <w:t>у</w:t>
      </w:r>
      <w:r w:rsidRPr="008A0D75">
        <w:rPr>
          <w:rFonts w:ascii="Times New Roman" w:hAnsi="Times New Roman"/>
          <w:sz w:val="26"/>
          <w:szCs w:val="26"/>
        </w:rPr>
        <w:t xml:space="preserve">правляющими организациями, </w:t>
      </w:r>
      <w:r w:rsidR="00FE6F65" w:rsidRPr="008A0D75">
        <w:rPr>
          <w:rFonts w:ascii="Times New Roman" w:hAnsi="Times New Roman"/>
          <w:sz w:val="26"/>
          <w:szCs w:val="26"/>
        </w:rPr>
        <w:t>товариществами собственников жилья (далее – ТСЖ)</w:t>
      </w:r>
      <w:r w:rsidRPr="008A0D75">
        <w:rPr>
          <w:rFonts w:ascii="Times New Roman" w:hAnsi="Times New Roman"/>
          <w:sz w:val="26"/>
          <w:szCs w:val="26"/>
        </w:rPr>
        <w:t xml:space="preserve"> единой методики определения размера платы за содержание жилого помещения</w:t>
      </w:r>
      <w:r w:rsidR="007B148E" w:rsidRPr="008A0D75">
        <w:rPr>
          <w:rFonts w:ascii="Times New Roman" w:hAnsi="Times New Roman"/>
          <w:sz w:val="26"/>
          <w:szCs w:val="26"/>
        </w:rPr>
        <w:t xml:space="preserve"> </w:t>
      </w:r>
      <w:r w:rsidR="007B148E" w:rsidRPr="008A0D75">
        <w:rPr>
          <w:rFonts w:ascii="Times New Roman" w:hAnsi="Times New Roman"/>
          <w:bCs/>
          <w:sz w:val="26"/>
          <w:szCs w:val="26"/>
        </w:rPr>
        <w:t>в многоквартирных и жилых домах</w:t>
      </w:r>
      <w:r w:rsidRPr="008A0D75">
        <w:rPr>
          <w:rFonts w:ascii="Times New Roman" w:hAnsi="Times New Roman"/>
          <w:sz w:val="26"/>
          <w:szCs w:val="26"/>
        </w:rPr>
        <w:t xml:space="preserve">, </w:t>
      </w:r>
      <w:r w:rsidR="007B148E" w:rsidRPr="008A0D75">
        <w:rPr>
          <w:rFonts w:ascii="Times New Roman" w:hAnsi="Times New Roman"/>
          <w:sz w:val="26"/>
          <w:szCs w:val="26"/>
        </w:rPr>
        <w:t>расположенных на территории муниципального образования «Северодвинск»</w:t>
      </w:r>
      <w:r w:rsidR="00217F01" w:rsidRPr="008A0D75">
        <w:rPr>
          <w:rFonts w:ascii="Times New Roman" w:hAnsi="Times New Roman"/>
          <w:sz w:val="26"/>
          <w:szCs w:val="26"/>
        </w:rPr>
        <w:t>,</w:t>
      </w:r>
      <w:r w:rsidR="00217F01" w:rsidRPr="008A0D75">
        <w:rPr>
          <w:rFonts w:ascii="Times New Roman" w:hAnsi="Times New Roman"/>
          <w:color w:val="00B0F0"/>
          <w:sz w:val="26"/>
          <w:szCs w:val="26"/>
        </w:rPr>
        <w:t xml:space="preserve"> </w:t>
      </w:r>
      <w:r w:rsidRPr="008A0D75">
        <w:rPr>
          <w:rFonts w:ascii="Times New Roman" w:hAnsi="Times New Roman"/>
          <w:sz w:val="26"/>
          <w:szCs w:val="26"/>
        </w:rPr>
        <w:t>за исключением взносов на капитальный ремонт.</w:t>
      </w:r>
    </w:p>
    <w:p w:rsidR="008A231B" w:rsidRDefault="008A231B" w:rsidP="00E36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0D75">
        <w:rPr>
          <w:rFonts w:ascii="Times New Roman" w:hAnsi="Times New Roman"/>
          <w:sz w:val="26"/>
          <w:szCs w:val="26"/>
        </w:rPr>
        <w:t xml:space="preserve">1.2. Целью настоящего соглашения является повышение качества оказания жилищных услуг собственникам и нанимателям жилых помещений в многоквартирных домах, обеспечение прозрачности формирования стоимости работ по содержанию и текущему ремонту общего имущества в многоквартирном доме в соответствии с </w:t>
      </w:r>
      <w:hyperlink r:id="rId9" w:history="1">
        <w:r w:rsidRPr="008A0D75">
          <w:rPr>
            <w:rFonts w:ascii="Times New Roman" w:hAnsi="Times New Roman"/>
            <w:sz w:val="26"/>
            <w:szCs w:val="26"/>
          </w:rPr>
          <w:t>требованиями</w:t>
        </w:r>
      </w:hyperlink>
      <w:r w:rsidRPr="008A0D75">
        <w:rPr>
          <w:rFonts w:ascii="Times New Roman" w:hAnsi="Times New Roman"/>
          <w:sz w:val="26"/>
          <w:szCs w:val="26"/>
        </w:rPr>
        <w:t xml:space="preserve"> законодательства</w:t>
      </w:r>
      <w:r w:rsidR="00FE6F65" w:rsidRPr="008A0D75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8A0D75">
        <w:rPr>
          <w:rFonts w:ascii="Times New Roman" w:hAnsi="Times New Roman"/>
          <w:sz w:val="26"/>
          <w:szCs w:val="26"/>
        </w:rPr>
        <w:t>.</w:t>
      </w:r>
    </w:p>
    <w:p w:rsidR="00F75429" w:rsidRPr="00EE5C7A" w:rsidRDefault="007506B1" w:rsidP="00E36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7A">
        <w:rPr>
          <w:rFonts w:ascii="Times New Roman" w:hAnsi="Times New Roman"/>
          <w:sz w:val="26"/>
          <w:szCs w:val="26"/>
        </w:rPr>
        <w:t>1.3. Стороны взаимодействуют посредством оказания консультативной, информационной, правовой помощи и поддержки в ходе внедрения Соглашения.</w:t>
      </w:r>
    </w:p>
    <w:p w:rsidR="007506B1" w:rsidRPr="008A0D75" w:rsidRDefault="007506B1" w:rsidP="00E36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7A">
        <w:rPr>
          <w:rFonts w:ascii="Times New Roman" w:hAnsi="Times New Roman"/>
          <w:sz w:val="26"/>
          <w:szCs w:val="26"/>
        </w:rPr>
        <w:t>1.4. Стороны осуществляют взаимную передачу накопленного опыта работы, совместное обобщение положительных результатов деятельности в процессе реализации Соглашения.</w:t>
      </w:r>
    </w:p>
    <w:p w:rsidR="008A231B" w:rsidRPr="008A0D75" w:rsidRDefault="008A231B" w:rsidP="00E36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231B" w:rsidRPr="008A0D75" w:rsidRDefault="008A231B" w:rsidP="001202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A0D75">
        <w:rPr>
          <w:rFonts w:ascii="Times New Roman" w:hAnsi="Times New Roman"/>
          <w:sz w:val="26"/>
          <w:szCs w:val="26"/>
        </w:rPr>
        <w:t>2. Договор управления многоквартирным домом</w:t>
      </w:r>
    </w:p>
    <w:p w:rsidR="008A231B" w:rsidRPr="008A0D75" w:rsidRDefault="008A231B" w:rsidP="001202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76D46" w:rsidRPr="008A0D75" w:rsidRDefault="008A231B" w:rsidP="00120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0D75">
        <w:rPr>
          <w:rFonts w:ascii="Times New Roman" w:hAnsi="Times New Roman"/>
          <w:sz w:val="26"/>
          <w:szCs w:val="26"/>
        </w:rPr>
        <w:t xml:space="preserve">2.1. Управляющие организации, ТСЖ применяют типовой договор управления многоквартирным домом, утвержденный </w:t>
      </w:r>
      <w:r w:rsidR="00276D46" w:rsidRPr="008A0D75">
        <w:rPr>
          <w:rFonts w:ascii="Times New Roman" w:hAnsi="Times New Roman"/>
          <w:sz w:val="26"/>
          <w:szCs w:val="26"/>
        </w:rPr>
        <w:t xml:space="preserve">приказом Комитета ЖКХ, </w:t>
      </w:r>
      <w:proofErr w:type="spellStart"/>
      <w:r w:rsidR="00276D46" w:rsidRPr="008A0D75">
        <w:rPr>
          <w:rFonts w:ascii="Times New Roman" w:hAnsi="Times New Roman"/>
          <w:sz w:val="26"/>
          <w:szCs w:val="26"/>
        </w:rPr>
        <w:t>ТиС</w:t>
      </w:r>
      <w:proofErr w:type="spellEnd"/>
      <w:r w:rsidR="00276D46" w:rsidRPr="008A0D75">
        <w:rPr>
          <w:rFonts w:ascii="Times New Roman" w:hAnsi="Times New Roman"/>
          <w:sz w:val="26"/>
          <w:szCs w:val="26"/>
        </w:rPr>
        <w:t xml:space="preserve"> Администрации Северодвинска от </w:t>
      </w:r>
      <w:r w:rsidR="004A49C0" w:rsidRPr="008A0D75">
        <w:rPr>
          <w:rFonts w:ascii="Times New Roman" w:hAnsi="Times New Roman"/>
          <w:sz w:val="26"/>
          <w:szCs w:val="26"/>
        </w:rPr>
        <w:t>01.02.2019</w:t>
      </w:r>
      <w:r w:rsidR="00276D46" w:rsidRPr="008A0D75">
        <w:rPr>
          <w:rFonts w:ascii="Times New Roman" w:hAnsi="Times New Roman"/>
          <w:sz w:val="26"/>
          <w:szCs w:val="26"/>
        </w:rPr>
        <w:t xml:space="preserve"> № </w:t>
      </w:r>
      <w:r w:rsidR="00F321A8" w:rsidRPr="008A0D75">
        <w:rPr>
          <w:rFonts w:ascii="Times New Roman" w:hAnsi="Times New Roman"/>
          <w:sz w:val="26"/>
          <w:szCs w:val="26"/>
        </w:rPr>
        <w:t>4</w:t>
      </w:r>
      <w:r w:rsidR="00276D46" w:rsidRPr="008A0D75">
        <w:rPr>
          <w:rFonts w:ascii="Times New Roman" w:hAnsi="Times New Roman"/>
          <w:sz w:val="26"/>
          <w:szCs w:val="26"/>
        </w:rPr>
        <w:t>.</w:t>
      </w:r>
    </w:p>
    <w:p w:rsidR="008A231B" w:rsidRPr="008A0D75" w:rsidRDefault="008A231B" w:rsidP="00120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0D75">
        <w:rPr>
          <w:rFonts w:ascii="Times New Roman" w:hAnsi="Times New Roman"/>
          <w:sz w:val="26"/>
          <w:szCs w:val="26"/>
        </w:rPr>
        <w:t xml:space="preserve">2.2. Изменения и дополнения, вносимые в договор управления многоквартирным домом, предварительно согласовываются с Комитетом ЖКХ, </w:t>
      </w:r>
      <w:proofErr w:type="spellStart"/>
      <w:r w:rsidRPr="008A0D75">
        <w:rPr>
          <w:rFonts w:ascii="Times New Roman" w:hAnsi="Times New Roman"/>
          <w:sz w:val="26"/>
          <w:szCs w:val="26"/>
        </w:rPr>
        <w:t>ТиС</w:t>
      </w:r>
      <w:proofErr w:type="spellEnd"/>
      <w:r w:rsidRPr="008A0D75">
        <w:rPr>
          <w:rFonts w:ascii="Times New Roman" w:hAnsi="Times New Roman"/>
          <w:sz w:val="26"/>
          <w:szCs w:val="26"/>
        </w:rPr>
        <w:t xml:space="preserve"> Администрации Северодвинска.</w:t>
      </w:r>
    </w:p>
    <w:p w:rsidR="008A231B" w:rsidRPr="0083544C" w:rsidRDefault="008A231B" w:rsidP="00120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4842" w:rsidRPr="0083544C" w:rsidRDefault="00CB4842" w:rsidP="00120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231B" w:rsidRPr="008A0D75" w:rsidRDefault="008A231B" w:rsidP="00BB58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8A0D75">
        <w:rPr>
          <w:rFonts w:ascii="Times New Roman" w:hAnsi="Times New Roman"/>
          <w:bCs/>
          <w:sz w:val="26"/>
          <w:szCs w:val="26"/>
        </w:rPr>
        <w:lastRenderedPageBreak/>
        <w:t>3. Порядок о</w:t>
      </w:r>
      <w:r w:rsidRPr="008A0D75">
        <w:rPr>
          <w:rFonts w:ascii="Times New Roman" w:hAnsi="Times New Roman"/>
          <w:sz w:val="26"/>
          <w:szCs w:val="26"/>
        </w:rPr>
        <w:t>пределения размера платы за содержание жилого помещения</w:t>
      </w:r>
    </w:p>
    <w:p w:rsidR="008A231B" w:rsidRPr="008A0D75" w:rsidRDefault="008A231B" w:rsidP="00E360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231B" w:rsidRPr="008A0D75" w:rsidRDefault="008A231B" w:rsidP="008C69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0D75">
        <w:rPr>
          <w:rFonts w:ascii="Times New Roman" w:hAnsi="Times New Roman"/>
          <w:sz w:val="26"/>
          <w:szCs w:val="26"/>
        </w:rPr>
        <w:t>3.1. Плата за содержание жилого помещения включает в себя плату за услуги, работы по управлению многоквартирным домом, содержани</w:t>
      </w:r>
      <w:r w:rsidR="002D0D95" w:rsidRPr="008A0D75">
        <w:rPr>
          <w:rFonts w:ascii="Times New Roman" w:hAnsi="Times New Roman"/>
          <w:sz w:val="26"/>
          <w:szCs w:val="26"/>
        </w:rPr>
        <w:t>ю</w:t>
      </w:r>
      <w:r w:rsidRPr="008A0D75">
        <w:rPr>
          <w:rFonts w:ascii="Times New Roman" w:hAnsi="Times New Roman"/>
          <w:sz w:val="26"/>
          <w:szCs w:val="26"/>
        </w:rPr>
        <w:t xml:space="preserve"> и текущ</w:t>
      </w:r>
      <w:r w:rsidR="002D0D95" w:rsidRPr="008A0D75">
        <w:rPr>
          <w:rFonts w:ascii="Times New Roman" w:hAnsi="Times New Roman"/>
          <w:sz w:val="26"/>
          <w:szCs w:val="26"/>
        </w:rPr>
        <w:t>ему</w:t>
      </w:r>
      <w:r w:rsidRPr="008A0D75">
        <w:rPr>
          <w:rFonts w:ascii="Times New Roman" w:hAnsi="Times New Roman"/>
          <w:sz w:val="26"/>
          <w:szCs w:val="26"/>
        </w:rPr>
        <w:t xml:space="preserve"> ремонт</w:t>
      </w:r>
      <w:r w:rsidR="002D0D95" w:rsidRPr="008A0D75">
        <w:rPr>
          <w:rFonts w:ascii="Times New Roman" w:hAnsi="Times New Roman"/>
          <w:sz w:val="26"/>
          <w:szCs w:val="26"/>
        </w:rPr>
        <w:t>у</w:t>
      </w:r>
      <w:r w:rsidRPr="008A0D75">
        <w:rPr>
          <w:rFonts w:ascii="Times New Roman" w:hAnsi="Times New Roman"/>
          <w:sz w:val="26"/>
          <w:szCs w:val="26"/>
        </w:rPr>
        <w:t xml:space="preserve">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доме.</w:t>
      </w:r>
    </w:p>
    <w:p w:rsidR="008A231B" w:rsidRPr="008A0D75" w:rsidRDefault="008A231B" w:rsidP="00BD0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0D75">
        <w:rPr>
          <w:rFonts w:ascii="Times New Roman" w:hAnsi="Times New Roman"/>
          <w:sz w:val="26"/>
          <w:szCs w:val="26"/>
        </w:rPr>
        <w:t xml:space="preserve">3.2. </w:t>
      </w:r>
      <w:proofErr w:type="gramStart"/>
      <w:r w:rsidRPr="008A0D75">
        <w:rPr>
          <w:rFonts w:ascii="Times New Roman" w:hAnsi="Times New Roman"/>
          <w:sz w:val="26"/>
          <w:szCs w:val="26"/>
        </w:rPr>
        <w:t xml:space="preserve">Размер платы за содержание жилого помещения определяется индивидуально для каждого многоквартирного дома с учетом его </w:t>
      </w:r>
      <w:r w:rsidR="002D0D95" w:rsidRPr="008A0D75">
        <w:rPr>
          <w:rFonts w:ascii="Times New Roman" w:hAnsi="Times New Roman"/>
          <w:sz w:val="26"/>
          <w:szCs w:val="26"/>
        </w:rPr>
        <w:t>конструктивных и технических характеристик</w:t>
      </w:r>
      <w:r w:rsidRPr="008A0D75">
        <w:rPr>
          <w:rFonts w:ascii="Times New Roman" w:hAnsi="Times New Roman"/>
          <w:sz w:val="26"/>
          <w:szCs w:val="26"/>
        </w:rPr>
        <w:t xml:space="preserve">, </w:t>
      </w:r>
      <w:r w:rsidR="002D0D95" w:rsidRPr="008A0D75">
        <w:rPr>
          <w:rFonts w:ascii="Times New Roman" w:hAnsi="Times New Roman"/>
          <w:sz w:val="26"/>
          <w:szCs w:val="26"/>
        </w:rPr>
        <w:t xml:space="preserve">уровня благоустройства, перечня инженерного </w:t>
      </w:r>
      <w:r w:rsidRPr="008A0D75">
        <w:rPr>
          <w:rFonts w:ascii="Times New Roman" w:hAnsi="Times New Roman"/>
          <w:sz w:val="26"/>
          <w:szCs w:val="26"/>
        </w:rPr>
        <w:t>оборудования и систем инженерно-технического обеспечения, помещений</w:t>
      </w:r>
      <w:r w:rsidR="00517B37">
        <w:rPr>
          <w:rFonts w:ascii="Times New Roman" w:hAnsi="Times New Roman"/>
          <w:sz w:val="26"/>
          <w:szCs w:val="26"/>
        </w:rPr>
        <w:t>,</w:t>
      </w:r>
      <w:r w:rsidRPr="008A0D75">
        <w:rPr>
          <w:rFonts w:ascii="Times New Roman" w:hAnsi="Times New Roman"/>
          <w:sz w:val="26"/>
          <w:szCs w:val="26"/>
        </w:rPr>
        <w:t xml:space="preserve"> относящихся к общему имуществу многоквартирного дома,</w:t>
      </w:r>
      <w:r w:rsidR="005B7676" w:rsidRPr="008A0D75">
        <w:rPr>
          <w:rFonts w:ascii="Times New Roman" w:hAnsi="Times New Roman"/>
          <w:sz w:val="26"/>
          <w:szCs w:val="26"/>
        </w:rPr>
        <w:t xml:space="preserve"> земельного участка</w:t>
      </w:r>
      <w:r w:rsidRPr="008A0D75">
        <w:rPr>
          <w:rFonts w:ascii="Times New Roman" w:hAnsi="Times New Roman"/>
          <w:sz w:val="26"/>
          <w:szCs w:val="26"/>
        </w:rPr>
        <w:t xml:space="preserve">, на котором расположен многоквартирный дом, </w:t>
      </w:r>
      <w:r w:rsidR="005B7676" w:rsidRPr="008A0D75">
        <w:rPr>
          <w:rFonts w:ascii="Times New Roman" w:hAnsi="Times New Roman"/>
          <w:sz w:val="26"/>
          <w:szCs w:val="26"/>
        </w:rPr>
        <w:t xml:space="preserve">элементов озеленения и благоустройства, </w:t>
      </w:r>
      <w:r w:rsidRPr="008A0D75">
        <w:rPr>
          <w:rFonts w:ascii="Times New Roman" w:hAnsi="Times New Roman"/>
          <w:sz w:val="26"/>
          <w:szCs w:val="26"/>
        </w:rPr>
        <w:t xml:space="preserve">степени физического износа и технического состояния многоквартирного дома. </w:t>
      </w:r>
      <w:proofErr w:type="gramEnd"/>
    </w:p>
    <w:p w:rsidR="008A231B" w:rsidRPr="008A0D75" w:rsidRDefault="008A231B" w:rsidP="008C69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0D75">
        <w:rPr>
          <w:rFonts w:ascii="Times New Roman" w:hAnsi="Times New Roman"/>
          <w:sz w:val="26"/>
          <w:szCs w:val="26"/>
        </w:rPr>
        <w:t xml:space="preserve">3.3. </w:t>
      </w:r>
      <w:proofErr w:type="gramStart"/>
      <w:r w:rsidRPr="008A0D75">
        <w:rPr>
          <w:rFonts w:ascii="Times New Roman" w:hAnsi="Times New Roman"/>
          <w:sz w:val="26"/>
          <w:szCs w:val="26"/>
        </w:rPr>
        <w:t xml:space="preserve">Размер расходов на оплату коммунальных ресурсов, потребляемых при использовании и содержании общего имущества в многоквартирном доме, определяется исходя из выбранного в соответствии с пунктом 9.2 статьи 156 Жилищного кодекса Российской Федерации на общем собрании собственниками помещений в многоквартирном доме способа определения этих расходов. </w:t>
      </w:r>
      <w:proofErr w:type="gramEnd"/>
    </w:p>
    <w:p w:rsidR="008A231B" w:rsidRPr="008A0D75" w:rsidRDefault="008A231B" w:rsidP="008C69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0D75">
        <w:rPr>
          <w:rFonts w:ascii="Times New Roman" w:hAnsi="Times New Roman"/>
          <w:sz w:val="26"/>
          <w:szCs w:val="26"/>
        </w:rPr>
        <w:t>3.4. Расходы на содержание и текущий ремонт общего имущества в многоквартирном доме определяются исходя из утвержденного собственниками помещений в многоквартирном доме перечня</w:t>
      </w:r>
      <w:r w:rsidR="00FE6F65" w:rsidRPr="008A0D75">
        <w:rPr>
          <w:rFonts w:ascii="Times New Roman" w:hAnsi="Times New Roman"/>
          <w:sz w:val="26"/>
          <w:szCs w:val="26"/>
        </w:rPr>
        <w:t>, периодичности</w:t>
      </w:r>
      <w:r w:rsidRPr="008A0D75">
        <w:rPr>
          <w:rFonts w:ascii="Times New Roman" w:hAnsi="Times New Roman"/>
          <w:sz w:val="26"/>
          <w:szCs w:val="26"/>
        </w:rPr>
        <w:t xml:space="preserve"> и объема услуг и работ.</w:t>
      </w:r>
    </w:p>
    <w:p w:rsidR="008A231B" w:rsidRPr="008A0D75" w:rsidRDefault="008A231B" w:rsidP="001A3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0D75">
        <w:rPr>
          <w:rFonts w:ascii="Times New Roman" w:hAnsi="Times New Roman"/>
          <w:sz w:val="26"/>
          <w:szCs w:val="26"/>
        </w:rPr>
        <w:t xml:space="preserve">3.5. В качестве исходных данных для определения планируемого перечня услуг, работ по содержанию общего имущества в многоквартирном доме используются данные о составе общего имущества, данные технических паспортов о техническом состоянии, уровне благоустройства многоквартирного дома, степени физического износа и технического состояния многоквартирного дома. </w:t>
      </w:r>
    </w:p>
    <w:p w:rsidR="008A231B" w:rsidRPr="008A0D75" w:rsidRDefault="008A231B" w:rsidP="004147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0D75">
        <w:rPr>
          <w:rFonts w:ascii="Times New Roman" w:hAnsi="Times New Roman"/>
          <w:sz w:val="26"/>
          <w:szCs w:val="26"/>
        </w:rPr>
        <w:t>3.6. Перечень услуг и работ по содержанию общего имущества в многоквартирном доме не может быть меньше Минимального перечня услуг и работ, утвержденного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оказания».</w:t>
      </w:r>
    </w:p>
    <w:p w:rsidR="008A231B" w:rsidRPr="008A0D75" w:rsidRDefault="008A231B" w:rsidP="000F69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0D75">
        <w:rPr>
          <w:rFonts w:ascii="Times New Roman" w:hAnsi="Times New Roman"/>
          <w:sz w:val="26"/>
          <w:szCs w:val="26"/>
        </w:rPr>
        <w:t xml:space="preserve">3.7. При определении периодичности выполнения услуг, работ по содержанию общего имущества в многоквартирном доме руководствоваться следующими нормативными правовыми актами: </w:t>
      </w:r>
    </w:p>
    <w:p w:rsidR="008A231B" w:rsidRPr="008A0D75" w:rsidRDefault="008A231B" w:rsidP="000F69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0D75">
        <w:rPr>
          <w:rFonts w:ascii="Times New Roman" w:hAnsi="Times New Roman"/>
          <w:sz w:val="26"/>
          <w:szCs w:val="26"/>
        </w:rPr>
        <w:t xml:space="preserve">- Правилами содержания общего имущества в многоквартирном доме и </w:t>
      </w:r>
      <w:r w:rsidR="00EC7A9A">
        <w:rPr>
          <w:rFonts w:ascii="Times New Roman" w:hAnsi="Times New Roman"/>
          <w:sz w:val="26"/>
          <w:szCs w:val="26"/>
        </w:rPr>
        <w:t>П</w:t>
      </w:r>
      <w:r w:rsidRPr="008A0D75">
        <w:rPr>
          <w:rFonts w:ascii="Times New Roman" w:hAnsi="Times New Roman"/>
          <w:sz w:val="26"/>
          <w:szCs w:val="26"/>
        </w:rPr>
        <w:t>равилами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EC7A9A">
        <w:rPr>
          <w:rFonts w:ascii="Times New Roman" w:hAnsi="Times New Roman"/>
          <w:sz w:val="26"/>
          <w:szCs w:val="26"/>
        </w:rPr>
        <w:t>,</w:t>
      </w:r>
      <w:r w:rsidRPr="008A0D75">
        <w:rPr>
          <w:rFonts w:ascii="Times New Roman" w:hAnsi="Times New Roman"/>
          <w:sz w:val="26"/>
          <w:szCs w:val="26"/>
        </w:rPr>
        <w:t xml:space="preserve"> утвержденными  Постановлением Правительства РФ от 13.08.2006 № 491; </w:t>
      </w:r>
    </w:p>
    <w:p w:rsidR="008A231B" w:rsidRPr="008A0D75" w:rsidRDefault="008A231B" w:rsidP="000F69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0D75">
        <w:rPr>
          <w:rFonts w:ascii="Times New Roman" w:hAnsi="Times New Roman"/>
          <w:sz w:val="26"/>
          <w:szCs w:val="26"/>
        </w:rPr>
        <w:t>- приказом Госстроя РФ от 09.12.1999 № 139 «Об утверждении рекомендаций по нормированию труда работников, занятых содержанием и ремонтом жилищного фонда»;</w:t>
      </w:r>
    </w:p>
    <w:p w:rsidR="008A231B" w:rsidRPr="008A0D75" w:rsidRDefault="008A231B" w:rsidP="000F69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0D75">
        <w:rPr>
          <w:rFonts w:ascii="Times New Roman" w:hAnsi="Times New Roman"/>
          <w:sz w:val="26"/>
          <w:szCs w:val="26"/>
        </w:rPr>
        <w:lastRenderedPageBreak/>
        <w:t xml:space="preserve">- ВСН 58-88 (р). «Положение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назначения», утвержденных Приказом </w:t>
      </w:r>
      <w:proofErr w:type="spellStart"/>
      <w:r w:rsidRPr="008A0D75">
        <w:rPr>
          <w:rFonts w:ascii="Times New Roman" w:hAnsi="Times New Roman"/>
          <w:sz w:val="26"/>
          <w:szCs w:val="26"/>
        </w:rPr>
        <w:t>Госкомархите</w:t>
      </w:r>
      <w:r w:rsidR="00C60128" w:rsidRPr="008A0D75">
        <w:rPr>
          <w:rFonts w:ascii="Times New Roman" w:hAnsi="Times New Roman"/>
          <w:sz w:val="26"/>
          <w:szCs w:val="26"/>
        </w:rPr>
        <w:t>ктуры</w:t>
      </w:r>
      <w:proofErr w:type="spellEnd"/>
      <w:r w:rsidR="00C60128" w:rsidRPr="008A0D75">
        <w:rPr>
          <w:rFonts w:ascii="Times New Roman" w:hAnsi="Times New Roman"/>
          <w:sz w:val="26"/>
          <w:szCs w:val="26"/>
        </w:rPr>
        <w:t xml:space="preserve"> от 23.11.1988</w:t>
      </w:r>
      <w:r w:rsidRPr="008A0D75">
        <w:rPr>
          <w:rFonts w:ascii="Times New Roman" w:hAnsi="Times New Roman"/>
          <w:sz w:val="26"/>
          <w:szCs w:val="26"/>
        </w:rPr>
        <w:t xml:space="preserve"> № 312;</w:t>
      </w:r>
    </w:p>
    <w:p w:rsidR="008A231B" w:rsidRPr="008A0D75" w:rsidRDefault="008A231B" w:rsidP="00721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0D75">
        <w:rPr>
          <w:rFonts w:ascii="Times New Roman" w:hAnsi="Times New Roman"/>
          <w:sz w:val="26"/>
          <w:szCs w:val="26"/>
        </w:rPr>
        <w:t xml:space="preserve">- ГОСТ </w:t>
      </w:r>
      <w:proofErr w:type="gramStart"/>
      <w:r w:rsidRPr="008A0D75">
        <w:rPr>
          <w:rFonts w:ascii="Times New Roman" w:hAnsi="Times New Roman"/>
          <w:sz w:val="26"/>
          <w:szCs w:val="26"/>
        </w:rPr>
        <w:t>Р</w:t>
      </w:r>
      <w:proofErr w:type="gramEnd"/>
      <w:r w:rsidRPr="008A0D75">
        <w:rPr>
          <w:rFonts w:ascii="Times New Roman" w:hAnsi="Times New Roman"/>
          <w:sz w:val="26"/>
          <w:szCs w:val="26"/>
        </w:rPr>
        <w:t xml:space="preserve"> 56038-2014 «</w:t>
      </w:r>
      <w:r w:rsidR="00CB4842">
        <w:rPr>
          <w:rFonts w:ascii="Times New Roman" w:hAnsi="Times New Roman"/>
          <w:sz w:val="26"/>
          <w:szCs w:val="26"/>
        </w:rPr>
        <w:t>Услуги жилищно-коммунального хозяйства и управления многоквартирными домами. У</w:t>
      </w:r>
      <w:r w:rsidRPr="008A0D75">
        <w:rPr>
          <w:rFonts w:ascii="Times New Roman" w:hAnsi="Times New Roman"/>
          <w:sz w:val="26"/>
          <w:szCs w:val="26"/>
        </w:rPr>
        <w:t>слуги управления многоквартирными домами. Общие требования»;</w:t>
      </w:r>
    </w:p>
    <w:p w:rsidR="008A231B" w:rsidRPr="008A0D75" w:rsidRDefault="008A231B" w:rsidP="00721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0D75">
        <w:rPr>
          <w:rFonts w:ascii="Times New Roman" w:hAnsi="Times New Roman"/>
          <w:sz w:val="26"/>
          <w:szCs w:val="26"/>
        </w:rPr>
        <w:t xml:space="preserve">- ГОСТ </w:t>
      </w:r>
      <w:proofErr w:type="gramStart"/>
      <w:r w:rsidRPr="008A0D75">
        <w:rPr>
          <w:rFonts w:ascii="Times New Roman" w:hAnsi="Times New Roman"/>
          <w:sz w:val="26"/>
          <w:szCs w:val="26"/>
        </w:rPr>
        <w:t>Р</w:t>
      </w:r>
      <w:proofErr w:type="gramEnd"/>
      <w:r w:rsidRPr="008A0D75">
        <w:rPr>
          <w:rFonts w:ascii="Times New Roman" w:hAnsi="Times New Roman"/>
          <w:sz w:val="26"/>
          <w:szCs w:val="26"/>
        </w:rPr>
        <w:t xml:space="preserve"> 56192-2014 «</w:t>
      </w:r>
      <w:r w:rsidR="00CB4842">
        <w:rPr>
          <w:rFonts w:ascii="Times New Roman" w:hAnsi="Times New Roman"/>
          <w:sz w:val="26"/>
          <w:szCs w:val="26"/>
        </w:rPr>
        <w:t xml:space="preserve">Услуги жилищно-коммунального хозяйства и управления многоквартирными домами. </w:t>
      </w:r>
      <w:r w:rsidRPr="008A0D75">
        <w:rPr>
          <w:rFonts w:ascii="Times New Roman" w:hAnsi="Times New Roman"/>
          <w:sz w:val="26"/>
          <w:szCs w:val="26"/>
        </w:rPr>
        <w:t>Услуги содержания общего имущества многоквартирных домов. Общие требования»;</w:t>
      </w:r>
    </w:p>
    <w:p w:rsidR="008A231B" w:rsidRPr="008A0D75" w:rsidRDefault="008A231B" w:rsidP="00074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0D75">
        <w:rPr>
          <w:rFonts w:ascii="Times New Roman" w:hAnsi="Times New Roman"/>
          <w:sz w:val="26"/>
          <w:szCs w:val="26"/>
        </w:rPr>
        <w:t xml:space="preserve">- ГОСТ </w:t>
      </w:r>
      <w:proofErr w:type="gramStart"/>
      <w:r w:rsidRPr="008A0D75">
        <w:rPr>
          <w:rFonts w:ascii="Times New Roman" w:hAnsi="Times New Roman"/>
          <w:sz w:val="26"/>
          <w:szCs w:val="26"/>
        </w:rPr>
        <w:t>Р</w:t>
      </w:r>
      <w:proofErr w:type="gramEnd"/>
      <w:r w:rsidRPr="008A0D75">
        <w:rPr>
          <w:rFonts w:ascii="Times New Roman" w:hAnsi="Times New Roman"/>
          <w:sz w:val="26"/>
          <w:szCs w:val="26"/>
        </w:rPr>
        <w:t xml:space="preserve"> 56194-2014 «</w:t>
      </w:r>
      <w:r w:rsidR="00CB4842">
        <w:rPr>
          <w:rFonts w:ascii="Times New Roman" w:hAnsi="Times New Roman"/>
          <w:sz w:val="26"/>
          <w:szCs w:val="26"/>
        </w:rPr>
        <w:t xml:space="preserve">Услуги жилищно-коммунального хозяйства и управления многоквартирными домами. </w:t>
      </w:r>
      <w:r w:rsidRPr="008A0D75">
        <w:rPr>
          <w:rFonts w:ascii="Times New Roman" w:hAnsi="Times New Roman"/>
          <w:sz w:val="26"/>
          <w:szCs w:val="26"/>
        </w:rPr>
        <w:t>Услуги проведения технических осмотров многоквартирных домов и определения на их основе плана работ, перечня работ. Общие требования»;</w:t>
      </w:r>
    </w:p>
    <w:p w:rsidR="008A231B" w:rsidRPr="008A0D75" w:rsidRDefault="008A231B" w:rsidP="00721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0D75">
        <w:rPr>
          <w:rFonts w:ascii="Times New Roman" w:hAnsi="Times New Roman"/>
          <w:sz w:val="26"/>
          <w:szCs w:val="26"/>
        </w:rPr>
        <w:t xml:space="preserve">- ГОСТ </w:t>
      </w:r>
      <w:proofErr w:type="gramStart"/>
      <w:r w:rsidRPr="008A0D75">
        <w:rPr>
          <w:rFonts w:ascii="Times New Roman" w:hAnsi="Times New Roman"/>
          <w:sz w:val="26"/>
          <w:szCs w:val="26"/>
        </w:rPr>
        <w:t>Р</w:t>
      </w:r>
      <w:proofErr w:type="gramEnd"/>
      <w:r w:rsidRPr="008A0D75">
        <w:rPr>
          <w:rFonts w:ascii="Times New Roman" w:hAnsi="Times New Roman"/>
          <w:sz w:val="26"/>
          <w:szCs w:val="26"/>
        </w:rPr>
        <w:t xml:space="preserve"> 56195-2014 «</w:t>
      </w:r>
      <w:r w:rsidR="00CB4842">
        <w:rPr>
          <w:rFonts w:ascii="Times New Roman" w:hAnsi="Times New Roman"/>
          <w:sz w:val="26"/>
          <w:szCs w:val="26"/>
        </w:rPr>
        <w:t xml:space="preserve">Услуги жилищно-коммунального хозяйства и управления многоквартирными домами. </w:t>
      </w:r>
      <w:r w:rsidRPr="008A0D75">
        <w:rPr>
          <w:rFonts w:ascii="Times New Roman" w:hAnsi="Times New Roman"/>
          <w:sz w:val="26"/>
          <w:szCs w:val="26"/>
        </w:rPr>
        <w:t>Услуги содержания придомовой территории, сбор и вывоз бытовых отходов. Общие требования».</w:t>
      </w:r>
    </w:p>
    <w:p w:rsidR="008A231B" w:rsidRPr="008A0D75" w:rsidRDefault="008A231B" w:rsidP="00721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0D75">
        <w:rPr>
          <w:rFonts w:ascii="Times New Roman" w:hAnsi="Times New Roman"/>
          <w:sz w:val="26"/>
          <w:szCs w:val="26"/>
        </w:rPr>
        <w:t xml:space="preserve">- ГОСТ </w:t>
      </w:r>
      <w:proofErr w:type="gramStart"/>
      <w:r w:rsidRPr="008A0D75">
        <w:rPr>
          <w:rFonts w:ascii="Times New Roman" w:hAnsi="Times New Roman"/>
          <w:sz w:val="26"/>
          <w:szCs w:val="26"/>
        </w:rPr>
        <w:t>Р</w:t>
      </w:r>
      <w:proofErr w:type="gramEnd"/>
      <w:r w:rsidRPr="008A0D75">
        <w:rPr>
          <w:rFonts w:ascii="Times New Roman" w:hAnsi="Times New Roman"/>
          <w:sz w:val="26"/>
          <w:szCs w:val="26"/>
        </w:rPr>
        <w:t xml:space="preserve"> 56501-2015 «</w:t>
      </w:r>
      <w:r w:rsidR="00CB4842">
        <w:rPr>
          <w:rFonts w:ascii="Times New Roman" w:hAnsi="Times New Roman"/>
          <w:sz w:val="26"/>
          <w:szCs w:val="26"/>
        </w:rPr>
        <w:t xml:space="preserve">Услуги жилищно-коммунального хозяйства и управления многоквартирными домами. </w:t>
      </w:r>
      <w:r w:rsidRPr="008A0D75">
        <w:rPr>
          <w:rFonts w:ascii="Times New Roman" w:hAnsi="Times New Roman"/>
          <w:sz w:val="26"/>
          <w:szCs w:val="26"/>
        </w:rPr>
        <w:t>Услуги содержания внутридомовых систем теплоснабжения, отопления и горячего водоснабжения многоквартирных домов. Общие требования»;</w:t>
      </w:r>
    </w:p>
    <w:p w:rsidR="008A231B" w:rsidRPr="008A0D75" w:rsidRDefault="008A231B" w:rsidP="00074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0D75">
        <w:rPr>
          <w:rFonts w:ascii="Times New Roman" w:hAnsi="Times New Roman"/>
          <w:sz w:val="26"/>
          <w:szCs w:val="26"/>
        </w:rPr>
        <w:t xml:space="preserve">- ГОСТ </w:t>
      </w:r>
      <w:proofErr w:type="gramStart"/>
      <w:r w:rsidRPr="008A0D75">
        <w:rPr>
          <w:rFonts w:ascii="Times New Roman" w:hAnsi="Times New Roman"/>
          <w:sz w:val="26"/>
          <w:szCs w:val="26"/>
        </w:rPr>
        <w:t>Р</w:t>
      </w:r>
      <w:proofErr w:type="gramEnd"/>
      <w:r w:rsidRPr="008A0D75">
        <w:rPr>
          <w:rFonts w:ascii="Times New Roman" w:hAnsi="Times New Roman"/>
          <w:sz w:val="26"/>
          <w:szCs w:val="26"/>
        </w:rPr>
        <w:t xml:space="preserve"> 56533-2015  «</w:t>
      </w:r>
      <w:r w:rsidR="00CB4842">
        <w:rPr>
          <w:rFonts w:ascii="Times New Roman" w:hAnsi="Times New Roman"/>
          <w:sz w:val="26"/>
          <w:szCs w:val="26"/>
        </w:rPr>
        <w:t xml:space="preserve">Услуги жилищно-коммунального хозяйства и управления многоквартирными домами. </w:t>
      </w:r>
      <w:r w:rsidRPr="008A0D75">
        <w:rPr>
          <w:rFonts w:ascii="Times New Roman" w:hAnsi="Times New Roman"/>
          <w:sz w:val="26"/>
          <w:szCs w:val="26"/>
        </w:rPr>
        <w:t>Услуги содержания внутридомовых систем холодного водоснабжения многоквартирных домов. Общие требования»;</w:t>
      </w:r>
    </w:p>
    <w:p w:rsidR="008A231B" w:rsidRDefault="008A231B" w:rsidP="00721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0D75">
        <w:rPr>
          <w:rFonts w:ascii="Times New Roman" w:hAnsi="Times New Roman"/>
          <w:sz w:val="26"/>
          <w:szCs w:val="26"/>
        </w:rPr>
        <w:t xml:space="preserve">- ГОСТ </w:t>
      </w:r>
      <w:proofErr w:type="gramStart"/>
      <w:r w:rsidRPr="008A0D75">
        <w:rPr>
          <w:rFonts w:ascii="Times New Roman" w:hAnsi="Times New Roman"/>
          <w:sz w:val="26"/>
          <w:szCs w:val="26"/>
        </w:rPr>
        <w:t>Р</w:t>
      </w:r>
      <w:proofErr w:type="gramEnd"/>
      <w:r w:rsidRPr="008A0D75">
        <w:rPr>
          <w:rFonts w:ascii="Times New Roman" w:hAnsi="Times New Roman"/>
          <w:sz w:val="26"/>
          <w:szCs w:val="26"/>
        </w:rPr>
        <w:t xml:space="preserve"> 56534-2015 «</w:t>
      </w:r>
      <w:r w:rsidR="00CB4842">
        <w:rPr>
          <w:rFonts w:ascii="Times New Roman" w:hAnsi="Times New Roman"/>
          <w:sz w:val="26"/>
          <w:szCs w:val="26"/>
        </w:rPr>
        <w:t xml:space="preserve">Услуги жилищно-коммунального хозяйства и управления многоквартирными домами. </w:t>
      </w:r>
      <w:r w:rsidRPr="008A0D75">
        <w:rPr>
          <w:rFonts w:ascii="Times New Roman" w:hAnsi="Times New Roman"/>
          <w:sz w:val="26"/>
          <w:szCs w:val="26"/>
        </w:rPr>
        <w:t>Услуги содержания внутридомовых систем канализации многоквартирных домов. Общие требования»;</w:t>
      </w:r>
    </w:p>
    <w:p w:rsidR="00CB4842" w:rsidRPr="008A0D75" w:rsidRDefault="00CB4842" w:rsidP="00CB4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0D75">
        <w:rPr>
          <w:rFonts w:ascii="Times New Roman" w:hAnsi="Times New Roman"/>
          <w:sz w:val="26"/>
          <w:szCs w:val="26"/>
        </w:rPr>
        <w:t xml:space="preserve">- ГОСТ </w:t>
      </w:r>
      <w:proofErr w:type="gramStart"/>
      <w:r w:rsidRPr="008A0D75">
        <w:rPr>
          <w:rFonts w:ascii="Times New Roman" w:hAnsi="Times New Roman"/>
          <w:sz w:val="26"/>
          <w:szCs w:val="26"/>
        </w:rPr>
        <w:t>Р</w:t>
      </w:r>
      <w:proofErr w:type="gramEnd"/>
      <w:r w:rsidRPr="008A0D75">
        <w:rPr>
          <w:rFonts w:ascii="Times New Roman" w:hAnsi="Times New Roman"/>
          <w:sz w:val="26"/>
          <w:szCs w:val="26"/>
        </w:rPr>
        <w:t xml:space="preserve"> 56535-2015 «</w:t>
      </w:r>
      <w:r>
        <w:rPr>
          <w:rFonts w:ascii="Times New Roman" w:hAnsi="Times New Roman"/>
          <w:sz w:val="26"/>
          <w:szCs w:val="26"/>
        </w:rPr>
        <w:t xml:space="preserve">Услуги жилищно-коммунального хозяйства и управления многоквартирными домами. </w:t>
      </w:r>
      <w:r w:rsidRPr="008A0D75">
        <w:rPr>
          <w:rFonts w:ascii="Times New Roman" w:hAnsi="Times New Roman"/>
          <w:sz w:val="26"/>
          <w:szCs w:val="26"/>
        </w:rPr>
        <w:t>Услуги текущего ремонта общего имущества многоквартирных домов. Общие требования»</w:t>
      </w:r>
      <w:r>
        <w:rPr>
          <w:rFonts w:ascii="Times New Roman" w:hAnsi="Times New Roman"/>
          <w:sz w:val="26"/>
          <w:szCs w:val="26"/>
        </w:rPr>
        <w:t>;</w:t>
      </w:r>
    </w:p>
    <w:p w:rsidR="008A231B" w:rsidRPr="008A0D75" w:rsidRDefault="008A231B" w:rsidP="00721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0D75">
        <w:rPr>
          <w:rFonts w:ascii="Times New Roman" w:hAnsi="Times New Roman"/>
          <w:sz w:val="26"/>
          <w:szCs w:val="26"/>
        </w:rPr>
        <w:t xml:space="preserve">- ГОСТ </w:t>
      </w:r>
      <w:proofErr w:type="gramStart"/>
      <w:r w:rsidRPr="008A0D75">
        <w:rPr>
          <w:rFonts w:ascii="Times New Roman" w:hAnsi="Times New Roman"/>
          <w:sz w:val="26"/>
          <w:szCs w:val="26"/>
        </w:rPr>
        <w:t>Р</w:t>
      </w:r>
      <w:proofErr w:type="gramEnd"/>
      <w:r w:rsidRPr="008A0D75">
        <w:rPr>
          <w:rFonts w:ascii="Times New Roman" w:hAnsi="Times New Roman"/>
          <w:sz w:val="26"/>
          <w:szCs w:val="26"/>
        </w:rPr>
        <w:t xml:space="preserve"> 56536-2015 «</w:t>
      </w:r>
      <w:r w:rsidR="00CB4842">
        <w:rPr>
          <w:rFonts w:ascii="Times New Roman" w:hAnsi="Times New Roman"/>
          <w:sz w:val="26"/>
          <w:szCs w:val="26"/>
        </w:rPr>
        <w:t xml:space="preserve">Услуги жилищно-коммунального хозяйства и управления многоквартирными домами. </w:t>
      </w:r>
      <w:r w:rsidRPr="008A0D75">
        <w:rPr>
          <w:rFonts w:ascii="Times New Roman" w:hAnsi="Times New Roman"/>
          <w:sz w:val="26"/>
          <w:szCs w:val="26"/>
        </w:rPr>
        <w:t>Услуги содержания внутридомовых систем электроснабжения многоквар</w:t>
      </w:r>
      <w:r w:rsidR="00CB4842">
        <w:rPr>
          <w:rFonts w:ascii="Times New Roman" w:hAnsi="Times New Roman"/>
          <w:sz w:val="26"/>
          <w:szCs w:val="26"/>
        </w:rPr>
        <w:t>тирных домов. Общие требования».</w:t>
      </w:r>
    </w:p>
    <w:p w:rsidR="00FE6F65" w:rsidRPr="008A0D75" w:rsidRDefault="008A231B" w:rsidP="00476E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0D75">
        <w:rPr>
          <w:rFonts w:ascii="Times New Roman" w:hAnsi="Times New Roman"/>
          <w:sz w:val="26"/>
          <w:szCs w:val="26"/>
        </w:rPr>
        <w:t xml:space="preserve">3.8. В составе расходов на текущий ремонт общего имущества в многоквартирном доме в обязательном порядке учитываются расходы на профилактический текущий ремонт, в состав которого включаются систематически проводимые работы по предупреждению преждевременного износа элементов многоквартирного дома и поддержанию заданных эксплуатационных показателей (характеристик) многоквартирного дома. </w:t>
      </w:r>
    </w:p>
    <w:p w:rsidR="008A231B" w:rsidRPr="008A0D75" w:rsidRDefault="008A231B" w:rsidP="00476E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A0D75">
        <w:rPr>
          <w:rFonts w:ascii="Times New Roman" w:hAnsi="Times New Roman"/>
          <w:sz w:val="26"/>
          <w:szCs w:val="26"/>
        </w:rPr>
        <w:t xml:space="preserve">Плановая потребность и объем профилактического текущего ремонта определяется по данным технических паспортов о </w:t>
      </w:r>
      <w:r w:rsidR="00FE6F65" w:rsidRPr="008A0D75">
        <w:rPr>
          <w:rFonts w:ascii="Times New Roman" w:hAnsi="Times New Roman"/>
          <w:sz w:val="26"/>
          <w:szCs w:val="26"/>
        </w:rPr>
        <w:t xml:space="preserve">степени физического износа и </w:t>
      </w:r>
      <w:r w:rsidRPr="008A0D75">
        <w:rPr>
          <w:rFonts w:ascii="Times New Roman" w:hAnsi="Times New Roman"/>
          <w:sz w:val="26"/>
          <w:szCs w:val="26"/>
        </w:rPr>
        <w:t xml:space="preserve">техническом состоянии многоквартирного дома, а </w:t>
      </w:r>
      <w:r w:rsidR="00273AB0">
        <w:rPr>
          <w:rFonts w:ascii="Times New Roman" w:hAnsi="Times New Roman"/>
          <w:color w:val="000000"/>
          <w:sz w:val="26"/>
          <w:szCs w:val="26"/>
        </w:rPr>
        <w:t>так</w:t>
      </w:r>
      <w:r w:rsidR="00EC7A9A">
        <w:rPr>
          <w:rFonts w:ascii="Times New Roman" w:hAnsi="Times New Roman"/>
          <w:color w:val="000000"/>
          <w:sz w:val="26"/>
          <w:szCs w:val="26"/>
        </w:rPr>
        <w:t>же</w:t>
      </w:r>
      <w:r w:rsidR="00273AB0" w:rsidRPr="00273A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60128" w:rsidRPr="008A0D75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Pr="008A0D75">
        <w:rPr>
          <w:rFonts w:ascii="Times New Roman" w:hAnsi="Times New Roman"/>
          <w:color w:val="000000"/>
          <w:sz w:val="26"/>
          <w:szCs w:val="26"/>
        </w:rPr>
        <w:t>результатам осмотров, включая инструментальные исследования.</w:t>
      </w:r>
    </w:p>
    <w:p w:rsidR="008A231B" w:rsidRDefault="008A231B" w:rsidP="00273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0D75">
        <w:rPr>
          <w:rFonts w:ascii="Times New Roman" w:hAnsi="Times New Roman"/>
          <w:sz w:val="26"/>
          <w:szCs w:val="26"/>
        </w:rPr>
        <w:t>В составе расходов на текущий ремонт предусматривается резерв средств на непредвиденные работы, выполнение которых требуется незамедлительно.</w:t>
      </w:r>
    </w:p>
    <w:p w:rsidR="0083544C" w:rsidRPr="008A0D75" w:rsidRDefault="0083544C" w:rsidP="00273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6F73">
        <w:rPr>
          <w:rFonts w:ascii="Times New Roman" w:hAnsi="Times New Roman"/>
          <w:sz w:val="26"/>
          <w:szCs w:val="26"/>
        </w:rPr>
        <w:t>3.8.1. Работы по текущему ремонту выполняются в очередности, приведенной в приложении 1.</w:t>
      </w:r>
    </w:p>
    <w:p w:rsidR="008A231B" w:rsidRDefault="008A231B" w:rsidP="000F0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A0D75">
        <w:rPr>
          <w:rFonts w:ascii="Times New Roman" w:hAnsi="Times New Roman"/>
          <w:color w:val="000000"/>
          <w:sz w:val="26"/>
          <w:szCs w:val="26"/>
        </w:rPr>
        <w:lastRenderedPageBreak/>
        <w:t xml:space="preserve">3.9. Примерный перечень и периодичность услуг и работ по содержанию общего имущества в многоквартирном доме приведен в приложении </w:t>
      </w:r>
      <w:r w:rsidR="0083544C">
        <w:rPr>
          <w:rFonts w:ascii="Times New Roman" w:hAnsi="Times New Roman"/>
          <w:color w:val="000000"/>
          <w:sz w:val="26"/>
          <w:szCs w:val="26"/>
        </w:rPr>
        <w:t xml:space="preserve">2                             </w:t>
      </w:r>
      <w:r w:rsidRPr="008A0D75">
        <w:rPr>
          <w:rFonts w:ascii="Times New Roman" w:hAnsi="Times New Roman"/>
          <w:color w:val="000000"/>
          <w:sz w:val="26"/>
          <w:szCs w:val="26"/>
        </w:rPr>
        <w:t>к</w:t>
      </w:r>
      <w:r w:rsidR="004B62DC" w:rsidRPr="008A0D75">
        <w:rPr>
          <w:rFonts w:ascii="Times New Roman" w:hAnsi="Times New Roman"/>
          <w:color w:val="000000"/>
          <w:sz w:val="26"/>
          <w:szCs w:val="26"/>
        </w:rPr>
        <w:t xml:space="preserve"> настоящему</w:t>
      </w:r>
      <w:r w:rsidRPr="008A0D75">
        <w:rPr>
          <w:rFonts w:ascii="Times New Roman" w:hAnsi="Times New Roman"/>
          <w:color w:val="000000"/>
          <w:sz w:val="26"/>
          <w:szCs w:val="26"/>
        </w:rPr>
        <w:t xml:space="preserve"> Соглашению.</w:t>
      </w:r>
    </w:p>
    <w:p w:rsidR="0083544C" w:rsidRPr="008A0D75" w:rsidRDefault="0083544C" w:rsidP="000F0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A231B" w:rsidRPr="008A0D75" w:rsidRDefault="008A231B" w:rsidP="000F09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8A0D75">
        <w:rPr>
          <w:rFonts w:ascii="Times New Roman" w:hAnsi="Times New Roman"/>
          <w:color w:val="000000"/>
          <w:sz w:val="26"/>
          <w:szCs w:val="26"/>
        </w:rPr>
        <w:t xml:space="preserve">4. Требования к выполнению расчета размера платы </w:t>
      </w:r>
    </w:p>
    <w:p w:rsidR="008A231B" w:rsidRPr="008A0D75" w:rsidRDefault="008A231B" w:rsidP="003B0B1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A231B" w:rsidRPr="008A0D75" w:rsidRDefault="008A231B" w:rsidP="00EB09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8A0D75">
        <w:rPr>
          <w:rFonts w:ascii="Times New Roman" w:hAnsi="Times New Roman"/>
          <w:color w:val="000000"/>
          <w:sz w:val="26"/>
          <w:szCs w:val="26"/>
        </w:rPr>
        <w:t xml:space="preserve">4.1. Расчет размера платы за содержание жилого помещения в многоквартирном доме производится в соответствии с действующей нормативно-методической базой ценообразования в жилищно-коммунальном хозяйстве с использованием программного комплекса «Ваш дом». </w:t>
      </w:r>
    </w:p>
    <w:p w:rsidR="00C80C9F" w:rsidRPr="008A0D75" w:rsidRDefault="00C80C9F" w:rsidP="00EB09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8A0D75">
        <w:rPr>
          <w:rFonts w:ascii="Times New Roman" w:hAnsi="Times New Roman"/>
          <w:color w:val="000000"/>
          <w:sz w:val="26"/>
          <w:szCs w:val="26"/>
        </w:rPr>
        <w:t>Нормативная трудоемкость рабочих и механизаторов, занятых на обслуживании, уборке и содержании общего имущества</w:t>
      </w:r>
      <w:r w:rsidR="0014111B" w:rsidRPr="008A0D75">
        <w:rPr>
          <w:rFonts w:ascii="Times New Roman" w:hAnsi="Times New Roman"/>
          <w:color w:val="000000"/>
          <w:sz w:val="26"/>
          <w:szCs w:val="26"/>
        </w:rPr>
        <w:t xml:space="preserve"> в</w:t>
      </w:r>
      <w:r w:rsidRPr="008A0D7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A0D75">
        <w:rPr>
          <w:rFonts w:ascii="Times New Roman" w:hAnsi="Times New Roman"/>
          <w:sz w:val="26"/>
          <w:szCs w:val="26"/>
        </w:rPr>
        <w:t>многоквартирно</w:t>
      </w:r>
      <w:r w:rsidR="0014111B" w:rsidRPr="008A0D75">
        <w:rPr>
          <w:rFonts w:ascii="Times New Roman" w:hAnsi="Times New Roman"/>
          <w:sz w:val="26"/>
          <w:szCs w:val="26"/>
        </w:rPr>
        <w:t>м</w:t>
      </w:r>
      <w:r w:rsidRPr="008A0D75">
        <w:rPr>
          <w:rFonts w:ascii="Times New Roman" w:hAnsi="Times New Roman"/>
          <w:sz w:val="26"/>
          <w:szCs w:val="26"/>
        </w:rPr>
        <w:t xml:space="preserve"> дом</w:t>
      </w:r>
      <w:r w:rsidR="0014111B" w:rsidRPr="008A0D75">
        <w:rPr>
          <w:rFonts w:ascii="Times New Roman" w:hAnsi="Times New Roman"/>
          <w:sz w:val="26"/>
          <w:szCs w:val="26"/>
        </w:rPr>
        <w:t>е</w:t>
      </w:r>
      <w:r w:rsidRPr="008A0D75">
        <w:rPr>
          <w:rFonts w:ascii="Times New Roman" w:hAnsi="Times New Roman"/>
          <w:sz w:val="26"/>
          <w:szCs w:val="26"/>
        </w:rPr>
        <w:t>, рассчитывается с учетом у</w:t>
      </w:r>
      <w:r w:rsidRPr="008A0D75">
        <w:rPr>
          <w:rFonts w:ascii="Times New Roman" w:hAnsi="Times New Roman"/>
          <w:sz w:val="26"/>
          <w:szCs w:val="26"/>
          <w:lang w:eastAsia="ru-RU"/>
        </w:rPr>
        <w:t>крупненных норм обслуживания, утвержденных Приказом Госстроя РФ от 09.12.1999 № 139 «Рекомендации по нормированию труда работников, занятых содержанием и ремонтом жилищного фонда».</w:t>
      </w:r>
    </w:p>
    <w:p w:rsidR="0083544C" w:rsidRPr="00B519AF" w:rsidRDefault="008A231B" w:rsidP="0083544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0D75">
        <w:rPr>
          <w:rFonts w:ascii="Times New Roman" w:hAnsi="Times New Roman"/>
          <w:color w:val="000000"/>
          <w:sz w:val="26"/>
          <w:szCs w:val="26"/>
        </w:rPr>
        <w:t xml:space="preserve">4.2. </w:t>
      </w:r>
      <w:r w:rsidR="0083544C" w:rsidRPr="00B519AF">
        <w:rPr>
          <w:rFonts w:ascii="Times New Roman" w:hAnsi="Times New Roman"/>
          <w:sz w:val="26"/>
          <w:szCs w:val="26"/>
        </w:rPr>
        <w:t>Размер средств на текущий ремонт, предусмотренный в составе платы за содержание жилого помещения, определяется следующими методами:</w:t>
      </w:r>
    </w:p>
    <w:p w:rsidR="0083544C" w:rsidRPr="00B519AF" w:rsidRDefault="0083544C" w:rsidP="0083544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519AF">
        <w:rPr>
          <w:rFonts w:ascii="Times New Roman" w:hAnsi="Times New Roman"/>
          <w:sz w:val="26"/>
          <w:szCs w:val="26"/>
        </w:rPr>
        <w:t xml:space="preserve"> исходя из средней стоимости соответствующего вида работ, сложившейся по данным управляющей организации за прошедший отчетный период (год)             с учетом индекса потребительских цен на товары и услуги в среднегодовом исчислении, установленный в прогнозе социально-экономического развития Российской Федерации в базовом варианте;</w:t>
      </w:r>
    </w:p>
    <w:p w:rsidR="008A231B" w:rsidRPr="008A0D75" w:rsidRDefault="0083544C" w:rsidP="00835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519AF">
        <w:rPr>
          <w:rFonts w:ascii="Times New Roman" w:hAnsi="Times New Roman"/>
          <w:sz w:val="26"/>
          <w:szCs w:val="26"/>
        </w:rPr>
        <w:t xml:space="preserve">ресурсным методом в соответствии с </w:t>
      </w:r>
      <w:r w:rsidRPr="00B519AF">
        <w:rPr>
          <w:rFonts w:ascii="Times New Roman" w:eastAsiaTheme="minorHAnsi" w:hAnsi="Times New Roman"/>
          <w:bCs/>
          <w:sz w:val="26"/>
          <w:szCs w:val="26"/>
        </w:rPr>
        <w:t xml:space="preserve">Методикой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утвержденной приказом Минстроя России от 04.08.2020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B519AF">
        <w:rPr>
          <w:rFonts w:ascii="Times New Roman" w:eastAsiaTheme="minorHAnsi" w:hAnsi="Times New Roman"/>
          <w:bCs/>
          <w:sz w:val="26"/>
          <w:szCs w:val="26"/>
        </w:rPr>
        <w:t>№ 421/</w:t>
      </w:r>
      <w:proofErr w:type="spellStart"/>
      <w:proofErr w:type="gramStart"/>
      <w:r w:rsidRPr="00B519AF">
        <w:rPr>
          <w:rFonts w:ascii="Times New Roman" w:eastAsiaTheme="minorHAnsi" w:hAnsi="Times New Roman"/>
          <w:bCs/>
          <w:sz w:val="26"/>
          <w:szCs w:val="26"/>
        </w:rPr>
        <w:t>пр</w:t>
      </w:r>
      <w:proofErr w:type="spellEnd"/>
      <w:proofErr w:type="gramEnd"/>
      <w:r w:rsidRPr="00B519AF">
        <w:rPr>
          <w:rFonts w:ascii="Times New Roman" w:eastAsiaTheme="minorHAnsi" w:hAnsi="Times New Roman"/>
          <w:bCs/>
          <w:sz w:val="26"/>
          <w:szCs w:val="26"/>
        </w:rPr>
        <w:t>, Методическими рекомендации по применению сметных норм, утвержденными приказом Минстроя России от 04.09.2019 № 507/</w:t>
      </w:r>
      <w:proofErr w:type="spellStart"/>
      <w:r w:rsidRPr="00B519AF">
        <w:rPr>
          <w:rFonts w:ascii="Times New Roman" w:eastAsiaTheme="minorHAnsi" w:hAnsi="Times New Roman"/>
          <w:bCs/>
          <w:sz w:val="26"/>
          <w:szCs w:val="26"/>
        </w:rPr>
        <w:t>пр</w:t>
      </w:r>
      <w:proofErr w:type="spellEnd"/>
      <w:r w:rsidRPr="00B519AF">
        <w:rPr>
          <w:rFonts w:ascii="Times New Roman" w:eastAsiaTheme="minorHAnsi" w:hAnsi="Times New Roman"/>
          <w:bCs/>
          <w:sz w:val="26"/>
          <w:szCs w:val="26"/>
        </w:rPr>
        <w:t>,</w:t>
      </w:r>
      <w:r w:rsidRPr="00B519AF">
        <w:rPr>
          <w:rFonts w:ascii="Times New Roman" w:hAnsi="Times New Roman"/>
          <w:sz w:val="26"/>
          <w:szCs w:val="26"/>
        </w:rPr>
        <w:t xml:space="preserve">                                               с использованием государственных элементных сметных норм (ГЭСН (</w:t>
      </w:r>
      <w:proofErr w:type="spellStart"/>
      <w:r w:rsidRPr="00B519AF">
        <w:rPr>
          <w:rFonts w:ascii="Times New Roman" w:hAnsi="Times New Roman"/>
          <w:sz w:val="26"/>
          <w:szCs w:val="26"/>
        </w:rPr>
        <w:t>р</w:t>
      </w:r>
      <w:proofErr w:type="gramStart"/>
      <w:r w:rsidRPr="00B519AF">
        <w:rPr>
          <w:rFonts w:ascii="Times New Roman" w:hAnsi="Times New Roman"/>
          <w:sz w:val="26"/>
          <w:szCs w:val="26"/>
        </w:rPr>
        <w:t>,м</w:t>
      </w:r>
      <w:proofErr w:type="gramEnd"/>
      <w:r w:rsidRPr="00B519AF">
        <w:rPr>
          <w:rFonts w:ascii="Times New Roman" w:hAnsi="Times New Roman"/>
          <w:sz w:val="26"/>
          <w:szCs w:val="26"/>
        </w:rPr>
        <w:t>,п</w:t>
      </w:r>
      <w:proofErr w:type="spellEnd"/>
      <w:r w:rsidRPr="00B519AF">
        <w:rPr>
          <w:rFonts w:ascii="Times New Roman" w:hAnsi="Times New Roman"/>
          <w:sz w:val="26"/>
          <w:szCs w:val="26"/>
        </w:rPr>
        <w:t>)),                а также сборников, включенных в федеральный реестр сметных нормативов.</w:t>
      </w:r>
    </w:p>
    <w:p w:rsidR="008A231B" w:rsidRPr="008A0D75" w:rsidRDefault="008A231B" w:rsidP="00CC2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0D75">
        <w:rPr>
          <w:rFonts w:ascii="Times New Roman" w:hAnsi="Times New Roman"/>
          <w:sz w:val="26"/>
          <w:szCs w:val="26"/>
        </w:rPr>
        <w:t>4.3. Расходы на оплату труда определяются исходя из действующих на предприятии локальных нормативных актов, регулирующих систему оплаты труда на предприятии.</w:t>
      </w:r>
    </w:p>
    <w:p w:rsidR="008A231B" w:rsidRPr="008A0D75" w:rsidRDefault="008A231B" w:rsidP="00CC2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0D75">
        <w:rPr>
          <w:rFonts w:ascii="Times New Roman" w:hAnsi="Times New Roman"/>
          <w:sz w:val="26"/>
          <w:szCs w:val="26"/>
        </w:rPr>
        <w:t>В составе расходов на оплату труда учитываются  выплаты стимулирующего и компенсационного характера, дополнительная заработная плата.</w:t>
      </w:r>
    </w:p>
    <w:p w:rsidR="008A231B" w:rsidRPr="008A0D75" w:rsidRDefault="008A231B" w:rsidP="00CC2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A0D75">
        <w:rPr>
          <w:rFonts w:ascii="Times New Roman" w:hAnsi="Times New Roman"/>
          <w:sz w:val="26"/>
          <w:szCs w:val="26"/>
        </w:rPr>
        <w:t>В случае привлечения для выполнения работ по текущему ремонту сторонних организаций, расходы на оплату труда допускается определять в пределах размера часовых тарифных ставок оплаты труда рабочих, утвержд</w:t>
      </w:r>
      <w:r w:rsidR="00EC7A9A">
        <w:rPr>
          <w:rFonts w:ascii="Times New Roman" w:hAnsi="Times New Roman"/>
          <w:sz w:val="26"/>
          <w:szCs w:val="26"/>
        </w:rPr>
        <w:t>аемых</w:t>
      </w:r>
      <w:r w:rsidRPr="008A0D75">
        <w:rPr>
          <w:rFonts w:ascii="Times New Roman" w:hAnsi="Times New Roman"/>
          <w:sz w:val="26"/>
          <w:szCs w:val="26"/>
        </w:rPr>
        <w:t xml:space="preserve">  заместителем Главы Администрации Северодвинска по финансово-экономическим вопросам на соответствующий квартал для определения стоимости строительно-монтажных и ремонтно-строительных работ, финансируемых за счет средств местного бюджета муниципального образования «Северодвинск».</w:t>
      </w:r>
      <w:proofErr w:type="gramEnd"/>
    </w:p>
    <w:p w:rsidR="008A231B" w:rsidRPr="008A0D75" w:rsidRDefault="008A231B" w:rsidP="00FE6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0D75">
        <w:rPr>
          <w:rFonts w:ascii="Times New Roman" w:hAnsi="Times New Roman"/>
          <w:sz w:val="26"/>
          <w:szCs w:val="26"/>
        </w:rPr>
        <w:t xml:space="preserve">4.4. </w:t>
      </w:r>
      <w:proofErr w:type="gramStart"/>
      <w:r w:rsidRPr="008A0D75">
        <w:rPr>
          <w:rFonts w:ascii="Times New Roman" w:hAnsi="Times New Roman"/>
          <w:sz w:val="26"/>
          <w:szCs w:val="26"/>
        </w:rPr>
        <w:t xml:space="preserve">Стоимость затрат на эксплуатацию машин и механизмов определяется в соответствии со стоимостью машино-часа, утвержденной на предприятии, а также </w:t>
      </w:r>
      <w:r w:rsidR="00F3231E" w:rsidRPr="008A0D75">
        <w:rPr>
          <w:rFonts w:ascii="Times New Roman" w:hAnsi="Times New Roman"/>
          <w:sz w:val="26"/>
          <w:szCs w:val="26"/>
        </w:rPr>
        <w:t>в пределах цен</w:t>
      </w:r>
      <w:r w:rsidR="00EC7A9A">
        <w:rPr>
          <w:rFonts w:ascii="Times New Roman" w:hAnsi="Times New Roman"/>
          <w:sz w:val="26"/>
          <w:szCs w:val="26"/>
        </w:rPr>
        <w:t>,</w:t>
      </w:r>
      <w:r w:rsidR="00F3231E" w:rsidRPr="008A0D75">
        <w:rPr>
          <w:rFonts w:ascii="Times New Roman" w:hAnsi="Times New Roman"/>
          <w:sz w:val="26"/>
          <w:szCs w:val="26"/>
        </w:rPr>
        <w:t xml:space="preserve"> установленных </w:t>
      </w:r>
      <w:r w:rsidRPr="008A0D75">
        <w:rPr>
          <w:rFonts w:ascii="Times New Roman" w:hAnsi="Times New Roman"/>
          <w:sz w:val="26"/>
          <w:szCs w:val="26"/>
        </w:rPr>
        <w:t>сборник</w:t>
      </w:r>
      <w:r w:rsidR="004F6A98" w:rsidRPr="008A0D75">
        <w:rPr>
          <w:rFonts w:ascii="Times New Roman" w:hAnsi="Times New Roman"/>
          <w:sz w:val="26"/>
          <w:szCs w:val="26"/>
        </w:rPr>
        <w:t>ами</w:t>
      </w:r>
      <w:r w:rsidRPr="008A0D75">
        <w:rPr>
          <w:rFonts w:ascii="Times New Roman" w:hAnsi="Times New Roman"/>
          <w:sz w:val="26"/>
          <w:szCs w:val="26"/>
        </w:rPr>
        <w:t xml:space="preserve"> средних сметных цен Архангельской области, утверждаемых распоряжением министерства строительства и архитектуры Архангельской области (для II ценовой зоны) на соответствующий квартал, с </w:t>
      </w:r>
      <w:r w:rsidRPr="008A0D75">
        <w:rPr>
          <w:rFonts w:ascii="Times New Roman" w:hAnsi="Times New Roman"/>
          <w:sz w:val="26"/>
          <w:szCs w:val="26"/>
        </w:rPr>
        <w:lastRenderedPageBreak/>
        <w:t>применени</w:t>
      </w:r>
      <w:r w:rsidR="00FE7C03" w:rsidRPr="008A0D75">
        <w:rPr>
          <w:rFonts w:ascii="Times New Roman" w:hAnsi="Times New Roman"/>
          <w:sz w:val="26"/>
          <w:szCs w:val="26"/>
        </w:rPr>
        <w:t>ем</w:t>
      </w:r>
      <w:r w:rsidRPr="008A0D75">
        <w:rPr>
          <w:rFonts w:ascii="Times New Roman" w:hAnsi="Times New Roman"/>
          <w:sz w:val="26"/>
          <w:szCs w:val="26"/>
        </w:rPr>
        <w:t xml:space="preserve"> индекса потребительских цен </w:t>
      </w:r>
      <w:r w:rsidR="00FE7C03" w:rsidRPr="008A0D75">
        <w:rPr>
          <w:rFonts w:ascii="Times New Roman" w:hAnsi="Times New Roman"/>
          <w:sz w:val="26"/>
          <w:szCs w:val="26"/>
        </w:rPr>
        <w:t xml:space="preserve">в среднем за год </w:t>
      </w:r>
      <w:r w:rsidRPr="008A0D75">
        <w:rPr>
          <w:rFonts w:ascii="Times New Roman" w:hAnsi="Times New Roman"/>
          <w:sz w:val="26"/>
          <w:szCs w:val="26"/>
        </w:rPr>
        <w:t xml:space="preserve">на соответствующий </w:t>
      </w:r>
      <w:r w:rsidR="001D50F7" w:rsidRPr="008A0D75">
        <w:rPr>
          <w:rFonts w:ascii="Times New Roman" w:hAnsi="Times New Roman"/>
          <w:sz w:val="26"/>
          <w:szCs w:val="26"/>
        </w:rPr>
        <w:t>расчетный период</w:t>
      </w:r>
      <w:r w:rsidRPr="008A0D75">
        <w:rPr>
          <w:rFonts w:ascii="Times New Roman" w:hAnsi="Times New Roman"/>
          <w:sz w:val="26"/>
          <w:szCs w:val="26"/>
        </w:rPr>
        <w:t xml:space="preserve">, </w:t>
      </w:r>
      <w:r w:rsidR="00FE7C03" w:rsidRPr="008A0D75">
        <w:rPr>
          <w:rFonts w:ascii="Times New Roman" w:hAnsi="Times New Roman"/>
          <w:sz w:val="26"/>
          <w:szCs w:val="26"/>
          <w:lang w:eastAsia="ru-RU"/>
        </w:rPr>
        <w:t>установленный в прогнозе социально-экономического</w:t>
      </w:r>
      <w:proofErr w:type="gramEnd"/>
      <w:r w:rsidR="00FE7C03" w:rsidRPr="008A0D75">
        <w:rPr>
          <w:rFonts w:ascii="Times New Roman" w:hAnsi="Times New Roman"/>
          <w:sz w:val="26"/>
          <w:szCs w:val="26"/>
          <w:lang w:eastAsia="ru-RU"/>
        </w:rPr>
        <w:t xml:space="preserve"> развития Российской Федерации</w:t>
      </w:r>
      <w:r w:rsidR="00E57627" w:rsidRPr="008A0D7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57627" w:rsidRPr="008A0D75">
        <w:rPr>
          <w:rFonts w:ascii="Times New Roman" w:hAnsi="Times New Roman"/>
          <w:sz w:val="26"/>
          <w:szCs w:val="26"/>
        </w:rPr>
        <w:t>в базовом варианте</w:t>
      </w:r>
      <w:r w:rsidR="00FE7C03" w:rsidRPr="008A0D75">
        <w:rPr>
          <w:rFonts w:ascii="Times New Roman" w:hAnsi="Times New Roman"/>
          <w:sz w:val="26"/>
          <w:szCs w:val="26"/>
          <w:lang w:eastAsia="ru-RU"/>
        </w:rPr>
        <w:t>.</w:t>
      </w:r>
    </w:p>
    <w:p w:rsidR="00FE7C03" w:rsidRPr="008A0D75" w:rsidRDefault="008A231B" w:rsidP="00C45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A0D75">
        <w:rPr>
          <w:rFonts w:ascii="Times New Roman" w:hAnsi="Times New Roman"/>
          <w:sz w:val="26"/>
          <w:szCs w:val="26"/>
        </w:rPr>
        <w:t xml:space="preserve">4.5. </w:t>
      </w:r>
      <w:proofErr w:type="gramStart"/>
      <w:r w:rsidRPr="008A0D75">
        <w:rPr>
          <w:rFonts w:ascii="Times New Roman" w:hAnsi="Times New Roman"/>
          <w:sz w:val="26"/>
          <w:szCs w:val="26"/>
        </w:rPr>
        <w:t xml:space="preserve">Стоимость материальных ресурсов определяется </w:t>
      </w:r>
      <w:r w:rsidR="00F3231E" w:rsidRPr="008A0D75">
        <w:rPr>
          <w:rFonts w:ascii="Times New Roman" w:hAnsi="Times New Roman"/>
          <w:sz w:val="26"/>
          <w:szCs w:val="26"/>
        </w:rPr>
        <w:t>в пределах цен</w:t>
      </w:r>
      <w:r w:rsidR="00EC7A9A">
        <w:rPr>
          <w:rFonts w:ascii="Times New Roman" w:hAnsi="Times New Roman"/>
          <w:sz w:val="26"/>
          <w:szCs w:val="26"/>
        </w:rPr>
        <w:t>,</w:t>
      </w:r>
      <w:r w:rsidR="00F3231E" w:rsidRPr="008A0D75">
        <w:rPr>
          <w:rFonts w:ascii="Times New Roman" w:hAnsi="Times New Roman"/>
          <w:sz w:val="26"/>
          <w:szCs w:val="26"/>
        </w:rPr>
        <w:t xml:space="preserve"> установленных сборник</w:t>
      </w:r>
      <w:r w:rsidR="004F6A98" w:rsidRPr="008A0D75">
        <w:rPr>
          <w:rFonts w:ascii="Times New Roman" w:hAnsi="Times New Roman"/>
          <w:sz w:val="26"/>
          <w:szCs w:val="26"/>
        </w:rPr>
        <w:t>ами с</w:t>
      </w:r>
      <w:r w:rsidRPr="008A0D75">
        <w:rPr>
          <w:rFonts w:ascii="Times New Roman" w:hAnsi="Times New Roman"/>
          <w:sz w:val="26"/>
          <w:szCs w:val="26"/>
        </w:rPr>
        <w:t>редних сметных цен Архангельской области, утверждаемых распоряжением министерства строительства и архитектуры Архангельской области (для II ценовой зоны) на соответствующий квартал, либо на основании информации о рыночных ценах с</w:t>
      </w:r>
      <w:r w:rsidR="00934853" w:rsidRPr="008A0D75">
        <w:rPr>
          <w:rFonts w:ascii="Times New Roman" w:hAnsi="Times New Roman"/>
          <w:sz w:val="26"/>
          <w:szCs w:val="26"/>
        </w:rPr>
        <w:t xml:space="preserve"> </w:t>
      </w:r>
      <w:r w:rsidR="00FE7C03" w:rsidRPr="008A0D75">
        <w:rPr>
          <w:rFonts w:ascii="Times New Roman" w:hAnsi="Times New Roman"/>
          <w:sz w:val="26"/>
          <w:szCs w:val="26"/>
        </w:rPr>
        <w:t xml:space="preserve">применением индекса потребительских цен в среднем за год на соответствующий расчетный период, </w:t>
      </w:r>
      <w:r w:rsidR="00FE7C03" w:rsidRPr="008A0D75">
        <w:rPr>
          <w:rFonts w:ascii="Times New Roman" w:hAnsi="Times New Roman"/>
          <w:sz w:val="26"/>
          <w:szCs w:val="26"/>
          <w:lang w:eastAsia="ru-RU"/>
        </w:rPr>
        <w:t>установленный в прогнозе социально-экономического развития Российской Федерации</w:t>
      </w:r>
      <w:r w:rsidR="00E57627" w:rsidRPr="008A0D7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57627" w:rsidRPr="008A0D75">
        <w:rPr>
          <w:rFonts w:ascii="Times New Roman" w:hAnsi="Times New Roman"/>
          <w:sz w:val="26"/>
          <w:szCs w:val="26"/>
        </w:rPr>
        <w:t>в базовом варианте</w:t>
      </w:r>
      <w:r w:rsidR="00E57627" w:rsidRPr="008A0D75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:rsidR="008A231B" w:rsidRPr="008A0D75" w:rsidRDefault="008A231B" w:rsidP="00C45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0D75">
        <w:rPr>
          <w:rFonts w:ascii="Times New Roman" w:hAnsi="Times New Roman"/>
          <w:sz w:val="26"/>
          <w:szCs w:val="26"/>
        </w:rPr>
        <w:t>4.6. Стоимость услуг специализированных организаций принимается в соответствии с заключенным договором со специализированной организацией.</w:t>
      </w:r>
    </w:p>
    <w:p w:rsidR="001238D5" w:rsidRPr="008A0D75" w:rsidRDefault="008A231B" w:rsidP="001A3F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6"/>
          <w:szCs w:val="26"/>
        </w:rPr>
      </w:pPr>
      <w:r w:rsidRPr="008A0D75">
        <w:rPr>
          <w:rFonts w:ascii="Times New Roman" w:hAnsi="Times New Roman"/>
          <w:sz w:val="26"/>
          <w:szCs w:val="26"/>
        </w:rPr>
        <w:t xml:space="preserve">4.7. </w:t>
      </w:r>
      <w:r w:rsidR="001238D5" w:rsidRPr="008A0D75">
        <w:rPr>
          <w:rFonts w:ascii="Times New Roman" w:hAnsi="Times New Roman"/>
          <w:sz w:val="26"/>
          <w:szCs w:val="26"/>
        </w:rPr>
        <w:t xml:space="preserve">Стоимость услуг, работ по управлению многоквартирным домом определяется исходя из фактических </w:t>
      </w:r>
      <w:r w:rsidR="00CA3E84" w:rsidRPr="008A0D75">
        <w:rPr>
          <w:rFonts w:ascii="Times New Roman" w:hAnsi="Times New Roman"/>
          <w:sz w:val="26"/>
          <w:szCs w:val="26"/>
        </w:rPr>
        <w:t xml:space="preserve">расходов за предыдущий финансовый год в расчете на 1 кв. м общей площади жилых и нежилых помещений </w:t>
      </w:r>
      <w:r w:rsidR="00FA4A13" w:rsidRPr="008A0D75">
        <w:rPr>
          <w:rFonts w:ascii="Times New Roman" w:hAnsi="Times New Roman"/>
          <w:sz w:val="26"/>
          <w:szCs w:val="26"/>
        </w:rPr>
        <w:t>или</w:t>
      </w:r>
      <w:r w:rsidR="00CA3E84" w:rsidRPr="008A0D75">
        <w:rPr>
          <w:rFonts w:ascii="Times New Roman" w:hAnsi="Times New Roman"/>
          <w:sz w:val="26"/>
          <w:szCs w:val="26"/>
        </w:rPr>
        <w:t xml:space="preserve"> в процентах к фонду оплаты труда рабочих.</w:t>
      </w:r>
      <w:r w:rsidR="001238D5" w:rsidRPr="008A0D75">
        <w:rPr>
          <w:rFonts w:ascii="Times New Roman" w:hAnsi="Times New Roman"/>
          <w:color w:val="0070C0"/>
          <w:sz w:val="26"/>
          <w:szCs w:val="26"/>
        </w:rPr>
        <w:t xml:space="preserve"> </w:t>
      </w:r>
    </w:p>
    <w:p w:rsidR="00FA4A13" w:rsidRPr="008A0D75" w:rsidRDefault="008A231B" w:rsidP="00FA4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0D75">
        <w:rPr>
          <w:rFonts w:ascii="Times New Roman" w:hAnsi="Times New Roman"/>
          <w:sz w:val="26"/>
          <w:szCs w:val="26"/>
        </w:rPr>
        <w:t xml:space="preserve">4.8. </w:t>
      </w:r>
      <w:proofErr w:type="spellStart"/>
      <w:r w:rsidR="00CA3E84" w:rsidRPr="008A0D75">
        <w:rPr>
          <w:rFonts w:ascii="Times New Roman" w:hAnsi="Times New Roman"/>
          <w:sz w:val="26"/>
          <w:szCs w:val="26"/>
        </w:rPr>
        <w:t>Общеэксплуатационные</w:t>
      </w:r>
      <w:proofErr w:type="spellEnd"/>
      <w:r w:rsidR="00CA3E84" w:rsidRPr="008A0D75">
        <w:rPr>
          <w:rFonts w:ascii="Times New Roman" w:hAnsi="Times New Roman"/>
          <w:sz w:val="26"/>
          <w:szCs w:val="26"/>
        </w:rPr>
        <w:t xml:space="preserve"> расходы определяются исходя из фактических расходов за предыдущий финансовый год в расчете на 1 кв. м общей площади жилых и нежилых помещений</w:t>
      </w:r>
      <w:r w:rsidR="00FA4A13" w:rsidRPr="008A0D75">
        <w:rPr>
          <w:rFonts w:ascii="Times New Roman" w:hAnsi="Times New Roman"/>
          <w:sz w:val="26"/>
          <w:szCs w:val="26"/>
        </w:rPr>
        <w:t xml:space="preserve"> или в процентах к фонду оплаты труда </w:t>
      </w:r>
      <w:r w:rsidR="004A49C0" w:rsidRPr="008A0D75">
        <w:rPr>
          <w:rFonts w:ascii="Times New Roman" w:hAnsi="Times New Roman"/>
          <w:sz w:val="26"/>
          <w:szCs w:val="26"/>
        </w:rPr>
        <w:t>рабочих</w:t>
      </w:r>
      <w:r w:rsidR="00FA4A13" w:rsidRPr="008A0D75">
        <w:rPr>
          <w:rFonts w:ascii="Times New Roman" w:hAnsi="Times New Roman"/>
          <w:sz w:val="26"/>
          <w:szCs w:val="26"/>
        </w:rPr>
        <w:t xml:space="preserve">. </w:t>
      </w:r>
    </w:p>
    <w:p w:rsidR="008A231B" w:rsidRPr="008A0D75" w:rsidRDefault="008A231B" w:rsidP="00DC7A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0D75">
        <w:rPr>
          <w:rFonts w:ascii="Times New Roman" w:hAnsi="Times New Roman"/>
          <w:sz w:val="26"/>
          <w:szCs w:val="26"/>
        </w:rPr>
        <w:t xml:space="preserve">4.9. Размер прибыли определяется </w:t>
      </w:r>
      <w:r w:rsidR="00F6501A" w:rsidRPr="008A0D75">
        <w:rPr>
          <w:rFonts w:ascii="Times New Roman" w:hAnsi="Times New Roman"/>
          <w:sz w:val="26"/>
          <w:szCs w:val="26"/>
        </w:rPr>
        <w:t xml:space="preserve">в размере, </w:t>
      </w:r>
      <w:r w:rsidRPr="008A0D75">
        <w:rPr>
          <w:rFonts w:ascii="Times New Roman" w:hAnsi="Times New Roman"/>
          <w:sz w:val="26"/>
          <w:szCs w:val="26"/>
        </w:rPr>
        <w:t xml:space="preserve">не </w:t>
      </w:r>
      <w:r w:rsidR="00F6501A" w:rsidRPr="008A0D75">
        <w:rPr>
          <w:rFonts w:ascii="Times New Roman" w:hAnsi="Times New Roman"/>
          <w:sz w:val="26"/>
          <w:szCs w:val="26"/>
        </w:rPr>
        <w:t>превышающем</w:t>
      </w:r>
      <w:r w:rsidRPr="008A0D75">
        <w:rPr>
          <w:rFonts w:ascii="Times New Roman" w:hAnsi="Times New Roman"/>
          <w:sz w:val="26"/>
          <w:szCs w:val="26"/>
        </w:rPr>
        <w:t xml:space="preserve"> </w:t>
      </w:r>
      <w:r w:rsidR="00431243" w:rsidRPr="008A0D75">
        <w:rPr>
          <w:rFonts w:ascii="Times New Roman" w:hAnsi="Times New Roman"/>
          <w:sz w:val="26"/>
          <w:szCs w:val="26"/>
        </w:rPr>
        <w:t>5</w:t>
      </w:r>
      <w:r w:rsidRPr="008A0D75">
        <w:rPr>
          <w:rFonts w:ascii="Times New Roman" w:hAnsi="Times New Roman"/>
          <w:sz w:val="26"/>
          <w:szCs w:val="26"/>
        </w:rPr>
        <w:t>% от прямых затрат.</w:t>
      </w:r>
    </w:p>
    <w:p w:rsidR="008A231B" w:rsidRDefault="008A231B" w:rsidP="00973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0D75">
        <w:rPr>
          <w:rFonts w:ascii="Times New Roman" w:hAnsi="Times New Roman"/>
          <w:sz w:val="26"/>
          <w:szCs w:val="26"/>
        </w:rPr>
        <w:t xml:space="preserve">4.10. Налоги </w:t>
      </w:r>
      <w:r w:rsidR="00FE6F65" w:rsidRPr="008A0D75">
        <w:rPr>
          <w:rFonts w:ascii="Times New Roman" w:hAnsi="Times New Roman"/>
          <w:sz w:val="26"/>
          <w:szCs w:val="26"/>
        </w:rPr>
        <w:t>ис</w:t>
      </w:r>
      <w:r w:rsidRPr="008A0D75">
        <w:rPr>
          <w:rFonts w:ascii="Times New Roman" w:hAnsi="Times New Roman"/>
          <w:sz w:val="26"/>
          <w:szCs w:val="26"/>
        </w:rPr>
        <w:t>числяются в соответствии с действующим законодательством</w:t>
      </w:r>
      <w:r w:rsidR="002A5CB5" w:rsidRPr="008A0D75">
        <w:rPr>
          <w:rFonts w:ascii="Times New Roman" w:hAnsi="Times New Roman"/>
          <w:sz w:val="26"/>
          <w:szCs w:val="26"/>
        </w:rPr>
        <w:t xml:space="preserve"> и применяемой системой налогообложения на предприятии</w:t>
      </w:r>
      <w:r w:rsidRPr="008A0D75">
        <w:rPr>
          <w:rFonts w:ascii="Times New Roman" w:hAnsi="Times New Roman"/>
          <w:sz w:val="26"/>
          <w:szCs w:val="26"/>
        </w:rPr>
        <w:t>.</w:t>
      </w:r>
    </w:p>
    <w:p w:rsidR="0083544C" w:rsidRPr="001C6F73" w:rsidRDefault="00EE032C" w:rsidP="008354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4.11. </w:t>
      </w:r>
      <w:r w:rsidR="0083544C" w:rsidRPr="001C6F73">
        <w:rPr>
          <w:rFonts w:ascii="Times New Roman" w:hAnsi="Times New Roman"/>
          <w:sz w:val="26"/>
          <w:szCs w:val="26"/>
        </w:rPr>
        <w:t>Индекс изменения размера платы за содержание жилого помещения            на очередной период согласовывается сторонами настоящего Соглашения с учетом изменений в жилищном, трудовом, налоговом</w:t>
      </w:r>
      <w:r w:rsidR="0083544C" w:rsidRPr="001C6F73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83544C" w:rsidRPr="001C6F73">
        <w:rPr>
          <w:rFonts w:ascii="Times New Roman" w:hAnsi="Times New Roman"/>
          <w:sz w:val="26"/>
          <w:szCs w:val="26"/>
        </w:rPr>
        <w:t>законодательстве, изменений тарифов, нормативов на коммунальные услуги.</w:t>
      </w:r>
    </w:p>
    <w:p w:rsidR="0083544C" w:rsidRPr="001C6F73" w:rsidRDefault="0083544C" w:rsidP="008354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C6F73">
        <w:rPr>
          <w:rFonts w:ascii="Times New Roman" w:hAnsi="Times New Roman"/>
          <w:sz w:val="26"/>
          <w:szCs w:val="26"/>
        </w:rPr>
        <w:t>Индекс изменения размера платы за содержание жилого помещения                    на очередной период может превышать индекс изменения размера платы, согласованный сторонами настоящего Соглашения, в следующих случаях:</w:t>
      </w:r>
    </w:p>
    <w:p w:rsidR="0083544C" w:rsidRPr="001C6F73" w:rsidRDefault="0083544C" w:rsidP="008354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C6F73">
        <w:rPr>
          <w:rFonts w:ascii="Times New Roman" w:hAnsi="Times New Roman"/>
          <w:sz w:val="26"/>
          <w:szCs w:val="26"/>
        </w:rPr>
        <w:t>- в случае инициирования собственниками помещений в многоквартирном доме принятия решения для выполнения услуг и работ по содержанию и текущему ремонту общего имущества в многоквартирном доме, превышающих минимальный перечень, иных конкретных видов работ на определенный или на неопределенный срок;</w:t>
      </w:r>
    </w:p>
    <w:p w:rsidR="00EE032C" w:rsidRPr="00447DB6" w:rsidRDefault="0083544C" w:rsidP="008354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C6F73">
        <w:rPr>
          <w:rFonts w:ascii="Times New Roman" w:hAnsi="Times New Roman"/>
          <w:sz w:val="26"/>
          <w:szCs w:val="26"/>
        </w:rPr>
        <w:t xml:space="preserve">- в случае принятия на определенный срок собственниками помещений                   в многоквартирном доме решения, инициированного управляющей </w:t>
      </w:r>
      <w:r w:rsidRPr="00DF4302">
        <w:rPr>
          <w:rFonts w:ascii="Times New Roman" w:hAnsi="Times New Roman"/>
          <w:sz w:val="26"/>
          <w:szCs w:val="26"/>
        </w:rPr>
        <w:t>организацией,</w:t>
      </w:r>
      <w:r w:rsidRPr="001C6F73">
        <w:rPr>
          <w:rFonts w:ascii="Times New Roman" w:hAnsi="Times New Roman"/>
          <w:sz w:val="26"/>
          <w:szCs w:val="26"/>
        </w:rPr>
        <w:t xml:space="preserve"> для проведения текущего ремонта общего имущества в многоквартирном доме                    в целях выполнения мероприятий по предупреждению, устранению выявленных дефектов (неисправностей, повреждений) по результатам текущих, сезонных, внеочередных осмотров, обследований, ликвидации последствий аварийных ситуаций, ликвидации последствий чрезвычайных ситуаций природного характера, исполнени</w:t>
      </w:r>
      <w:r>
        <w:rPr>
          <w:rFonts w:ascii="Times New Roman" w:hAnsi="Times New Roman"/>
          <w:sz w:val="26"/>
          <w:szCs w:val="26"/>
        </w:rPr>
        <w:t>ю</w:t>
      </w:r>
      <w:r w:rsidRPr="001C6F73">
        <w:rPr>
          <w:rFonts w:ascii="Times New Roman" w:hAnsi="Times New Roman"/>
          <w:sz w:val="26"/>
          <w:szCs w:val="26"/>
        </w:rPr>
        <w:t xml:space="preserve"> предписаний контрольно-надзорных органов, если для выполнения таких</w:t>
      </w:r>
      <w:proofErr w:type="gramEnd"/>
      <w:r w:rsidRPr="001C6F73">
        <w:rPr>
          <w:rFonts w:ascii="Times New Roman" w:hAnsi="Times New Roman"/>
          <w:sz w:val="26"/>
          <w:szCs w:val="26"/>
        </w:rPr>
        <w:t xml:space="preserve"> работ потребовалось финансирование, превышающее действующий объем финансовых средств на текущий ремонт общего имущества в данном многоквартирном доме. Для </w:t>
      </w:r>
      <w:r w:rsidRPr="00DF4302">
        <w:rPr>
          <w:rFonts w:ascii="Times New Roman" w:hAnsi="Times New Roman"/>
          <w:sz w:val="26"/>
          <w:szCs w:val="26"/>
        </w:rPr>
        <w:t>обоснования</w:t>
      </w:r>
      <w:r w:rsidRPr="001C6F73">
        <w:rPr>
          <w:rFonts w:ascii="Times New Roman" w:hAnsi="Times New Roman"/>
          <w:sz w:val="26"/>
          <w:szCs w:val="26"/>
        </w:rPr>
        <w:t xml:space="preserve"> применения индекса изменения размера платы, превышающего согласованный сторонами Соглашения, управляющая </w:t>
      </w:r>
      <w:r w:rsidRPr="001C6F73">
        <w:rPr>
          <w:rFonts w:ascii="Times New Roman" w:hAnsi="Times New Roman"/>
          <w:sz w:val="26"/>
          <w:szCs w:val="26"/>
        </w:rPr>
        <w:lastRenderedPageBreak/>
        <w:t xml:space="preserve">организация направляет в Управление экономики Администрации </w:t>
      </w:r>
      <w:proofErr w:type="gramStart"/>
      <w:r w:rsidRPr="001C6F73">
        <w:rPr>
          <w:rFonts w:ascii="Times New Roman" w:hAnsi="Times New Roman"/>
          <w:sz w:val="26"/>
          <w:szCs w:val="26"/>
        </w:rPr>
        <w:t>Северодвинска</w:t>
      </w:r>
      <w:proofErr w:type="gramEnd"/>
      <w:r w:rsidRPr="001C6F73">
        <w:rPr>
          <w:rFonts w:ascii="Times New Roman" w:hAnsi="Times New Roman"/>
          <w:sz w:val="26"/>
          <w:szCs w:val="26"/>
        </w:rPr>
        <w:t xml:space="preserve"> следующие документы: документ, подтверждающий необходимость выполнения работ (акт, предписание контрольно-надзорных органов, результаты экспертизы, другие документы), смету на выполнение работ, акт </w:t>
      </w:r>
      <w:r>
        <w:rPr>
          <w:rFonts w:ascii="Times New Roman" w:hAnsi="Times New Roman"/>
          <w:sz w:val="26"/>
          <w:szCs w:val="26"/>
        </w:rPr>
        <w:t>выполненных работ (при наличии)</w:t>
      </w:r>
      <w:r w:rsidRPr="001C6F73">
        <w:rPr>
          <w:rFonts w:ascii="Times New Roman" w:hAnsi="Times New Roman"/>
          <w:sz w:val="26"/>
          <w:szCs w:val="26"/>
        </w:rPr>
        <w:t>.</w:t>
      </w:r>
    </w:p>
    <w:p w:rsidR="00EE032C" w:rsidRDefault="00EE032C" w:rsidP="00EE0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4.11.1. </w:t>
      </w:r>
      <w:proofErr w:type="gramStart"/>
      <w:r>
        <w:rPr>
          <w:rFonts w:ascii="Times New Roman" w:hAnsi="Times New Roman"/>
          <w:sz w:val="26"/>
          <w:szCs w:val="26"/>
        </w:rPr>
        <w:t xml:space="preserve">Управляющая организация имеет право (при условии, что такое право закреплено в договоре управления многоквартирным домом или решением собственников помещений в многоквартирном доме, оформленным протоколом) проиндексировать размер платы за содержание жилого помещения на </w:t>
      </w:r>
      <w:r w:rsidRPr="008A0D75">
        <w:rPr>
          <w:rFonts w:ascii="Times New Roman" w:hAnsi="Times New Roman"/>
          <w:sz w:val="26"/>
          <w:szCs w:val="26"/>
        </w:rPr>
        <w:t>индекс потребительских цен</w:t>
      </w:r>
      <w:r>
        <w:rPr>
          <w:rFonts w:ascii="Times New Roman" w:hAnsi="Times New Roman"/>
          <w:sz w:val="26"/>
          <w:szCs w:val="26"/>
        </w:rPr>
        <w:t xml:space="preserve"> на товары и услуги </w:t>
      </w:r>
      <w:r w:rsidRPr="008A0D75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среднегодовом исчислении,</w:t>
      </w:r>
      <w:r w:rsidRPr="009E1C6D">
        <w:rPr>
          <w:rFonts w:ascii="Times New Roman" w:hAnsi="Times New Roman"/>
          <w:sz w:val="26"/>
          <w:szCs w:val="26"/>
        </w:rPr>
        <w:t xml:space="preserve"> </w:t>
      </w:r>
      <w:r w:rsidRPr="00B01837">
        <w:rPr>
          <w:rFonts w:ascii="Times New Roman" w:hAnsi="Times New Roman"/>
          <w:sz w:val="26"/>
          <w:szCs w:val="26"/>
        </w:rPr>
        <w:t>установленный в прогнозе социально-</w:t>
      </w:r>
      <w:r w:rsidRPr="008A0D75">
        <w:rPr>
          <w:rFonts w:ascii="Times New Roman" w:hAnsi="Times New Roman"/>
          <w:sz w:val="26"/>
          <w:szCs w:val="26"/>
        </w:rPr>
        <w:t>экономического развития Российской Федерации в базовом варианте</w:t>
      </w:r>
      <w:r>
        <w:rPr>
          <w:rFonts w:ascii="Times New Roman" w:hAnsi="Times New Roman"/>
          <w:sz w:val="26"/>
          <w:szCs w:val="26"/>
        </w:rPr>
        <w:t>, действующем на дату изменения размера платы,             на год</w:t>
      </w:r>
      <w:proofErr w:type="gramEnd"/>
      <w:r>
        <w:rPr>
          <w:rFonts w:ascii="Times New Roman" w:hAnsi="Times New Roman"/>
          <w:sz w:val="26"/>
          <w:szCs w:val="26"/>
        </w:rPr>
        <w:t xml:space="preserve">, в </w:t>
      </w:r>
      <w:proofErr w:type="gramStart"/>
      <w:r>
        <w:rPr>
          <w:rFonts w:ascii="Times New Roman" w:hAnsi="Times New Roman"/>
          <w:sz w:val="26"/>
          <w:szCs w:val="26"/>
        </w:rPr>
        <w:t>котором</w:t>
      </w:r>
      <w:proofErr w:type="gramEnd"/>
      <w:r>
        <w:rPr>
          <w:rFonts w:ascii="Times New Roman" w:hAnsi="Times New Roman"/>
          <w:sz w:val="26"/>
          <w:szCs w:val="26"/>
        </w:rPr>
        <w:t xml:space="preserve"> производится изменение размера платы, </w:t>
      </w:r>
      <w:r>
        <w:rPr>
          <w:rFonts w:ascii="Times New Roman" w:hAnsi="Times New Roman"/>
          <w:sz w:val="26"/>
          <w:szCs w:val="26"/>
          <w:lang w:eastAsia="ru-RU"/>
        </w:rPr>
        <w:t>при совокупности наличия следующих условий:</w:t>
      </w:r>
    </w:p>
    <w:p w:rsidR="00EE032C" w:rsidRDefault="00EE032C" w:rsidP="00EE0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предложения о размере платы управляющей организацией были представлены собственникам помещений в соответствии с Правилами </w:t>
      </w:r>
      <w:r w:rsidRPr="008A0D75">
        <w:rPr>
          <w:rFonts w:ascii="Times New Roman" w:hAnsi="Times New Roman"/>
          <w:sz w:val="26"/>
          <w:szCs w:val="26"/>
        </w:rPr>
        <w:t>содержания общего имущества в многоквартирном доме</w:t>
      </w:r>
      <w:r>
        <w:rPr>
          <w:rFonts w:ascii="Times New Roman" w:hAnsi="Times New Roman"/>
          <w:sz w:val="26"/>
          <w:szCs w:val="26"/>
        </w:rPr>
        <w:t>, утвержденными постановлением Правительства Российской Федерации от 13.08.2006 № 491;</w:t>
      </w:r>
    </w:p>
    <w:p w:rsidR="00EE032C" w:rsidRDefault="00EE032C" w:rsidP="00EE0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проведено общее собрание собственников помещений в многоквартирном доме по вопросу установления на очередной период размера платы за содержание жилого помещения;</w:t>
      </w:r>
    </w:p>
    <w:p w:rsidR="00EE032C" w:rsidRDefault="00EE032C" w:rsidP="00EE0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кворум на данном собрании имеется, но отсутствует положительное решение собственников по установлению размера платы;</w:t>
      </w:r>
    </w:p>
    <w:p w:rsidR="00EE032C" w:rsidRDefault="00EE032C" w:rsidP="00EE0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при повторном проведении общего собрания собственников помещений            в многоквартирном доме (в случае отсутствия кворума на первом собрании) кворум отсутствует или отсутствует положительное решение собственников </w:t>
      </w:r>
      <w:r w:rsidRPr="000A6B29"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hAnsi="Times New Roman"/>
          <w:sz w:val="26"/>
          <w:szCs w:val="26"/>
          <w:lang w:eastAsia="ru-RU"/>
        </w:rPr>
        <w:t>по установлению размера платы.</w:t>
      </w:r>
    </w:p>
    <w:p w:rsidR="00EE032C" w:rsidRDefault="00EE032C" w:rsidP="00EE0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4.11.2. Приведение договора управления в части условий индексации размера платы за содержание жилого помещения в соответствие с пунктом 4.11.1 настоящего Соглашения осуществляется в течение переходного периода продолжительностью </w:t>
      </w:r>
      <w:r w:rsidR="0083544C"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 xml:space="preserve"> года, начиная с 01.01.2020.</w:t>
      </w:r>
    </w:p>
    <w:p w:rsidR="00EE032C" w:rsidRDefault="00EE032C" w:rsidP="00EE0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течение переходного периода индексация размера платы за содержание жилого помещения производится в порядке, согласованном сторонами договора управления многоквартирным домом, но не выше индекса </w:t>
      </w:r>
      <w:r w:rsidRPr="008A0D75">
        <w:rPr>
          <w:rFonts w:ascii="Times New Roman" w:hAnsi="Times New Roman"/>
          <w:sz w:val="26"/>
          <w:szCs w:val="26"/>
        </w:rPr>
        <w:t>изменени</w:t>
      </w:r>
      <w:r>
        <w:rPr>
          <w:rFonts w:ascii="Times New Roman" w:hAnsi="Times New Roman"/>
          <w:sz w:val="26"/>
          <w:szCs w:val="26"/>
        </w:rPr>
        <w:t>я</w:t>
      </w:r>
      <w:r w:rsidRPr="008A0D75">
        <w:rPr>
          <w:rFonts w:ascii="Times New Roman" w:hAnsi="Times New Roman"/>
          <w:sz w:val="26"/>
          <w:szCs w:val="26"/>
        </w:rPr>
        <w:t xml:space="preserve"> размера платы за содержание жилого помещения</w:t>
      </w:r>
      <w:r>
        <w:rPr>
          <w:rFonts w:ascii="Times New Roman" w:hAnsi="Times New Roman"/>
          <w:sz w:val="26"/>
          <w:szCs w:val="26"/>
        </w:rPr>
        <w:t xml:space="preserve"> на очередной период, согласованного сторонами настоящего Соглашения.</w:t>
      </w:r>
    </w:p>
    <w:p w:rsidR="00EE032C" w:rsidRDefault="00EE032C" w:rsidP="00EE0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4.11.3. </w:t>
      </w:r>
      <w:r w:rsidRPr="008A0D75">
        <w:rPr>
          <w:rFonts w:ascii="Times New Roman" w:hAnsi="Times New Roman"/>
          <w:sz w:val="26"/>
          <w:szCs w:val="26"/>
        </w:rPr>
        <w:t>Плата за содержание жилого помещения может устанавливаться на срок более одного года с ежегодной ее индексацией. В случае установления размера платы за содержание жилого помещения на срок более одного года, предельный индекс изменения размера платы за содержание жилого помещения принимается равным индексу потребительских цен</w:t>
      </w:r>
      <w:r>
        <w:rPr>
          <w:rFonts w:ascii="Times New Roman" w:hAnsi="Times New Roman"/>
          <w:sz w:val="26"/>
          <w:szCs w:val="26"/>
        </w:rPr>
        <w:t xml:space="preserve"> на товары и услуги в среднегодовом исчислении</w:t>
      </w:r>
      <w:r w:rsidRPr="008A0D75">
        <w:rPr>
          <w:rFonts w:ascii="Times New Roman" w:hAnsi="Times New Roman"/>
          <w:sz w:val="26"/>
          <w:szCs w:val="26"/>
        </w:rPr>
        <w:t xml:space="preserve"> на соответствующий год, установленный в прогнозе социально-экономического развития Российской Федерации в базовом варианте.</w:t>
      </w:r>
    </w:p>
    <w:p w:rsidR="0083544C" w:rsidRPr="008A0D75" w:rsidRDefault="0083544C" w:rsidP="00EE0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C6F73">
        <w:rPr>
          <w:rFonts w:ascii="Times New Roman" w:hAnsi="Times New Roman"/>
          <w:sz w:val="26"/>
          <w:szCs w:val="26"/>
        </w:rPr>
        <w:t xml:space="preserve">4.12. </w:t>
      </w:r>
      <w:proofErr w:type="gramStart"/>
      <w:r w:rsidRPr="001C6F73">
        <w:rPr>
          <w:rFonts w:ascii="Times New Roman" w:hAnsi="Times New Roman"/>
          <w:sz w:val="26"/>
          <w:szCs w:val="26"/>
        </w:rPr>
        <w:t xml:space="preserve">Управляющая организация берет на себя обязательство прежде, чем направить в Управление экономики Администрации Северодвинска заявление                 об установлении размера платы за содержание жилого помещения методом расчета среднего значения размеров платы или методом расчета индивидуального размера платы в соответствии с Положением об установлении размера паты за содержание </w:t>
      </w:r>
      <w:r w:rsidRPr="001C6F73">
        <w:rPr>
          <w:rFonts w:ascii="Times New Roman" w:hAnsi="Times New Roman"/>
          <w:sz w:val="26"/>
          <w:szCs w:val="26"/>
        </w:rPr>
        <w:lastRenderedPageBreak/>
        <w:t>жилого помещения, утвержденным постановлением Администрации Северодвинска от 29.03.2019 № 106-па, провести общее собрание собственников помещений в</w:t>
      </w:r>
      <w:proofErr w:type="gramEnd"/>
      <w:r w:rsidRPr="001C6F73">
        <w:rPr>
          <w:rFonts w:ascii="Times New Roman" w:hAnsi="Times New Roman"/>
          <w:sz w:val="26"/>
          <w:szCs w:val="26"/>
        </w:rPr>
        <w:t xml:space="preserve"> многоквартирном </w:t>
      </w:r>
      <w:proofErr w:type="gramStart"/>
      <w:r w:rsidRPr="001C6F73">
        <w:rPr>
          <w:rFonts w:ascii="Times New Roman" w:hAnsi="Times New Roman"/>
          <w:sz w:val="26"/>
          <w:szCs w:val="26"/>
        </w:rPr>
        <w:t>доме</w:t>
      </w:r>
      <w:proofErr w:type="gramEnd"/>
      <w:r w:rsidRPr="001C6F73">
        <w:rPr>
          <w:rFonts w:ascii="Times New Roman" w:hAnsi="Times New Roman"/>
          <w:sz w:val="26"/>
          <w:szCs w:val="26"/>
        </w:rPr>
        <w:t xml:space="preserve"> по вопросу установления размера платы             за содержание жилого помещения в соответствии с условиями, указанными                     в пункте 4.11.1 настоящего Соглашения</w:t>
      </w:r>
      <w:r>
        <w:rPr>
          <w:rFonts w:ascii="Times New Roman" w:hAnsi="Times New Roman"/>
          <w:sz w:val="26"/>
          <w:szCs w:val="26"/>
        </w:rPr>
        <w:t>.</w:t>
      </w:r>
    </w:p>
    <w:p w:rsidR="00BD6852" w:rsidRPr="008A0D75" w:rsidRDefault="00BD6852" w:rsidP="008F6E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8A231B" w:rsidRPr="008A0D75" w:rsidRDefault="008A231B" w:rsidP="008F6E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8A0D75">
        <w:rPr>
          <w:rFonts w:ascii="Times New Roman" w:hAnsi="Times New Roman"/>
          <w:sz w:val="26"/>
          <w:szCs w:val="26"/>
        </w:rPr>
        <w:t xml:space="preserve">5. Раскрытие информации управляющей организацией, </w:t>
      </w:r>
      <w:r w:rsidR="00EC7A9A">
        <w:rPr>
          <w:rFonts w:ascii="Times New Roman" w:hAnsi="Times New Roman"/>
          <w:sz w:val="26"/>
          <w:szCs w:val="26"/>
        </w:rPr>
        <w:t>ТСЖ</w:t>
      </w:r>
    </w:p>
    <w:p w:rsidR="008A231B" w:rsidRPr="008A0D75" w:rsidRDefault="008A231B" w:rsidP="008F6E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8A231B" w:rsidRPr="008A0D75" w:rsidRDefault="008A231B" w:rsidP="008F6E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0D75">
        <w:rPr>
          <w:rFonts w:ascii="Times New Roman" w:hAnsi="Times New Roman"/>
          <w:sz w:val="26"/>
          <w:szCs w:val="26"/>
        </w:rPr>
        <w:t>5.1. Управляющие организации, ТСЖ в обязательном порядке раскрывают информацию о размере платы за содержание жилого помещения в порядке, установленном постановлением Правительства Российской Федерации от 15.05.2013</w:t>
      </w:r>
      <w:r w:rsidR="00FE6F65" w:rsidRPr="008A0D75">
        <w:rPr>
          <w:rFonts w:ascii="Times New Roman" w:hAnsi="Times New Roman"/>
          <w:sz w:val="26"/>
          <w:szCs w:val="26"/>
        </w:rPr>
        <w:t xml:space="preserve"> </w:t>
      </w:r>
      <w:r w:rsidRPr="008A0D75">
        <w:rPr>
          <w:rFonts w:ascii="Times New Roman" w:hAnsi="Times New Roman"/>
          <w:sz w:val="26"/>
          <w:szCs w:val="26"/>
        </w:rPr>
        <w:t>№ 416 «О порядке осуществления деятельности по управлению многоквартирным домом».</w:t>
      </w:r>
    </w:p>
    <w:p w:rsidR="008A231B" w:rsidRDefault="008A231B" w:rsidP="008F6E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0D75">
        <w:rPr>
          <w:rFonts w:ascii="Times New Roman" w:hAnsi="Times New Roman"/>
          <w:sz w:val="26"/>
          <w:szCs w:val="26"/>
        </w:rPr>
        <w:t>5.2. Управляющие организации</w:t>
      </w:r>
      <w:r w:rsidR="00FE6F65" w:rsidRPr="008A0D75">
        <w:rPr>
          <w:rFonts w:ascii="Times New Roman" w:hAnsi="Times New Roman"/>
          <w:sz w:val="26"/>
          <w:szCs w:val="26"/>
        </w:rPr>
        <w:t xml:space="preserve"> </w:t>
      </w:r>
      <w:r w:rsidR="00517B37" w:rsidRPr="008A0D75">
        <w:rPr>
          <w:rFonts w:ascii="Times New Roman" w:hAnsi="Times New Roman"/>
          <w:sz w:val="26"/>
          <w:szCs w:val="26"/>
        </w:rPr>
        <w:t xml:space="preserve">размещают </w:t>
      </w:r>
      <w:r w:rsidRPr="008A0D75">
        <w:rPr>
          <w:rFonts w:ascii="Times New Roman" w:hAnsi="Times New Roman"/>
          <w:sz w:val="26"/>
          <w:szCs w:val="26"/>
        </w:rPr>
        <w:t>предложения о размере платы за содержание жилого помещения на очередной период в порядке и сроки, установленные Правилами содержания общего имущества в многоквартирном доме, утвержденными постановлением Правительства Российской Федерации от 13.08.2006 № 491.</w:t>
      </w:r>
    </w:p>
    <w:p w:rsidR="0083544C" w:rsidRPr="001C6F73" w:rsidRDefault="0083544C" w:rsidP="008354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C6F73">
        <w:rPr>
          <w:rFonts w:ascii="Times New Roman" w:hAnsi="Times New Roman"/>
          <w:sz w:val="26"/>
          <w:szCs w:val="26"/>
        </w:rPr>
        <w:t>5.3. Управляющая организация ежегодно представляет собственникам помещений в многоквартирном доме отчет о выполнении договора управления                    за предыдущий год.</w:t>
      </w:r>
    </w:p>
    <w:p w:rsidR="0083544C" w:rsidRPr="008A0D75" w:rsidRDefault="0083544C" w:rsidP="008354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C6F73">
        <w:rPr>
          <w:rFonts w:ascii="Times New Roman" w:hAnsi="Times New Roman"/>
          <w:sz w:val="26"/>
          <w:szCs w:val="26"/>
        </w:rPr>
        <w:t>Примерная форма отчета приведена в приложении 3 к настоящему Соглашению.</w:t>
      </w:r>
    </w:p>
    <w:p w:rsidR="008A231B" w:rsidRPr="008A0D75" w:rsidRDefault="008A231B" w:rsidP="00973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A231B" w:rsidRPr="008A0D75" w:rsidRDefault="008A231B" w:rsidP="00FD7D3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8A0D75">
        <w:rPr>
          <w:rFonts w:ascii="Times New Roman" w:hAnsi="Times New Roman"/>
          <w:sz w:val="26"/>
          <w:szCs w:val="26"/>
        </w:rPr>
        <w:t>6. Заключительные положения</w:t>
      </w:r>
    </w:p>
    <w:p w:rsidR="008A231B" w:rsidRPr="008A0D75" w:rsidRDefault="008A231B" w:rsidP="00FD7D3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8A231B" w:rsidRPr="008A0D75" w:rsidRDefault="008A231B" w:rsidP="00FD7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8A0D75">
        <w:rPr>
          <w:rFonts w:ascii="Times New Roman" w:hAnsi="Times New Roman"/>
          <w:sz w:val="26"/>
          <w:szCs w:val="26"/>
        </w:rPr>
        <w:t>6.1. Настоящее Соглашение вступает в силу с момента его подписания и действует бессрочно. Сторон</w:t>
      </w:r>
      <w:r w:rsidR="00FE6F65" w:rsidRPr="008A0D75">
        <w:rPr>
          <w:rFonts w:ascii="Times New Roman" w:hAnsi="Times New Roman"/>
          <w:sz w:val="26"/>
          <w:szCs w:val="26"/>
        </w:rPr>
        <w:t>ы</w:t>
      </w:r>
      <w:r w:rsidRPr="008A0D75">
        <w:rPr>
          <w:rFonts w:ascii="Times New Roman" w:hAnsi="Times New Roman"/>
          <w:sz w:val="26"/>
          <w:szCs w:val="26"/>
        </w:rPr>
        <w:t xml:space="preserve"> име</w:t>
      </w:r>
      <w:r w:rsidR="00FE6F65" w:rsidRPr="008A0D75">
        <w:rPr>
          <w:rFonts w:ascii="Times New Roman" w:hAnsi="Times New Roman"/>
          <w:sz w:val="26"/>
          <w:szCs w:val="26"/>
        </w:rPr>
        <w:t>ю</w:t>
      </w:r>
      <w:r w:rsidRPr="008A0D75">
        <w:rPr>
          <w:rFonts w:ascii="Times New Roman" w:hAnsi="Times New Roman"/>
          <w:sz w:val="26"/>
          <w:szCs w:val="26"/>
        </w:rPr>
        <w:t>т право на одностороннее расторжение Соглашения с предварительным уведомлением другой Стороны за 6 (шесть) месяцев до даты расторжения Соглашения.</w:t>
      </w:r>
    </w:p>
    <w:p w:rsidR="008A231B" w:rsidRDefault="008A231B" w:rsidP="000B0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0D75">
        <w:rPr>
          <w:rFonts w:ascii="Times New Roman" w:hAnsi="Times New Roman"/>
          <w:color w:val="000000"/>
          <w:sz w:val="26"/>
          <w:szCs w:val="26"/>
        </w:rPr>
        <w:t>6.2. Внесение изменений и дополнений в настоящее Соглашение</w:t>
      </w:r>
      <w:r w:rsidRPr="008A0D75">
        <w:rPr>
          <w:rFonts w:ascii="Times New Roman" w:hAnsi="Times New Roman"/>
          <w:sz w:val="26"/>
          <w:szCs w:val="26"/>
        </w:rPr>
        <w:t xml:space="preserve"> осуществляется по взаимному согласию Сторон. Изменения и дополнения оформляются соглашениями, которые вступают в силу и становятся неотъемлемой частью настоящего Соглашения после подписания их обеими Сторонами.</w:t>
      </w:r>
    </w:p>
    <w:p w:rsidR="00FB642D" w:rsidRDefault="00FB642D" w:rsidP="00FB64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6.3. Соглашение открыто для присоединения к нему других юридических лиц, осуществляющих управление многоквартирными и жилыми домами, не участвовавших в заключени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и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Соглашения и изъявивших свое согласие на присоединение.</w:t>
      </w:r>
    </w:p>
    <w:p w:rsidR="00FB642D" w:rsidRDefault="00FB642D" w:rsidP="00FB64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Заявление о присоединении оформляется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соглашением</w:t>
      </w:r>
      <w:proofErr w:type="gramEnd"/>
      <w:r w:rsidR="00421A4F">
        <w:rPr>
          <w:rFonts w:ascii="Times New Roman" w:hAnsi="Times New Roman"/>
          <w:sz w:val="26"/>
          <w:szCs w:val="26"/>
          <w:lang w:eastAsia="ru-RU"/>
        </w:rPr>
        <w:t xml:space="preserve"> о присоединении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8A0D75">
        <w:rPr>
          <w:rFonts w:ascii="Times New Roman" w:hAnsi="Times New Roman"/>
          <w:sz w:val="26"/>
          <w:szCs w:val="26"/>
        </w:rPr>
        <w:t>котор</w:t>
      </w:r>
      <w:r>
        <w:rPr>
          <w:rFonts w:ascii="Times New Roman" w:hAnsi="Times New Roman"/>
          <w:sz w:val="26"/>
          <w:szCs w:val="26"/>
        </w:rPr>
        <w:t>о</w:t>
      </w:r>
      <w:r w:rsidRPr="008A0D75">
        <w:rPr>
          <w:rFonts w:ascii="Times New Roman" w:hAnsi="Times New Roman"/>
          <w:sz w:val="26"/>
          <w:szCs w:val="26"/>
        </w:rPr>
        <w:t>е вступа</w:t>
      </w:r>
      <w:r>
        <w:rPr>
          <w:rFonts w:ascii="Times New Roman" w:hAnsi="Times New Roman"/>
          <w:sz w:val="26"/>
          <w:szCs w:val="26"/>
        </w:rPr>
        <w:t>е</w:t>
      </w:r>
      <w:r w:rsidRPr="008A0D75">
        <w:rPr>
          <w:rFonts w:ascii="Times New Roman" w:hAnsi="Times New Roman"/>
          <w:sz w:val="26"/>
          <w:szCs w:val="26"/>
        </w:rPr>
        <w:t>т в силу и станов</w:t>
      </w:r>
      <w:r>
        <w:rPr>
          <w:rFonts w:ascii="Times New Roman" w:hAnsi="Times New Roman"/>
          <w:sz w:val="26"/>
          <w:szCs w:val="26"/>
        </w:rPr>
        <w:t>и</w:t>
      </w:r>
      <w:r w:rsidRPr="008A0D75">
        <w:rPr>
          <w:rFonts w:ascii="Times New Roman" w:hAnsi="Times New Roman"/>
          <w:sz w:val="26"/>
          <w:szCs w:val="26"/>
        </w:rPr>
        <w:t xml:space="preserve">тся неотъемлемой частью настоящего Соглашения после подписания </w:t>
      </w:r>
      <w:r w:rsidR="00B67783">
        <w:rPr>
          <w:rFonts w:ascii="Times New Roman" w:hAnsi="Times New Roman"/>
          <w:sz w:val="26"/>
          <w:szCs w:val="26"/>
        </w:rPr>
        <w:t>его</w:t>
      </w:r>
      <w:r w:rsidRPr="008A0D75">
        <w:rPr>
          <w:rFonts w:ascii="Times New Roman" w:hAnsi="Times New Roman"/>
          <w:sz w:val="26"/>
          <w:szCs w:val="26"/>
        </w:rPr>
        <w:t xml:space="preserve"> обеими Сторонами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FB642D" w:rsidRPr="008A0D75" w:rsidRDefault="00FB642D" w:rsidP="000B0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7068E" w:rsidRDefault="0047068E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068E" w:rsidRDefault="0047068E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068E" w:rsidRDefault="0047068E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068E" w:rsidRDefault="0047068E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068E" w:rsidRDefault="0047068E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068E" w:rsidRDefault="0047068E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3544C" w:rsidRDefault="0083544C" w:rsidP="0083544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D451F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83544C" w:rsidRDefault="0083544C" w:rsidP="0083544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3544C" w:rsidRPr="000A7866" w:rsidRDefault="0083544C" w:rsidP="008354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A7866">
        <w:rPr>
          <w:rFonts w:ascii="Times New Roman" w:hAnsi="Times New Roman"/>
          <w:sz w:val="26"/>
          <w:szCs w:val="26"/>
        </w:rPr>
        <w:t>Очередность выполнения работ по текущему ремонту общего имущества                            в многоквартирном дом</w:t>
      </w:r>
      <w:r>
        <w:rPr>
          <w:rFonts w:ascii="Times New Roman" w:hAnsi="Times New Roman"/>
          <w:sz w:val="26"/>
          <w:szCs w:val="26"/>
        </w:rPr>
        <w:t>е</w:t>
      </w:r>
    </w:p>
    <w:p w:rsidR="0083544C" w:rsidRPr="00816FC1" w:rsidRDefault="0083544C" w:rsidP="0083544C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83544C" w:rsidRPr="007577EA" w:rsidRDefault="0083544C" w:rsidP="008354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77EA">
        <w:rPr>
          <w:rFonts w:ascii="Times New Roman" w:hAnsi="Times New Roman"/>
          <w:sz w:val="26"/>
          <w:szCs w:val="26"/>
        </w:rPr>
        <w:t>1. Текущий ремонт в целях устранения дефектов, неисправностей, повреждений, аварийных ситуаций:</w:t>
      </w:r>
    </w:p>
    <w:p w:rsidR="0083544C" w:rsidRPr="007577EA" w:rsidRDefault="0083544C" w:rsidP="008354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77EA">
        <w:rPr>
          <w:rFonts w:ascii="Times New Roman" w:hAnsi="Times New Roman"/>
          <w:sz w:val="26"/>
          <w:szCs w:val="26"/>
        </w:rPr>
        <w:t>кровля: устранение протечек, повреждений водосточных систем, прочистка ливневой канализации на кровле;</w:t>
      </w:r>
    </w:p>
    <w:p w:rsidR="0083544C" w:rsidRPr="007577EA" w:rsidRDefault="0083544C" w:rsidP="008354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77EA">
        <w:rPr>
          <w:rFonts w:ascii="Times New Roman" w:hAnsi="Times New Roman"/>
          <w:sz w:val="26"/>
          <w:szCs w:val="26"/>
        </w:rPr>
        <w:t>стены и фасады: устранение нависающих, теряющих связь со стенами отдельных элементов, герметизация швов стеновых панелей;</w:t>
      </w:r>
    </w:p>
    <w:p w:rsidR="0083544C" w:rsidRPr="007577EA" w:rsidRDefault="0083544C" w:rsidP="008354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77EA">
        <w:rPr>
          <w:rFonts w:ascii="Times New Roman" w:hAnsi="Times New Roman"/>
          <w:sz w:val="26"/>
          <w:szCs w:val="26"/>
        </w:rPr>
        <w:t>санитарно-техническое оборудование: устранение неисправностей аварийного порядка инженерных систем и оборудования, мусоропроводов;</w:t>
      </w:r>
    </w:p>
    <w:p w:rsidR="0083544C" w:rsidRPr="007577EA" w:rsidRDefault="0083544C" w:rsidP="008354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77EA">
        <w:rPr>
          <w:rFonts w:ascii="Times New Roman" w:hAnsi="Times New Roman"/>
          <w:sz w:val="26"/>
          <w:szCs w:val="26"/>
        </w:rPr>
        <w:t>электрические сети, элементы систем, а также электрооборудование: устранение неисправностей аварийного порядка;</w:t>
      </w:r>
    </w:p>
    <w:p w:rsidR="0083544C" w:rsidRPr="007577EA" w:rsidRDefault="0083544C" w:rsidP="008354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77EA">
        <w:rPr>
          <w:rFonts w:ascii="Times New Roman" w:hAnsi="Times New Roman"/>
          <w:sz w:val="26"/>
          <w:szCs w:val="26"/>
        </w:rPr>
        <w:t>ремонт или замена участка трубопроводов розлива и стояков ХВС, ГВС, отопления, канализации;</w:t>
      </w:r>
    </w:p>
    <w:p w:rsidR="0083544C" w:rsidRPr="007577EA" w:rsidRDefault="0083544C" w:rsidP="0083544C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7577EA">
        <w:rPr>
          <w:rFonts w:ascii="Times New Roman" w:hAnsi="Times New Roman"/>
          <w:sz w:val="26"/>
          <w:szCs w:val="26"/>
        </w:rPr>
        <w:t>оконные и дверные заполнения: устранение дефектов;</w:t>
      </w:r>
    </w:p>
    <w:p w:rsidR="0083544C" w:rsidRPr="00B519AF" w:rsidRDefault="0083544C" w:rsidP="0083544C">
      <w:pPr>
        <w:spacing w:after="0" w:line="240" w:lineRule="auto"/>
        <w:ind w:left="786" w:hanging="77"/>
        <w:rPr>
          <w:rFonts w:ascii="Times New Roman" w:hAnsi="Times New Roman"/>
          <w:sz w:val="26"/>
          <w:szCs w:val="26"/>
        </w:rPr>
      </w:pPr>
      <w:r w:rsidRPr="00B519AF">
        <w:rPr>
          <w:rFonts w:ascii="Times New Roman" w:hAnsi="Times New Roman"/>
          <w:sz w:val="26"/>
          <w:szCs w:val="26"/>
        </w:rPr>
        <w:t xml:space="preserve">ремонт </w:t>
      </w:r>
      <w:proofErr w:type="spellStart"/>
      <w:proofErr w:type="gramStart"/>
      <w:r w:rsidRPr="00B519AF">
        <w:rPr>
          <w:rFonts w:ascii="Times New Roman" w:hAnsi="Times New Roman"/>
          <w:sz w:val="26"/>
          <w:szCs w:val="26"/>
        </w:rPr>
        <w:t>пуско</w:t>
      </w:r>
      <w:proofErr w:type="spellEnd"/>
      <w:r w:rsidRPr="00B519AF">
        <w:rPr>
          <w:rFonts w:ascii="Times New Roman" w:hAnsi="Times New Roman"/>
          <w:sz w:val="26"/>
          <w:szCs w:val="26"/>
        </w:rPr>
        <w:t>-регулирующей</w:t>
      </w:r>
      <w:proofErr w:type="gramEnd"/>
      <w:r w:rsidRPr="00B519AF">
        <w:rPr>
          <w:rFonts w:ascii="Times New Roman" w:hAnsi="Times New Roman"/>
          <w:sz w:val="26"/>
          <w:szCs w:val="26"/>
        </w:rPr>
        <w:t xml:space="preserve"> запорной арматуры;</w:t>
      </w:r>
    </w:p>
    <w:p w:rsidR="0083544C" w:rsidRPr="00B519AF" w:rsidRDefault="0083544C" w:rsidP="008354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19AF">
        <w:rPr>
          <w:rFonts w:ascii="Times New Roman" w:hAnsi="Times New Roman"/>
          <w:sz w:val="26"/>
          <w:szCs w:val="26"/>
        </w:rPr>
        <w:t>замена и (или) ремонт общедомовых приборов учета, комплекс работ                   по поверке общедомовых приборов учета;</w:t>
      </w:r>
    </w:p>
    <w:p w:rsidR="0083544C" w:rsidRPr="00B519AF" w:rsidRDefault="0083544C" w:rsidP="0083544C">
      <w:pPr>
        <w:spacing w:after="0" w:line="240" w:lineRule="auto"/>
        <w:ind w:left="786" w:hanging="77"/>
        <w:jc w:val="both"/>
        <w:rPr>
          <w:rFonts w:ascii="Times New Roman" w:hAnsi="Times New Roman"/>
          <w:sz w:val="26"/>
          <w:szCs w:val="26"/>
        </w:rPr>
      </w:pPr>
      <w:r w:rsidRPr="00B519AF">
        <w:rPr>
          <w:rFonts w:ascii="Times New Roman" w:hAnsi="Times New Roman"/>
          <w:sz w:val="26"/>
          <w:szCs w:val="26"/>
        </w:rPr>
        <w:t>лифты: устранение неисправностей;</w:t>
      </w:r>
    </w:p>
    <w:p w:rsidR="0083544C" w:rsidRPr="007577EA" w:rsidRDefault="0083544C" w:rsidP="0083544C">
      <w:pPr>
        <w:spacing w:after="0" w:line="240" w:lineRule="auto"/>
        <w:ind w:left="786" w:hanging="77"/>
        <w:jc w:val="both"/>
        <w:rPr>
          <w:rFonts w:ascii="Times New Roman" w:hAnsi="Times New Roman"/>
          <w:sz w:val="26"/>
          <w:szCs w:val="26"/>
        </w:rPr>
      </w:pPr>
      <w:r w:rsidRPr="00B519AF">
        <w:rPr>
          <w:rFonts w:ascii="Times New Roman" w:hAnsi="Times New Roman"/>
          <w:sz w:val="26"/>
          <w:szCs w:val="26"/>
        </w:rPr>
        <w:t>прочие работы, относящиеся к группе работ.</w:t>
      </w:r>
    </w:p>
    <w:p w:rsidR="0083544C" w:rsidRPr="007577EA" w:rsidRDefault="0083544C" w:rsidP="0083544C">
      <w:pPr>
        <w:spacing w:after="0" w:line="240" w:lineRule="auto"/>
        <w:ind w:left="786" w:hanging="77"/>
        <w:jc w:val="both"/>
        <w:rPr>
          <w:rFonts w:ascii="Times New Roman" w:hAnsi="Times New Roman"/>
          <w:sz w:val="26"/>
          <w:szCs w:val="26"/>
        </w:rPr>
      </w:pPr>
      <w:r w:rsidRPr="007577EA">
        <w:rPr>
          <w:rFonts w:ascii="Times New Roman" w:hAnsi="Times New Roman"/>
          <w:sz w:val="26"/>
          <w:szCs w:val="26"/>
        </w:rPr>
        <w:t>2. Профилактический текущий ремонт:</w:t>
      </w:r>
    </w:p>
    <w:p w:rsidR="0083544C" w:rsidRPr="007577EA" w:rsidRDefault="0083544C" w:rsidP="0083544C">
      <w:pPr>
        <w:spacing w:after="0" w:line="240" w:lineRule="auto"/>
        <w:ind w:left="786" w:hanging="77"/>
        <w:jc w:val="both"/>
        <w:rPr>
          <w:rFonts w:ascii="Times New Roman" w:hAnsi="Times New Roman"/>
          <w:sz w:val="26"/>
          <w:szCs w:val="26"/>
        </w:rPr>
      </w:pPr>
      <w:r w:rsidRPr="007577EA">
        <w:rPr>
          <w:rFonts w:ascii="Times New Roman" w:hAnsi="Times New Roman"/>
          <w:sz w:val="26"/>
          <w:szCs w:val="26"/>
        </w:rPr>
        <w:t>2.1. Основная группа:</w:t>
      </w:r>
    </w:p>
    <w:p w:rsidR="0083544C" w:rsidRPr="007577EA" w:rsidRDefault="0083544C" w:rsidP="0083544C">
      <w:pPr>
        <w:spacing w:after="0" w:line="240" w:lineRule="auto"/>
        <w:ind w:left="786" w:hanging="77"/>
        <w:jc w:val="both"/>
        <w:rPr>
          <w:rFonts w:ascii="Times New Roman" w:hAnsi="Times New Roman"/>
          <w:sz w:val="26"/>
          <w:szCs w:val="26"/>
        </w:rPr>
      </w:pPr>
      <w:r w:rsidRPr="007577EA">
        <w:rPr>
          <w:rFonts w:ascii="Times New Roman" w:hAnsi="Times New Roman"/>
          <w:sz w:val="26"/>
          <w:szCs w:val="26"/>
        </w:rPr>
        <w:t>устранение дефектов кровли, водосточных систем;</w:t>
      </w:r>
    </w:p>
    <w:p w:rsidR="0083544C" w:rsidRPr="007577EA" w:rsidRDefault="0083544C" w:rsidP="0083544C">
      <w:pPr>
        <w:spacing w:after="0" w:line="240" w:lineRule="auto"/>
        <w:ind w:left="786" w:hanging="77"/>
        <w:jc w:val="both"/>
        <w:rPr>
          <w:rFonts w:ascii="Times New Roman" w:hAnsi="Times New Roman"/>
          <w:sz w:val="26"/>
          <w:szCs w:val="26"/>
        </w:rPr>
      </w:pPr>
      <w:r w:rsidRPr="007577EA">
        <w:rPr>
          <w:rFonts w:ascii="Times New Roman" w:hAnsi="Times New Roman"/>
          <w:sz w:val="26"/>
          <w:szCs w:val="26"/>
        </w:rPr>
        <w:t>устранение дефектов стен фасадов;</w:t>
      </w:r>
    </w:p>
    <w:p w:rsidR="0083544C" w:rsidRPr="007577EA" w:rsidRDefault="0083544C" w:rsidP="0083544C">
      <w:pPr>
        <w:spacing w:after="0" w:line="240" w:lineRule="auto"/>
        <w:ind w:left="786" w:hanging="7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77EA">
        <w:rPr>
          <w:rFonts w:ascii="Times New Roman" w:hAnsi="Times New Roman"/>
          <w:sz w:val="26"/>
          <w:szCs w:val="26"/>
        </w:rPr>
        <w:t>гидрофобизация</w:t>
      </w:r>
      <w:proofErr w:type="spellEnd"/>
      <w:r w:rsidRPr="007577EA">
        <w:rPr>
          <w:rFonts w:ascii="Times New Roman" w:hAnsi="Times New Roman"/>
          <w:sz w:val="26"/>
          <w:szCs w:val="26"/>
        </w:rPr>
        <w:t>, теплоизоляция стен и фасадов;</w:t>
      </w:r>
    </w:p>
    <w:p w:rsidR="0083544C" w:rsidRPr="007577EA" w:rsidRDefault="0083544C" w:rsidP="008354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77EA">
        <w:rPr>
          <w:rFonts w:ascii="Times New Roman" w:hAnsi="Times New Roman"/>
          <w:sz w:val="26"/>
          <w:szCs w:val="26"/>
        </w:rPr>
        <w:t>ремонт, замена оконных и дверных заполнений (обеспечение теплового контура);</w:t>
      </w:r>
    </w:p>
    <w:p w:rsidR="0083544C" w:rsidRPr="007577EA" w:rsidRDefault="0083544C" w:rsidP="0083544C">
      <w:pPr>
        <w:spacing w:after="0" w:line="240" w:lineRule="auto"/>
        <w:ind w:left="786" w:hanging="77"/>
        <w:jc w:val="both"/>
        <w:rPr>
          <w:rFonts w:ascii="Times New Roman" w:hAnsi="Times New Roman"/>
          <w:sz w:val="26"/>
          <w:szCs w:val="26"/>
        </w:rPr>
      </w:pPr>
      <w:r w:rsidRPr="007577EA">
        <w:rPr>
          <w:rFonts w:ascii="Times New Roman" w:hAnsi="Times New Roman"/>
          <w:sz w:val="26"/>
          <w:szCs w:val="26"/>
        </w:rPr>
        <w:t>ремонт электрооборудования;</w:t>
      </w:r>
    </w:p>
    <w:p w:rsidR="0083544C" w:rsidRPr="00B519AF" w:rsidRDefault="0083544C" w:rsidP="0083544C">
      <w:pPr>
        <w:spacing w:after="0" w:line="240" w:lineRule="auto"/>
        <w:ind w:left="786" w:hanging="77"/>
        <w:jc w:val="both"/>
        <w:rPr>
          <w:rFonts w:ascii="Times New Roman" w:hAnsi="Times New Roman"/>
          <w:sz w:val="26"/>
          <w:szCs w:val="26"/>
        </w:rPr>
      </w:pPr>
      <w:r w:rsidRPr="00B519AF">
        <w:rPr>
          <w:rFonts w:ascii="Times New Roman" w:hAnsi="Times New Roman"/>
          <w:sz w:val="26"/>
          <w:szCs w:val="26"/>
        </w:rPr>
        <w:t>ремонт санитарно-технического оборудования и инженерных систем;</w:t>
      </w:r>
    </w:p>
    <w:p w:rsidR="0083544C" w:rsidRPr="00B519AF" w:rsidRDefault="0083544C" w:rsidP="0083544C">
      <w:pPr>
        <w:spacing w:after="0" w:line="240" w:lineRule="auto"/>
        <w:ind w:left="786" w:hanging="77"/>
        <w:jc w:val="both"/>
        <w:rPr>
          <w:rFonts w:ascii="Times New Roman" w:hAnsi="Times New Roman"/>
          <w:sz w:val="26"/>
          <w:szCs w:val="26"/>
        </w:rPr>
      </w:pPr>
      <w:r w:rsidRPr="00B519AF">
        <w:rPr>
          <w:rFonts w:ascii="Times New Roman" w:hAnsi="Times New Roman"/>
          <w:sz w:val="26"/>
          <w:szCs w:val="26"/>
        </w:rPr>
        <w:t xml:space="preserve">ремонт крылец, </w:t>
      </w:r>
      <w:proofErr w:type="spellStart"/>
      <w:r w:rsidRPr="00B519AF">
        <w:rPr>
          <w:rFonts w:ascii="Times New Roman" w:hAnsi="Times New Roman"/>
          <w:sz w:val="26"/>
          <w:szCs w:val="26"/>
        </w:rPr>
        <w:t>отмостки</w:t>
      </w:r>
      <w:proofErr w:type="spellEnd"/>
      <w:r w:rsidRPr="00B519AF">
        <w:rPr>
          <w:rFonts w:ascii="Times New Roman" w:hAnsi="Times New Roman"/>
          <w:sz w:val="26"/>
          <w:szCs w:val="26"/>
        </w:rPr>
        <w:t>, балконных плит, козырьков;</w:t>
      </w:r>
    </w:p>
    <w:p w:rsidR="0083544C" w:rsidRPr="00B519AF" w:rsidRDefault="0083544C" w:rsidP="0083544C">
      <w:pPr>
        <w:spacing w:after="0" w:line="240" w:lineRule="auto"/>
        <w:ind w:left="786" w:hanging="77"/>
        <w:jc w:val="both"/>
        <w:rPr>
          <w:rFonts w:ascii="Times New Roman" w:hAnsi="Times New Roman"/>
          <w:sz w:val="26"/>
          <w:szCs w:val="26"/>
        </w:rPr>
      </w:pPr>
      <w:r w:rsidRPr="00B519AF">
        <w:rPr>
          <w:rFonts w:ascii="Times New Roman" w:hAnsi="Times New Roman"/>
          <w:sz w:val="26"/>
          <w:szCs w:val="26"/>
        </w:rPr>
        <w:t>ремонт ДВ шахт;</w:t>
      </w:r>
    </w:p>
    <w:p w:rsidR="0083544C" w:rsidRPr="00B519AF" w:rsidRDefault="0083544C" w:rsidP="0083544C">
      <w:pPr>
        <w:spacing w:after="0" w:line="240" w:lineRule="auto"/>
        <w:ind w:left="786" w:hanging="77"/>
        <w:jc w:val="both"/>
        <w:rPr>
          <w:rFonts w:ascii="Times New Roman" w:hAnsi="Times New Roman"/>
          <w:sz w:val="26"/>
          <w:szCs w:val="26"/>
        </w:rPr>
      </w:pPr>
      <w:r w:rsidRPr="00B519AF">
        <w:rPr>
          <w:rFonts w:ascii="Times New Roman" w:hAnsi="Times New Roman"/>
          <w:sz w:val="26"/>
          <w:szCs w:val="26"/>
        </w:rPr>
        <w:t>ремонт деревянных перекрытий;</w:t>
      </w:r>
    </w:p>
    <w:p w:rsidR="0083544C" w:rsidRPr="00B519AF" w:rsidRDefault="0083544C" w:rsidP="0083544C">
      <w:pPr>
        <w:spacing w:after="0" w:line="240" w:lineRule="auto"/>
        <w:ind w:left="786" w:hanging="77"/>
        <w:jc w:val="both"/>
        <w:rPr>
          <w:rFonts w:ascii="Times New Roman" w:hAnsi="Times New Roman"/>
          <w:sz w:val="26"/>
          <w:szCs w:val="26"/>
        </w:rPr>
      </w:pPr>
      <w:r w:rsidRPr="00B519AF">
        <w:rPr>
          <w:rFonts w:ascii="Times New Roman" w:hAnsi="Times New Roman"/>
          <w:sz w:val="26"/>
          <w:szCs w:val="26"/>
        </w:rPr>
        <w:t>утепление чердачных и подвальных перекрытий;</w:t>
      </w:r>
    </w:p>
    <w:p w:rsidR="0083544C" w:rsidRPr="00494FCA" w:rsidRDefault="0083544C" w:rsidP="0083544C">
      <w:pPr>
        <w:spacing w:after="0" w:line="240" w:lineRule="auto"/>
        <w:ind w:left="786" w:hanging="77"/>
        <w:jc w:val="both"/>
        <w:rPr>
          <w:rFonts w:ascii="Times New Roman" w:hAnsi="Times New Roman"/>
          <w:sz w:val="26"/>
          <w:szCs w:val="26"/>
        </w:rPr>
      </w:pPr>
      <w:r w:rsidRPr="00B519AF">
        <w:rPr>
          <w:rFonts w:ascii="Times New Roman" w:hAnsi="Times New Roman"/>
          <w:sz w:val="26"/>
          <w:szCs w:val="26"/>
        </w:rPr>
        <w:t>ремонт и (или) устройство вновь подъездных козырьков</w:t>
      </w:r>
      <w:r>
        <w:rPr>
          <w:rFonts w:ascii="Times New Roman" w:hAnsi="Times New Roman"/>
          <w:sz w:val="26"/>
          <w:szCs w:val="26"/>
        </w:rPr>
        <w:t>;</w:t>
      </w:r>
    </w:p>
    <w:p w:rsidR="0083544C" w:rsidRPr="00B519AF" w:rsidRDefault="0083544C" w:rsidP="008354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19AF">
        <w:rPr>
          <w:rFonts w:ascii="Times New Roman" w:hAnsi="Times New Roman"/>
          <w:sz w:val="26"/>
          <w:szCs w:val="26"/>
        </w:rPr>
        <w:t>ремонт, замена электрических сетей, элементов систем, а также электрооборудования;</w:t>
      </w:r>
    </w:p>
    <w:p w:rsidR="0083544C" w:rsidRPr="00B519AF" w:rsidRDefault="0083544C" w:rsidP="008354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19AF">
        <w:rPr>
          <w:rFonts w:ascii="Times New Roman" w:hAnsi="Times New Roman"/>
          <w:sz w:val="26"/>
          <w:szCs w:val="26"/>
        </w:rPr>
        <w:t>частичное восстановление нарушенных отдельных покрытий в местах общего пользования;</w:t>
      </w:r>
    </w:p>
    <w:p w:rsidR="0083544C" w:rsidRPr="00B519AF" w:rsidRDefault="0083544C" w:rsidP="008354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19AF">
        <w:rPr>
          <w:rFonts w:ascii="Times New Roman" w:hAnsi="Times New Roman"/>
          <w:sz w:val="26"/>
          <w:szCs w:val="26"/>
        </w:rPr>
        <w:t>выполнение рекомендаций специализированных организаций, выданных            по результатам обследования зданий;</w:t>
      </w:r>
    </w:p>
    <w:p w:rsidR="0083544C" w:rsidRPr="00B519AF" w:rsidRDefault="0083544C" w:rsidP="0083544C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B519AF">
        <w:rPr>
          <w:rFonts w:ascii="Times New Roman" w:hAnsi="Times New Roman"/>
          <w:sz w:val="26"/>
          <w:szCs w:val="26"/>
        </w:rPr>
        <w:t>ликвидация или омолаживающая обрезка деревьев;</w:t>
      </w:r>
    </w:p>
    <w:p w:rsidR="0083544C" w:rsidRPr="00B519AF" w:rsidRDefault="0083544C" w:rsidP="008354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19AF">
        <w:rPr>
          <w:rFonts w:ascii="Times New Roman" w:hAnsi="Times New Roman"/>
          <w:sz w:val="26"/>
          <w:szCs w:val="26"/>
        </w:rPr>
        <w:t>разработка проектно-сметной документации специализированной организацией;</w:t>
      </w:r>
    </w:p>
    <w:p w:rsidR="0083544C" w:rsidRPr="007577EA" w:rsidRDefault="0083544C" w:rsidP="008354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19AF">
        <w:rPr>
          <w:rFonts w:ascii="Times New Roman" w:hAnsi="Times New Roman"/>
          <w:sz w:val="26"/>
          <w:szCs w:val="26"/>
        </w:rPr>
        <w:t>прочие работы, относящиеся к группе работ.</w:t>
      </w:r>
    </w:p>
    <w:p w:rsidR="001478E9" w:rsidRDefault="001478E9" w:rsidP="0083544C">
      <w:pPr>
        <w:spacing w:after="0" w:line="240" w:lineRule="auto"/>
        <w:ind w:left="786" w:hanging="77"/>
        <w:jc w:val="both"/>
        <w:rPr>
          <w:rFonts w:ascii="Times New Roman" w:hAnsi="Times New Roman"/>
          <w:sz w:val="26"/>
          <w:szCs w:val="26"/>
        </w:rPr>
      </w:pPr>
    </w:p>
    <w:p w:rsidR="0083544C" w:rsidRPr="007577EA" w:rsidRDefault="0083544C" w:rsidP="0083544C">
      <w:pPr>
        <w:spacing w:after="0" w:line="240" w:lineRule="auto"/>
        <w:ind w:left="786" w:hanging="77"/>
        <w:jc w:val="both"/>
        <w:rPr>
          <w:rFonts w:ascii="Times New Roman" w:hAnsi="Times New Roman"/>
          <w:sz w:val="26"/>
          <w:szCs w:val="26"/>
        </w:rPr>
      </w:pPr>
      <w:r w:rsidRPr="007577EA">
        <w:rPr>
          <w:rFonts w:ascii="Times New Roman" w:hAnsi="Times New Roman"/>
          <w:sz w:val="26"/>
          <w:szCs w:val="26"/>
        </w:rPr>
        <w:lastRenderedPageBreak/>
        <w:t>2.2. Дополнительная группа:</w:t>
      </w:r>
    </w:p>
    <w:p w:rsidR="0083544C" w:rsidRPr="007577EA" w:rsidRDefault="0083544C" w:rsidP="0083544C">
      <w:pPr>
        <w:spacing w:after="0" w:line="240" w:lineRule="auto"/>
        <w:ind w:left="851" w:hanging="142"/>
        <w:jc w:val="both"/>
        <w:rPr>
          <w:rFonts w:ascii="Times New Roman" w:hAnsi="Times New Roman"/>
          <w:sz w:val="26"/>
          <w:szCs w:val="26"/>
        </w:rPr>
      </w:pPr>
      <w:r w:rsidRPr="007577EA">
        <w:rPr>
          <w:rFonts w:ascii="Times New Roman" w:hAnsi="Times New Roman"/>
          <w:sz w:val="26"/>
          <w:szCs w:val="26"/>
        </w:rPr>
        <w:t>замена почтовых ящиков;</w:t>
      </w:r>
    </w:p>
    <w:p w:rsidR="0083544C" w:rsidRPr="00806C6D" w:rsidRDefault="0083544C" w:rsidP="0083544C">
      <w:pPr>
        <w:spacing w:after="0" w:line="240" w:lineRule="auto"/>
        <w:ind w:left="851" w:hanging="142"/>
        <w:jc w:val="both"/>
        <w:rPr>
          <w:rFonts w:ascii="Times New Roman" w:hAnsi="Times New Roman"/>
          <w:sz w:val="26"/>
          <w:szCs w:val="26"/>
        </w:rPr>
      </w:pPr>
      <w:r w:rsidRPr="007577EA">
        <w:rPr>
          <w:rFonts w:ascii="Times New Roman" w:hAnsi="Times New Roman"/>
          <w:sz w:val="26"/>
          <w:szCs w:val="26"/>
        </w:rPr>
        <w:t>ремонт асфальтобетонного покрытия</w:t>
      </w:r>
      <w:r w:rsidRPr="007577EA">
        <w:rPr>
          <w:sz w:val="26"/>
          <w:szCs w:val="26"/>
        </w:rPr>
        <w:t xml:space="preserve"> </w:t>
      </w:r>
      <w:r w:rsidRPr="007577EA">
        <w:rPr>
          <w:rFonts w:ascii="Times New Roman" w:hAnsi="Times New Roman"/>
          <w:sz w:val="26"/>
          <w:szCs w:val="26"/>
        </w:rPr>
        <w:t>на придомовых территориях;</w:t>
      </w:r>
    </w:p>
    <w:p w:rsidR="0083544C" w:rsidRPr="00622109" w:rsidRDefault="0083544C" w:rsidP="0083544C">
      <w:pPr>
        <w:spacing w:after="0" w:line="240" w:lineRule="auto"/>
        <w:ind w:left="851" w:hanging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установка энергосберегающих осветительных приборов;</w:t>
      </w:r>
    </w:p>
    <w:p w:rsidR="0047068E" w:rsidRDefault="0083544C" w:rsidP="009E08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19AF">
        <w:rPr>
          <w:rFonts w:ascii="Times New Roman" w:hAnsi="Times New Roman"/>
          <w:sz w:val="26"/>
          <w:szCs w:val="26"/>
        </w:rPr>
        <w:t>выполнение других работ на основании отдельных решений общих собраний собственников помещений либо согласованных собственниками помещений или советами многоквартирных домов.</w:t>
      </w:r>
    </w:p>
    <w:p w:rsidR="0047068E" w:rsidRDefault="0047068E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068E" w:rsidRDefault="0047068E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068E" w:rsidRDefault="0047068E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068E" w:rsidRDefault="0047068E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068E" w:rsidRDefault="0047068E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068E" w:rsidRDefault="0047068E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068E" w:rsidRDefault="0047068E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068E" w:rsidRDefault="0047068E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068E" w:rsidRDefault="0047068E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068E" w:rsidRDefault="0047068E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068E" w:rsidRDefault="0047068E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068E" w:rsidRDefault="0047068E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068E" w:rsidRDefault="0047068E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068E" w:rsidRDefault="0047068E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068E" w:rsidRDefault="0047068E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068E" w:rsidRDefault="0047068E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068E" w:rsidRDefault="0047068E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068E" w:rsidRDefault="0047068E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068E" w:rsidRDefault="0047068E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068E" w:rsidRDefault="0047068E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068E" w:rsidRDefault="0047068E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068E" w:rsidRDefault="0047068E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068E" w:rsidRDefault="0047068E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068E" w:rsidRDefault="0047068E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068E" w:rsidRDefault="0047068E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E0815" w:rsidRDefault="009E0815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E0815" w:rsidRDefault="009E0815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E0815" w:rsidRDefault="009E0815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E0815" w:rsidRDefault="009E0815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E0815" w:rsidRDefault="009E0815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E0815" w:rsidRDefault="009E0815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E0815" w:rsidRDefault="009E0815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E0815" w:rsidRDefault="009E0815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E0815" w:rsidRDefault="009E0815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E0815" w:rsidRDefault="009E0815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E0815" w:rsidRDefault="009E0815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E0815" w:rsidRDefault="009E0815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E0815" w:rsidRDefault="009E0815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E0815" w:rsidRDefault="009E0815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E0815" w:rsidRDefault="009E0815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E0815" w:rsidRDefault="009E0815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0498A" w:rsidRPr="00384693" w:rsidRDefault="00A0498A" w:rsidP="00A04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84693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83544C">
        <w:rPr>
          <w:rFonts w:ascii="Times New Roman" w:hAnsi="Times New Roman"/>
          <w:sz w:val="26"/>
          <w:szCs w:val="26"/>
        </w:rPr>
        <w:t xml:space="preserve"> 2</w:t>
      </w:r>
    </w:p>
    <w:p w:rsidR="00A0498A" w:rsidRPr="00384693" w:rsidRDefault="00A0498A" w:rsidP="00A0498A">
      <w:pPr>
        <w:spacing w:after="0" w:line="240" w:lineRule="auto"/>
        <w:ind w:left="3261"/>
        <w:jc w:val="right"/>
        <w:rPr>
          <w:rFonts w:ascii="Times New Roman" w:hAnsi="Times New Roman"/>
          <w:sz w:val="26"/>
          <w:szCs w:val="26"/>
        </w:rPr>
      </w:pPr>
      <w:r w:rsidRPr="00384693">
        <w:rPr>
          <w:rFonts w:ascii="Times New Roman" w:hAnsi="Times New Roman"/>
          <w:sz w:val="26"/>
          <w:szCs w:val="26"/>
        </w:rPr>
        <w:t xml:space="preserve">  к Соглашению о порядке определения размера платы</w:t>
      </w:r>
    </w:p>
    <w:p w:rsidR="00A0498A" w:rsidRPr="00384693" w:rsidRDefault="00A0498A" w:rsidP="00A0498A">
      <w:pPr>
        <w:spacing w:after="0" w:line="240" w:lineRule="auto"/>
        <w:ind w:left="3261"/>
        <w:jc w:val="right"/>
        <w:rPr>
          <w:rFonts w:ascii="Times New Roman" w:hAnsi="Times New Roman"/>
          <w:bCs/>
          <w:sz w:val="26"/>
          <w:szCs w:val="26"/>
        </w:rPr>
      </w:pPr>
      <w:r w:rsidRPr="00384693">
        <w:rPr>
          <w:rFonts w:ascii="Times New Roman" w:hAnsi="Times New Roman"/>
          <w:sz w:val="26"/>
          <w:szCs w:val="26"/>
        </w:rPr>
        <w:t xml:space="preserve">за содержание жилого помещения </w:t>
      </w:r>
      <w:r w:rsidRPr="00384693">
        <w:rPr>
          <w:rFonts w:ascii="Times New Roman" w:hAnsi="Times New Roman"/>
          <w:bCs/>
          <w:sz w:val="26"/>
          <w:szCs w:val="26"/>
        </w:rPr>
        <w:t xml:space="preserve">в </w:t>
      </w:r>
      <w:proofErr w:type="gramStart"/>
      <w:r w:rsidRPr="00384693">
        <w:rPr>
          <w:rFonts w:ascii="Times New Roman" w:hAnsi="Times New Roman"/>
          <w:bCs/>
          <w:sz w:val="26"/>
          <w:szCs w:val="26"/>
        </w:rPr>
        <w:t>многоквартирных</w:t>
      </w:r>
      <w:proofErr w:type="gramEnd"/>
    </w:p>
    <w:p w:rsidR="00A0498A" w:rsidRPr="00384693" w:rsidRDefault="00A0498A" w:rsidP="00A0498A">
      <w:pPr>
        <w:spacing w:after="0" w:line="240" w:lineRule="auto"/>
        <w:ind w:left="3261"/>
        <w:jc w:val="right"/>
        <w:rPr>
          <w:rFonts w:ascii="Times New Roman" w:hAnsi="Times New Roman"/>
          <w:bCs/>
          <w:sz w:val="26"/>
          <w:szCs w:val="26"/>
        </w:rPr>
      </w:pPr>
      <w:r w:rsidRPr="00384693">
        <w:rPr>
          <w:rFonts w:ascii="Times New Roman" w:hAnsi="Times New Roman"/>
          <w:bCs/>
          <w:sz w:val="26"/>
          <w:szCs w:val="26"/>
        </w:rPr>
        <w:t xml:space="preserve">      и жилых </w:t>
      </w:r>
      <w:proofErr w:type="gramStart"/>
      <w:r w:rsidRPr="00384693">
        <w:rPr>
          <w:rFonts w:ascii="Times New Roman" w:hAnsi="Times New Roman"/>
          <w:bCs/>
          <w:sz w:val="26"/>
          <w:szCs w:val="26"/>
        </w:rPr>
        <w:t>домах</w:t>
      </w:r>
      <w:proofErr w:type="gramEnd"/>
      <w:r w:rsidRPr="00384693">
        <w:rPr>
          <w:rFonts w:ascii="Times New Roman" w:hAnsi="Times New Roman"/>
          <w:bCs/>
          <w:sz w:val="26"/>
          <w:szCs w:val="26"/>
        </w:rPr>
        <w:t>, расположенных на территории</w:t>
      </w:r>
    </w:p>
    <w:p w:rsidR="00A0498A" w:rsidRPr="00DF43D7" w:rsidRDefault="00A0498A" w:rsidP="00A0498A">
      <w:pPr>
        <w:spacing w:after="0" w:line="240" w:lineRule="auto"/>
        <w:ind w:left="3261"/>
        <w:jc w:val="right"/>
        <w:rPr>
          <w:rFonts w:ascii="Times New Roman" w:hAnsi="Times New Roman"/>
          <w:bCs/>
          <w:sz w:val="26"/>
          <w:szCs w:val="26"/>
        </w:rPr>
      </w:pPr>
      <w:r w:rsidRPr="00384693">
        <w:rPr>
          <w:rFonts w:ascii="Times New Roman" w:hAnsi="Times New Roman"/>
          <w:bCs/>
          <w:sz w:val="26"/>
          <w:szCs w:val="26"/>
        </w:rPr>
        <w:t xml:space="preserve">       муниципального образования «Северодвинск»</w:t>
      </w:r>
    </w:p>
    <w:p w:rsidR="00A0498A" w:rsidRPr="00DF43D7" w:rsidRDefault="00A0498A" w:rsidP="00A0498A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</w:p>
    <w:p w:rsidR="00A0498A" w:rsidRPr="00DF43D7" w:rsidRDefault="00A0498A" w:rsidP="00A0498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DF43D7">
        <w:rPr>
          <w:rFonts w:ascii="Times New Roman" w:hAnsi="Times New Roman"/>
          <w:sz w:val="26"/>
          <w:szCs w:val="26"/>
        </w:rPr>
        <w:t>Примерный перечень и периодичность услуг и работ по содержанию общего имущества в многоквартирн</w:t>
      </w:r>
      <w:r>
        <w:rPr>
          <w:rFonts w:ascii="Times New Roman" w:hAnsi="Times New Roman"/>
          <w:sz w:val="26"/>
          <w:szCs w:val="26"/>
        </w:rPr>
        <w:t>ых и жилых</w:t>
      </w:r>
      <w:r w:rsidRPr="00DF43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домах</w:t>
      </w:r>
    </w:p>
    <w:p w:rsidR="00A0498A" w:rsidRPr="00DF43D7" w:rsidRDefault="00A0498A" w:rsidP="00A0498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A0498A" w:rsidRPr="00A0498A" w:rsidRDefault="00A0498A" w:rsidP="00A0498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498A">
        <w:rPr>
          <w:rFonts w:ascii="Times New Roman" w:hAnsi="Times New Roman"/>
          <w:sz w:val="26"/>
          <w:szCs w:val="26"/>
        </w:rPr>
        <w:t>Работы, необходимые для надлежащего содержания несущих                            и ненесущих конструкций многоквартирных и жилых домов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86"/>
        <w:gridCol w:w="5341"/>
        <w:gridCol w:w="1701"/>
        <w:gridCol w:w="1843"/>
      </w:tblGrid>
      <w:tr w:rsidR="00A0498A" w:rsidRPr="00FA4A13" w:rsidTr="00501DBC">
        <w:trPr>
          <w:trHeight w:val="34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A0498A" w:rsidRPr="00FA4A13" w:rsidTr="00501DBC">
        <w:trPr>
          <w:trHeight w:val="2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98A" w:rsidRPr="00FA4A13" w:rsidTr="00501DBC">
        <w:trPr>
          <w:trHeight w:val="56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отношении всех видов фундаментов</w:t>
            </w:r>
            <w:r w:rsidR="0047068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многоквартирных и жилых домов</w:t>
            </w:r>
          </w:p>
        </w:tc>
      </w:tr>
      <w:tr w:rsidR="00A0498A" w:rsidRPr="00FA4A13" w:rsidTr="00501DBC">
        <w:trPr>
          <w:trHeight w:val="56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Осмотр территории вокруг здания и фундамента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 общей площади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0498A" w:rsidRPr="00FA4A13" w:rsidTr="00501DBC">
        <w:trPr>
          <w:trHeight w:val="56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Другие работы в соответствии с Постановлением Правительства РФ от 03.04.2013 № 290 "О минимальном перечне услуг и работ…"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98A" w:rsidRPr="00FA4A13" w:rsidTr="00501DBC">
        <w:trPr>
          <w:trHeight w:val="56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зданиях с подвалами</w:t>
            </w:r>
            <w:r w:rsidR="0047068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многоквартирных и жилых домах</w:t>
            </w:r>
          </w:p>
        </w:tc>
      </w:tr>
      <w:tr w:rsidR="00A0498A" w:rsidRPr="00FA4A13" w:rsidTr="00501DBC">
        <w:trPr>
          <w:trHeight w:val="56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Открытие, закрытие подвальных окон</w:t>
            </w:r>
            <w:r w:rsidRPr="004A49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продухов</w:t>
            </w: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фанерой, сеткой и т.п.)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кв. м оконных заполнений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 (весна, осень)</w:t>
            </w:r>
          </w:p>
        </w:tc>
      </w:tr>
      <w:tr w:rsidR="00A0498A" w:rsidRPr="00FA4A13" w:rsidTr="00501DBC">
        <w:trPr>
          <w:trHeight w:val="56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F43D0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4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Очистка подвальных помещений и </w:t>
            </w:r>
            <w:proofErr w:type="spellStart"/>
            <w:r w:rsidRPr="00DF4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техподполья</w:t>
            </w:r>
            <w:proofErr w:type="spellEnd"/>
            <w:r w:rsidRPr="00DF4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F43D0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4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4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 подвалов, </w:t>
            </w:r>
            <w:proofErr w:type="spellStart"/>
            <w:r w:rsidRPr="00DF4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техподполий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F43D0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4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A0498A" w:rsidRPr="00FA4A13" w:rsidTr="00501DBC">
        <w:trPr>
          <w:trHeight w:val="56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F43D0" w:rsidRDefault="00A0498A" w:rsidP="00501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4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Предотвращение сырости и замачивания грунтов оснований и фундаментов и конструкций подвалов и </w:t>
            </w:r>
            <w:proofErr w:type="spellStart"/>
            <w:r w:rsidRPr="00DF4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техподполий</w:t>
            </w:r>
            <w:proofErr w:type="spellEnd"/>
            <w:r w:rsidRPr="00DF4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(водоотлив из подвалов)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F43D0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4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F43D0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4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индивидуально (при необходимости)</w:t>
            </w:r>
          </w:p>
        </w:tc>
      </w:tr>
      <w:tr w:rsidR="00A0498A" w:rsidRPr="00FA4A13" w:rsidTr="00501DBC">
        <w:trPr>
          <w:trHeight w:val="56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Другие работы в соответствии с Постановлением Правительства РФ от 03.04.2013 № 290 "О минимальном перечне услуг и работ…"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98A" w:rsidRPr="00FA4A13" w:rsidTr="00501DBC">
        <w:trPr>
          <w:trHeight w:val="567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для надлежащего содержания стен многоквартирных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жилых </w:t>
            </w: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Работы, выполняемые в целях надлежащего содержания колонн и столбов многоквартирных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жилых </w:t>
            </w: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домов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0498A" w:rsidRPr="00FA4A13" w:rsidTr="00501DBC">
        <w:trPr>
          <w:trHeight w:val="56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фасадов многоквартирных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жилых </w:t>
            </w: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Работы, выполняемые в целях надлежащего содержания перегородок в многоквартирных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жилых </w:t>
            </w: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домах</w:t>
            </w:r>
          </w:p>
        </w:tc>
      </w:tr>
      <w:tr w:rsidR="00A0498A" w:rsidRPr="00FA4A13" w:rsidTr="00501DBC">
        <w:trPr>
          <w:trHeight w:val="43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Осмотр </w:t>
            </w:r>
            <w:r w:rsidRPr="00DF4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каменных, кирпичных, панельных, монолитных, блочных</w:t>
            </w: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фасадов</w:t>
            </w:r>
            <w:r w:rsidRPr="00FA4A13"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 общей площади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0498A" w:rsidRPr="00FA4A13" w:rsidTr="00501DB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деревянных стен, перегородок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 общей площади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0498A" w:rsidRPr="00FA4A13" w:rsidTr="00501DBC">
        <w:trPr>
          <w:trHeight w:val="73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Другие работы в соответствии с Постановлением Правительства РФ от 03.04.2013 № 290 "О минимальном перечне услуг и работ…"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98A" w:rsidRPr="00FA4A13" w:rsidTr="00501DBC">
        <w:trPr>
          <w:trHeight w:val="567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перекрытий и покрытий многоквартирных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жилых </w:t>
            </w: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домов                                                                                                                                                                                                                                   Работы, выполняемые в целях надлежащего содержания балок (ригелей) перекрытий и покрытий многоквартирных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жилых </w:t>
            </w: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домов</w:t>
            </w:r>
            <w:proofErr w:type="gramEnd"/>
          </w:p>
        </w:tc>
      </w:tr>
      <w:tr w:rsidR="00A0498A" w:rsidRPr="00FA4A13" w:rsidTr="00501DBC">
        <w:trPr>
          <w:trHeight w:val="21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лестниц многоквартирных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жилых </w:t>
            </w: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ов</w:t>
            </w:r>
          </w:p>
        </w:tc>
      </w:tr>
      <w:tr w:rsidR="00A0498A" w:rsidRPr="00FA4A13" w:rsidTr="00501DBC">
        <w:trPr>
          <w:trHeight w:val="54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F43D7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полов помещений, относящихся к общему имуществу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многоквартирных и жилых домах</w:t>
            </w:r>
          </w:p>
        </w:tc>
      </w:tr>
      <w:tr w:rsidR="00A0498A" w:rsidRPr="00FA4A13" w:rsidTr="00501DBC">
        <w:trPr>
          <w:trHeight w:val="34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A0498A" w:rsidRPr="00FA4A13" w:rsidTr="00501DBC">
        <w:trPr>
          <w:trHeight w:val="2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98A" w:rsidRPr="00FA4A13" w:rsidTr="00501DBC">
        <w:trPr>
          <w:trHeight w:val="56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 общей площади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0498A" w:rsidRPr="00FA4A13" w:rsidTr="00501DBC">
        <w:trPr>
          <w:trHeight w:val="56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деревянных покрытий, полов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7D1429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 полов (только площадь ОДИ)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0498A" w:rsidRPr="00FA4A13" w:rsidTr="00501DBC">
        <w:trPr>
          <w:trHeight w:val="56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железобетонных перекрытий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7D1429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 полов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A0498A" w:rsidRPr="00FA4A13" w:rsidTr="00501DBC">
        <w:trPr>
          <w:trHeight w:val="56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железобетонных покрытий, полов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7D1429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 полов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A0498A" w:rsidRPr="00FA4A13" w:rsidTr="00501DBC">
        <w:trPr>
          <w:trHeight w:val="56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Другие работы в соответствии с Постановлением Правительства РФ от 03.04.2013 № 290 «О минимальном перечне услуг и работ…»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98A" w:rsidRPr="00FA4A13" w:rsidTr="00501DBC">
        <w:trPr>
          <w:trHeight w:val="41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жилых</w:t>
            </w: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домов:</w:t>
            </w:r>
          </w:p>
        </w:tc>
      </w:tr>
      <w:tr w:rsidR="00A0498A" w:rsidRPr="00FA4A13" w:rsidTr="00501DBC">
        <w:trPr>
          <w:trHeight w:val="41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всех элементов стальных кровель, водостоков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 кровли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(весна, осень)</w:t>
            </w:r>
          </w:p>
        </w:tc>
      </w:tr>
      <w:tr w:rsidR="00A0498A" w:rsidRPr="00FA4A13" w:rsidTr="00501DBC">
        <w:trPr>
          <w:trHeight w:val="56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всех элементов рулонных кровель, водостоков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98A" w:rsidRPr="00FA4A13" w:rsidTr="00501DBC">
        <w:trPr>
          <w:trHeight w:val="56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98A" w:rsidRPr="00FA4A13" w:rsidTr="00501DBC">
        <w:trPr>
          <w:trHeight w:val="37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A77FFE" w:rsidRDefault="00A0498A" w:rsidP="00501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Осмотр деревянных конструкций крыш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B212A8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77F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 кровли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A0498A" w:rsidRPr="00FA4A13" w:rsidTr="00501DBC">
        <w:trPr>
          <w:trHeight w:val="56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Очистка кровли и козырьков от снега, сбивание сосулек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 кровли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77F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 мере необходимости (по периметру на ширину 1 м, </w:t>
            </w:r>
            <w:proofErr w:type="gramEnd"/>
          </w:p>
          <w:p w:rsidR="00A0498A" w:rsidRPr="00B212A8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77F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среднем 5 раз за период)</w:t>
            </w:r>
          </w:p>
        </w:tc>
      </w:tr>
      <w:tr w:rsidR="00A0498A" w:rsidRPr="00FA4A13" w:rsidTr="00501DBC">
        <w:trPr>
          <w:trHeight w:val="56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Очистка кровли от мусора, листьев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 кровли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A0498A" w:rsidRPr="00FA4A13" w:rsidTr="00501DBC">
        <w:trPr>
          <w:trHeight w:val="3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470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  <w:r w:rsidR="004706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Подметание чердаков без предварительного увлажнения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 чердаков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A0498A" w:rsidRPr="00FA4A13" w:rsidTr="00501DBC">
        <w:trPr>
          <w:trHeight w:val="56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470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  <w:r w:rsidR="004706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Другие работы в соответствии с Постановлением Правительства РФ от 03.04.2013 № 290 "О минимальном перечне услуг и работ…"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98A" w:rsidRPr="00FA4A13" w:rsidTr="00501DBC">
        <w:trPr>
          <w:trHeight w:val="4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внутренней отделки многоквартирных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жилых </w:t>
            </w: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домов</w:t>
            </w:r>
          </w:p>
        </w:tc>
      </w:tr>
      <w:tr w:rsidR="00A0498A" w:rsidRPr="00FA4A13" w:rsidTr="00501DBC">
        <w:trPr>
          <w:trHeight w:val="2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внутренней отделки стен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 общей площади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A0498A" w:rsidRPr="00FA4A13" w:rsidTr="00501DBC">
        <w:trPr>
          <w:trHeight w:val="56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Другие работы в соответствии с Постановлением Правительства РФ от 03.04.2013 № 290 "О минимальном перечне услуг и работ…"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98A" w:rsidRPr="00FA4A13" w:rsidTr="00501DBC">
        <w:trPr>
          <w:trHeight w:val="56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ых и жилых</w:t>
            </w:r>
            <w:r w:rsidRPr="00FA4A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ах</w:t>
            </w:r>
          </w:p>
        </w:tc>
      </w:tr>
      <w:tr w:rsidR="00A0498A" w:rsidRPr="00FA4A13" w:rsidTr="00501DBC">
        <w:trPr>
          <w:trHeight w:val="56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 общей площади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только </w:t>
            </w: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ОДИ</w:t>
            </w: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0498A" w:rsidRPr="00FA4A13" w:rsidTr="00501DBC">
        <w:trPr>
          <w:trHeight w:val="9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Восстановление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фурнитуры дверных заполнений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4B62DC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62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20% от общего количества дверей, относящихся к ОДИ: чердаки, подвалы, </w:t>
            </w:r>
            <w:proofErr w:type="spellStart"/>
            <w:r w:rsidRPr="004B62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теплоцентры</w:t>
            </w:r>
            <w:proofErr w:type="spellEnd"/>
            <w:r w:rsidRPr="004B62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т.п.</w:t>
            </w:r>
          </w:p>
        </w:tc>
      </w:tr>
      <w:tr w:rsidR="00A0498A" w:rsidRPr="00FA4A13" w:rsidTr="00501DBC">
        <w:trPr>
          <w:trHeight w:val="30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Другие работы в соответствии с Постановлением Правительства РФ от 03.04.2013 № 290 "О минимальном перечне услуг и работ…"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0498A" w:rsidRPr="00DF43D7" w:rsidRDefault="00A0498A" w:rsidP="00A0498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43D7">
        <w:rPr>
          <w:rFonts w:ascii="Times New Roman" w:hAnsi="Times New Roman"/>
          <w:sz w:val="26"/>
          <w:szCs w:val="26"/>
        </w:rPr>
        <w:lastRenderedPageBreak/>
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</w:t>
      </w:r>
      <w:r>
        <w:rPr>
          <w:rFonts w:ascii="Times New Roman" w:hAnsi="Times New Roman"/>
          <w:sz w:val="26"/>
          <w:szCs w:val="26"/>
        </w:rPr>
        <w:t>ых и жилых домах</w:t>
      </w:r>
    </w:p>
    <w:p w:rsidR="00A0498A" w:rsidRPr="003A576D" w:rsidRDefault="00A0498A" w:rsidP="00A0498A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6"/>
        <w:gridCol w:w="16"/>
        <w:gridCol w:w="5245"/>
        <w:gridCol w:w="1701"/>
        <w:gridCol w:w="1843"/>
      </w:tblGrid>
      <w:tr w:rsidR="00A0498A" w:rsidRPr="00FA4A13" w:rsidTr="00501DBC">
        <w:trPr>
          <w:trHeight w:val="2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A0498A" w:rsidRPr="00FA4A13" w:rsidTr="00501DBC">
        <w:trPr>
          <w:trHeight w:val="2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98A" w:rsidRPr="006D5A02" w:rsidTr="00501DBC">
        <w:trPr>
          <w:trHeight w:val="5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98A" w:rsidRPr="006D5A02" w:rsidTr="00501DBC">
        <w:trPr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мусоропроводов многоквартирных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жилых </w:t>
            </w: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домов</w:t>
            </w:r>
          </w:p>
        </w:tc>
      </w:tr>
      <w:tr w:rsidR="00A0498A" w:rsidRPr="006D5A02" w:rsidTr="00501DBC">
        <w:trPr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и работоспособности элементов мусоропровода, устранение мелких неисправностей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етр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мусоропровода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0498A" w:rsidRPr="006D5A02" w:rsidTr="00501DBC">
        <w:trPr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8210CA" w:rsidRDefault="00A0498A" w:rsidP="0047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8210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Обслуживание и очистка мусоропроводов, мусороприемных камер </w:t>
            </w:r>
            <w:r w:rsidRPr="008210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(удаление мусора)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8210CA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</w:t>
            </w:r>
            <w:r w:rsidRPr="008210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8210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8210CA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10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 (расчет)</w:t>
            </w:r>
          </w:p>
        </w:tc>
      </w:tr>
      <w:tr w:rsidR="00A0498A" w:rsidRPr="006D5A02" w:rsidTr="00501DBC">
        <w:trPr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бункеров</w:t>
            </w:r>
            <w:r w:rsidRPr="00B212A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бункер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индивидуально</w:t>
            </w:r>
          </w:p>
        </w:tc>
      </w:tr>
      <w:tr w:rsidR="00A0498A" w:rsidRPr="006D5A02" w:rsidTr="00501DBC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клапан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A0498A" w:rsidRPr="006D5A02" w:rsidTr="00501DBC">
        <w:trPr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Влажное подметание пола мусороприемных камер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A0498A" w:rsidRPr="006D5A02" w:rsidTr="00501DBC">
        <w:trPr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мусороприемных камер (мытье стен и полов)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месяц в теплый период года</w:t>
            </w:r>
          </w:p>
        </w:tc>
      </w:tr>
      <w:tr w:rsidR="00A0498A" w:rsidRPr="006D5A02" w:rsidTr="00501DBC">
        <w:trPr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Дезинфекция всех элементов ствола мусоропровода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етр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мусоропровода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месяц (индивидуально - новостройки)</w:t>
            </w:r>
          </w:p>
        </w:tc>
      </w:tr>
      <w:tr w:rsidR="00A0498A" w:rsidRPr="006D5A02" w:rsidTr="00501DBC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7D1429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7D1429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Дезинфекция мусороприемных камер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7D1429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0498A" w:rsidRPr="006D5A02" w:rsidTr="00501DBC">
        <w:trPr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387CE6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Мытье и протирка дверей мусор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оприемных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 дверей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месяц в теплый период года</w:t>
            </w:r>
          </w:p>
        </w:tc>
      </w:tr>
      <w:tr w:rsidR="00A0498A" w:rsidRPr="006D5A02" w:rsidTr="00501DBC">
        <w:trPr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387CE6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Другие работы в соответствии с Постановлением Правительства РФ от 03.04.2013 № 290 "О минимальном перечне услуг и работ…"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98A" w:rsidRPr="006D5A02" w:rsidTr="00501DBC">
        <w:trPr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многоквартирных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жилых </w:t>
            </w: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домов</w:t>
            </w:r>
          </w:p>
        </w:tc>
      </w:tr>
      <w:tr w:rsidR="00A0498A" w:rsidRPr="006D5A02" w:rsidTr="00501DBC">
        <w:trPr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наличия тяги в дымовентиляционных каналах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 площади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1 раза в год (в МКД, где были газовые колонки)</w:t>
            </w:r>
          </w:p>
        </w:tc>
      </w:tr>
      <w:tr w:rsidR="00A0498A" w:rsidRPr="006D5A02" w:rsidTr="00501DBC">
        <w:trPr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технических осмотров и устранение незначительных повреждений в системе вентиляции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 площади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менее 1 раза в год </w:t>
            </w:r>
          </w:p>
        </w:tc>
      </w:tr>
      <w:tr w:rsidR="00A0498A" w:rsidRPr="009E0815" w:rsidTr="00501DBC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9E0815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08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9E0815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E08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Содержание и ремонт систем </w:t>
            </w:r>
            <w:proofErr w:type="spellStart"/>
            <w:r w:rsidRPr="009E08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E08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9E08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E08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0498A" w:rsidRPr="006D5A02" w:rsidTr="00501DBC">
        <w:trPr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работ в целях содержания в надлежащем техническом состоянии систем </w:t>
            </w:r>
            <w:proofErr w:type="spellStart"/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4B62DC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индивидуально,</w:t>
            </w:r>
            <w:r w:rsidRPr="004B62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B62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существляется привлекаемыми </w:t>
            </w:r>
            <w:proofErr w:type="gramStart"/>
            <w:r w:rsidRPr="004B62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специализирован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4B62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ными</w:t>
            </w:r>
            <w:proofErr w:type="spellEnd"/>
            <w:proofErr w:type="gramEnd"/>
            <w:r w:rsidRPr="004B62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организациями в соответствии с договором</w:t>
            </w:r>
          </w:p>
        </w:tc>
      </w:tr>
      <w:tr w:rsidR="00A0498A" w:rsidRPr="006D5A02" w:rsidTr="00501DBC">
        <w:trPr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Другие работы в соответствии с Постановлением Правительства РФ от 03.04.2013 № 290 "О минимальном перечне услуг и работ…"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98A" w:rsidRPr="006D5A02" w:rsidTr="00501DBC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A0498A" w:rsidRPr="006D5A02" w:rsidTr="00501DBC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печей, каминов и очагов в многоквартирных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жилых </w:t>
            </w: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домах:</w:t>
            </w:r>
          </w:p>
        </w:tc>
      </w:tr>
      <w:tr w:rsidR="00A0498A" w:rsidRPr="002C6237" w:rsidTr="00501DBC">
        <w:trPr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E59B8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9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E59B8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9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печей, каминов и очагов в многоквартирных домах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E59B8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E59B8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E59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ндивидуально</w:t>
            </w:r>
          </w:p>
        </w:tc>
      </w:tr>
      <w:tr w:rsidR="00A0498A" w:rsidRPr="006D5A02" w:rsidTr="00501DBC">
        <w:trPr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водоподкачек</w:t>
            </w:r>
            <w:proofErr w:type="spellEnd"/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многоквартирных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жилых </w:t>
            </w: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домах:</w:t>
            </w:r>
          </w:p>
        </w:tc>
      </w:tr>
      <w:tr w:rsidR="00A0498A" w:rsidRPr="006D5A02" w:rsidTr="00501DBC">
        <w:trPr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Ревизия </w:t>
            </w:r>
            <w:proofErr w:type="spellStart"/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теплоцентра</w:t>
            </w:r>
            <w:proofErr w:type="spellEnd"/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теплоцентр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A0498A" w:rsidRPr="006D5A02" w:rsidTr="00501DBC">
        <w:trPr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Чистка грязевиков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грязевик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A0498A" w:rsidRPr="006D5A02" w:rsidTr="00501DBC">
        <w:trPr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7D1429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7D1429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Чистка фильтров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7D1429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A0498A" w:rsidRPr="006D5A02" w:rsidTr="00501DBC">
        <w:trPr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Промывка и чистка элеваторов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элеватор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A0498A" w:rsidRPr="006D5A02" w:rsidTr="00501DBC">
        <w:trPr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E59B8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9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E59B8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9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Промывка теплообменника (при закрытой системе ГВС)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E59B8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9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387CE6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7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индивидуально           </w:t>
            </w:r>
          </w:p>
        </w:tc>
      </w:tr>
      <w:tr w:rsidR="00A0498A" w:rsidRPr="00DE5A2A" w:rsidTr="00501DBC">
        <w:trPr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E5A2A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A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E5A2A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A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Обход тепловых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E5A2A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A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E5A2A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A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 в неотопительный период</w:t>
            </w:r>
          </w:p>
        </w:tc>
      </w:tr>
      <w:tr w:rsidR="00A0498A" w:rsidRPr="00DE5A2A" w:rsidTr="00501DBC">
        <w:trPr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E5A2A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A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E5A2A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A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Замеры параметров теплоносителя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E5A2A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A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E5A2A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A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неделю в отопительный период</w:t>
            </w:r>
          </w:p>
        </w:tc>
      </w:tr>
      <w:tr w:rsidR="00A0498A" w:rsidRPr="006D5A02" w:rsidTr="00501DBC">
        <w:trPr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470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  <w:r w:rsidR="004706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Другие работы в соответствии с Постановлением Правительства РФ от 03.04.2013 № 290 "О минимальном перечне услуг и работ…"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98A" w:rsidRPr="006D5A02" w:rsidTr="00501DBC">
        <w:trPr>
          <w:trHeight w:val="56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жилых </w:t>
            </w: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домах</w:t>
            </w:r>
          </w:p>
        </w:tc>
      </w:tr>
      <w:tr w:rsidR="00A0498A" w:rsidRPr="006D5A02" w:rsidTr="00501DBC">
        <w:trPr>
          <w:trHeight w:val="56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жилых</w:t>
            </w: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домах</w:t>
            </w:r>
          </w:p>
        </w:tc>
      </w:tr>
      <w:tr w:rsidR="00A0498A" w:rsidRPr="006D5A02" w:rsidTr="00501DBC">
        <w:trPr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C944CD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C944CD" w:rsidRDefault="00A0498A" w:rsidP="0047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Осмотры системы ХВС, канализации </w:t>
            </w:r>
            <w:r w:rsidR="004706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чердачных и подвальных помещениях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C944CD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 площади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0498A" w:rsidRPr="006D5A02" w:rsidTr="00501DBC">
        <w:trPr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C944CD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0709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системы центрального отопления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09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горячего водоснабжения в чердачных и подвальных помещениях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 осматриваемых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0498A" w:rsidRPr="006D5A02" w:rsidTr="00501DBC">
        <w:trPr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0709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 площади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A0498A" w:rsidRPr="006D5A02" w:rsidTr="00501DBC">
        <w:trPr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Осмотр </w:t>
            </w:r>
            <w:r w:rsidR="000709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внутриквартирных устройств системы 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водопровода, канализации и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квартир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A0498A" w:rsidRPr="006D5A02" w:rsidTr="00501DBC">
        <w:trPr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C944CD" w:rsidRDefault="00A0498A" w:rsidP="00501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 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</w:t>
            </w:r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чеканка раструбов)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A604D6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раструб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индивидуально</w:t>
            </w:r>
          </w:p>
        </w:tc>
      </w:tr>
      <w:tr w:rsidR="00A0498A" w:rsidRPr="006D5A02" w:rsidTr="00501DBC">
        <w:trPr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Прочистка канализационного лежака, выпусков (профилактическая)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погонный метр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канализационно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лежака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расчета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 на 1 МКД 1 раз в год</w:t>
            </w:r>
          </w:p>
        </w:tc>
      </w:tr>
      <w:tr w:rsidR="00A0498A" w:rsidRPr="006D5A02" w:rsidTr="00501DBC">
        <w:trPr>
          <w:trHeight w:val="1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C944CD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C944CD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Прочистка канализационного стояка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C944CD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погонный метр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канализационно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стояка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2 года</w:t>
            </w:r>
          </w:p>
        </w:tc>
      </w:tr>
      <w:tr w:rsidR="00A0498A" w:rsidRPr="006D5A02" w:rsidTr="00501DBC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Ликвидация засоров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погонный метр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индивидуально </w:t>
            </w:r>
          </w:p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зависимости от технического состояния МКД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70960" w:rsidRPr="006D5A02" w:rsidTr="0083544C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60" w:rsidRPr="006D5A02" w:rsidRDefault="00070960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60" w:rsidRPr="006D5A02" w:rsidRDefault="00070960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60" w:rsidRPr="006D5A02" w:rsidRDefault="00070960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60" w:rsidRPr="006D5A02" w:rsidRDefault="00070960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A0498A" w:rsidRPr="006D5A02" w:rsidTr="00501DBC">
        <w:trPr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 площади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A0498A" w:rsidRPr="006D5A02" w:rsidTr="00501DBC">
        <w:trPr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Чистка фильтров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A0498A" w:rsidRPr="006D5A02" w:rsidTr="00501DBC">
        <w:trPr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Обслуживание общедомового прибора учета коммунальных ресурсов: холодная 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прибор учета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договором</w:t>
            </w:r>
          </w:p>
        </w:tc>
      </w:tr>
      <w:tr w:rsidR="00A0498A" w:rsidRPr="006D5A02" w:rsidTr="00501DBC">
        <w:trPr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C944CD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C944CD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технических осмотров </w:t>
            </w:r>
            <w:proofErr w:type="spellStart"/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повысительных</w:t>
            </w:r>
            <w:proofErr w:type="spellEnd"/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насосных станций холодного и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C944CD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(при наличии в составе общего имущества)</w:t>
            </w:r>
          </w:p>
        </w:tc>
      </w:tr>
      <w:tr w:rsidR="00A0498A" w:rsidRPr="006D5A02" w:rsidTr="00501DBC">
        <w:trPr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Консервация, </w:t>
            </w:r>
            <w:proofErr w:type="spellStart"/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C623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ТПЦ </w:t>
            </w:r>
          </w:p>
          <w:p w:rsidR="00A0498A" w:rsidRPr="002C6237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C623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(кол-во задвижек)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 (открытие, закрытие задвижек при гидравлических испытаниях)</w:t>
            </w:r>
          </w:p>
        </w:tc>
      </w:tr>
      <w:tr w:rsidR="00A0498A" w:rsidRPr="005923D8" w:rsidTr="00501DBC">
        <w:trPr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C944CD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5.14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C944CD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Слив и наполнение водой системы центрального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C944CD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трубопровода /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</w:t>
            </w:r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5923D8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3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 (за 4 раза)</w:t>
            </w:r>
          </w:p>
        </w:tc>
      </w:tr>
      <w:tr w:rsidR="00A0498A" w:rsidRPr="006D5A02" w:rsidTr="00501DB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месяц в отопительный период</w:t>
            </w:r>
          </w:p>
        </w:tc>
      </w:tr>
      <w:tr w:rsidR="00A0498A" w:rsidRPr="006D5A02" w:rsidTr="00501DB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стояк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30 % от общего кол-ва стояков</w:t>
            </w:r>
          </w:p>
        </w:tc>
      </w:tr>
      <w:tr w:rsidR="00A0498A" w:rsidRPr="006D5A02" w:rsidTr="00501DB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Обслуживание общедомового прибора учета коммунальных ресурсов: отопление и горячая вода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прибор учета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договором</w:t>
            </w:r>
          </w:p>
        </w:tc>
      </w:tr>
      <w:tr w:rsidR="00A0498A" w:rsidRPr="006D5A02" w:rsidTr="00501DB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Другие работы в соответствии с Постановлением Правительства РФ от 03.04.2013 № 290 "О минимальном перечне услуг и работ…"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98A" w:rsidRPr="006D5A02" w:rsidTr="00501DB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многоквартирных и жилых домах</w:t>
            </w:r>
          </w:p>
        </w:tc>
      </w:tr>
      <w:tr w:rsidR="00A0498A" w:rsidRPr="006D5A02" w:rsidTr="00501DB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электросети, арматуры, электрооборудования на лестничных клетках, устранение неисправностей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лестничная площадка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0498A" w:rsidRPr="006D5A02" w:rsidTr="00501DB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электросетей в подвалах, чердаках, тамбурах, устранение неисправностей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2C6237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C623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кв.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6237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м осматриваемых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0498A" w:rsidRPr="006D5A02" w:rsidTr="00501DB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силовых установок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электромотор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ндивидуально</w:t>
            </w:r>
          </w:p>
        </w:tc>
      </w:tr>
      <w:tr w:rsidR="00A0498A" w:rsidRPr="006D5A02" w:rsidTr="00501DB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C944CD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C944CD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ВРУ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C944CD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0498A" w:rsidRPr="006D5A02" w:rsidTr="00501DB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измерение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0498A" w:rsidRPr="006D5A02" w:rsidTr="00501DBC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погонный метр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C944CD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отношении открытой проводки - 1 раз в 3 года</w:t>
            </w:r>
          </w:p>
        </w:tc>
      </w:tr>
      <w:tr w:rsidR="00A0498A" w:rsidRPr="006D5A02" w:rsidTr="00501DB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погонный метр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C944CD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4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отношении открытой проводки - 1 раз в 3 года</w:t>
            </w:r>
          </w:p>
        </w:tc>
      </w:tr>
      <w:tr w:rsidR="00A0498A" w:rsidRPr="006D5A02" w:rsidTr="00501DBC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перегоревших ламп светильников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лампа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энергосберега-ющая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20%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общего количества ламп</w:t>
            </w:r>
          </w:p>
        </w:tc>
      </w:tr>
      <w:tr w:rsidR="00070960" w:rsidRPr="006D5A02" w:rsidTr="0083544C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60" w:rsidRPr="006D5A02" w:rsidRDefault="00070960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60" w:rsidRPr="006D5A02" w:rsidRDefault="00070960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60" w:rsidRPr="006D5A02" w:rsidRDefault="00070960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60" w:rsidRPr="006D5A02" w:rsidRDefault="00070960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A0498A" w:rsidRPr="006D5A02" w:rsidTr="00501DB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патронов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патрон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4B62DC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62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20% от общего количества светильников в МКД, за исключением светильников с датчиками движения</w:t>
            </w:r>
          </w:p>
        </w:tc>
      </w:tr>
      <w:tr w:rsidR="00A0498A" w:rsidRPr="006D5A02" w:rsidTr="00501DBC">
        <w:trPr>
          <w:trHeight w:val="38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Обслуживание антенного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индивидуально</w:t>
            </w:r>
          </w:p>
        </w:tc>
      </w:tr>
      <w:tr w:rsidR="00A0498A" w:rsidRPr="006D5A02" w:rsidTr="00501DBC">
        <w:trPr>
          <w:trHeight w:val="429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Обслуживание сетей радиовещания на радиоточки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радиоточка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индивидуально</w:t>
            </w:r>
          </w:p>
        </w:tc>
      </w:tr>
      <w:tr w:rsidR="00A0498A" w:rsidRPr="006D5A02" w:rsidTr="00501DBC">
        <w:trPr>
          <w:trHeight w:val="39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Обслуживание сетей радиовещания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погонный метр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индивидуально</w:t>
            </w:r>
          </w:p>
        </w:tc>
      </w:tr>
      <w:tr w:rsidR="00A0498A" w:rsidRPr="006D5A02" w:rsidTr="00501DB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электрического запирающего 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индивидуально</w:t>
            </w:r>
          </w:p>
        </w:tc>
      </w:tr>
      <w:tr w:rsidR="00A0498A" w:rsidRPr="00FA4A13" w:rsidTr="00501DBC">
        <w:trPr>
          <w:trHeight w:val="397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6.14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Обслуживание общедомового прибора учета коммунальных ресурсов: электрическая энергия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прибор учета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2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договором</w:t>
            </w:r>
          </w:p>
        </w:tc>
      </w:tr>
      <w:tr w:rsidR="00A0498A" w:rsidRPr="00FA4A13" w:rsidTr="00501DBC">
        <w:trPr>
          <w:trHeight w:val="23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98A" w:rsidRPr="006D5A02" w:rsidTr="00501DB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5A779F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7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Снятие показаний ИПУ коммунальных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5A779F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</w:t>
            </w:r>
            <w:r w:rsidRPr="005A779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рибор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5A779F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5A77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реже 1 раза в 6 месяцев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если договором предоставления КУ или решением ОСС не предусмотрен иной порядок снятия показаний</w:t>
            </w:r>
          </w:p>
        </w:tc>
      </w:tr>
      <w:tr w:rsidR="00A0498A" w:rsidRPr="005A779F" w:rsidTr="00501DB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8A" w:rsidRPr="005A779F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работ в целях содержания в надлежащем техническом состоянии </w:t>
            </w:r>
            <w:r w:rsidRPr="006B19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систем противопожарной защиты и охранных систем </w:t>
            </w: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многоквартирного дома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предусмотренных перечнем услуг и работ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ндивидуально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существляется привлекаемыми </w:t>
            </w:r>
            <w:proofErr w:type="gramStart"/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специализирован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организациями в соответствии с договором</w:t>
            </w:r>
          </w:p>
        </w:tc>
      </w:tr>
      <w:tr w:rsidR="00A0498A" w:rsidRPr="006D5A02" w:rsidTr="00501DB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Другие работы в соответствии с Постановлением Правительства РФ от 03.04.2013 № 290 "О минимальном перечне услуг и работ…"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98A" w:rsidRPr="006D5A02" w:rsidTr="00501DB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ых и жилых</w:t>
            </w: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ах</w:t>
            </w: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A0498A" w:rsidRPr="006D5A02" w:rsidTr="00501DB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в целях содержания в надлежащем техническом состоянии систем внутридомового газового оборудования многоквартирного дома, предусмотренных перечнем услуг и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существляется привлекаемыми </w:t>
            </w:r>
            <w:proofErr w:type="gramStart"/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специализирован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организациями в соответствии с договором</w:t>
            </w:r>
          </w:p>
        </w:tc>
      </w:tr>
      <w:tr w:rsidR="00A0498A" w:rsidRPr="006D5A02" w:rsidTr="00501DB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ых и жилых</w:t>
            </w: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ах</w:t>
            </w: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A0498A" w:rsidRPr="006D5A02" w:rsidTr="00501DBC">
        <w:trPr>
          <w:trHeight w:val="5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в целях содержания в надлежащем техническом состоянии систем  лифтового хозяйства многоквартирного дома, предусмотренных перечнем услуг и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существляется привлекаемыми </w:t>
            </w:r>
            <w:proofErr w:type="gramStart"/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специализирован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организациями в соответствии с договором</w:t>
            </w:r>
          </w:p>
        </w:tc>
      </w:tr>
    </w:tbl>
    <w:p w:rsidR="00070960" w:rsidRPr="00070960" w:rsidRDefault="00070960" w:rsidP="00070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70960" w:rsidRPr="00070960" w:rsidRDefault="00070960" w:rsidP="00070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0498A" w:rsidRPr="00DF43D7" w:rsidRDefault="00A0498A" w:rsidP="00A0498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DF43D7">
        <w:rPr>
          <w:rFonts w:ascii="Times New Roman" w:hAnsi="Times New Roman"/>
          <w:sz w:val="26"/>
          <w:szCs w:val="26"/>
        </w:rPr>
        <w:lastRenderedPageBreak/>
        <w:t>Перечень, объем и периодичность работ и услуг по содержанию иного общего имущества в многоквартирн</w:t>
      </w:r>
      <w:r>
        <w:rPr>
          <w:rFonts w:ascii="Times New Roman" w:hAnsi="Times New Roman"/>
          <w:sz w:val="26"/>
          <w:szCs w:val="26"/>
        </w:rPr>
        <w:t>ых и жилых</w:t>
      </w:r>
      <w:r w:rsidRPr="00DF43D7">
        <w:rPr>
          <w:rFonts w:ascii="Times New Roman" w:hAnsi="Times New Roman"/>
          <w:sz w:val="26"/>
          <w:szCs w:val="26"/>
        </w:rPr>
        <w:t xml:space="preserve"> дом</w:t>
      </w:r>
      <w:r>
        <w:rPr>
          <w:rFonts w:ascii="Times New Roman" w:hAnsi="Times New Roman"/>
          <w:sz w:val="26"/>
          <w:szCs w:val="26"/>
        </w:rPr>
        <w:t>ах</w:t>
      </w:r>
    </w:p>
    <w:p w:rsidR="00A0498A" w:rsidRPr="003A576D" w:rsidRDefault="00A0498A" w:rsidP="00A04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245"/>
        <w:gridCol w:w="1701"/>
        <w:gridCol w:w="1843"/>
      </w:tblGrid>
      <w:tr w:rsidR="00A0498A" w:rsidRPr="00FA4A13" w:rsidTr="00501DBC">
        <w:trPr>
          <w:trHeight w:val="39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A0498A" w:rsidRPr="00FA4A13" w:rsidTr="00501DBC">
        <w:trPr>
          <w:trHeight w:val="2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ых и жилых</w:t>
            </w: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ах</w:t>
            </w:r>
          </w:p>
        </w:tc>
      </w:tr>
      <w:tr w:rsidR="00A0498A" w:rsidRPr="006D5A02" w:rsidTr="00501DBC">
        <w:trPr>
          <w:trHeight w:val="3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Уборка подъезда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B1911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B1911" w:rsidRDefault="00A0498A" w:rsidP="00501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191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Подметание лестничных площадок и маршей с предварительным их увлажнением,</w:t>
            </w:r>
          </w:p>
          <w:p w:rsidR="00A0498A" w:rsidRPr="006B1911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нижних трех этажей</w:t>
            </w:r>
          </w:p>
        </w:tc>
      </w:tr>
      <w:tr w:rsidR="00A0498A" w:rsidRPr="006D5A02" w:rsidTr="00501DBC">
        <w:trPr>
          <w:trHeight w:val="3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B1911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B1911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 без лифта и мусоропровода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B1911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B1911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A0498A" w:rsidRPr="006D5A02" w:rsidTr="00501DBC">
        <w:trPr>
          <w:trHeight w:val="3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B1911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B1911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 без лифта с мусоропроводом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B1911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B1911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A0498A" w:rsidRPr="006D5A02" w:rsidTr="00501DBC">
        <w:trPr>
          <w:trHeight w:val="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B1911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B1911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 с лифтом и мусоропроводом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B1911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B1911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A0498A" w:rsidRPr="006D5A02" w:rsidTr="00501DBC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B1911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B1911" w:rsidRDefault="00A0498A" w:rsidP="00501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B191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Подметание лестничных площадок и маршей с предварительным их увлажнением,</w:t>
            </w:r>
          </w:p>
          <w:p w:rsidR="00A0498A" w:rsidRPr="006B1911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выше третьего этажа</w:t>
            </w:r>
          </w:p>
        </w:tc>
      </w:tr>
      <w:tr w:rsidR="00A0498A" w:rsidRPr="006D5A02" w:rsidTr="00501DBC">
        <w:trPr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 без лифта и мусоропровода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B1911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 раза в неделю</w:t>
            </w:r>
          </w:p>
        </w:tc>
      </w:tr>
      <w:tr w:rsidR="00A0498A" w:rsidRPr="006D5A02" w:rsidTr="00501DBC">
        <w:trPr>
          <w:trHeight w:val="4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 без лифта с мусоропроводом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B1911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 раза в неделю</w:t>
            </w:r>
          </w:p>
        </w:tc>
      </w:tr>
      <w:tr w:rsidR="00A0498A" w:rsidRPr="006D5A02" w:rsidTr="00501DBC">
        <w:trPr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 с лифтом и мусоропроводом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B1911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 раза в неделю</w:t>
            </w:r>
          </w:p>
        </w:tc>
      </w:tr>
      <w:tr w:rsidR="00A0498A" w:rsidRPr="006D5A02" w:rsidTr="00501DBC">
        <w:trPr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Мытье лестничных площадок и </w:t>
            </w:r>
            <w:proofErr w:type="gramStart"/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маршей</w:t>
            </w:r>
            <w:proofErr w:type="gramEnd"/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нижних трех этажей</w:t>
            </w:r>
          </w:p>
        </w:tc>
      </w:tr>
      <w:tr w:rsidR="00A0498A" w:rsidRPr="006D5A02" w:rsidTr="00501DBC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 без лифта и мусоропровода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B1911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0498A" w:rsidRPr="006D5A02" w:rsidTr="00501DBC">
        <w:trPr>
          <w:trHeight w:val="4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 без лифта с мусоропроводом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B1911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0498A" w:rsidRPr="006D5A02" w:rsidTr="00501DBC">
        <w:trPr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 с лифтом и мусоропроводом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B1911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0498A" w:rsidRPr="006D5A02" w:rsidTr="00501DBC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Мытье лестничных площадок и маршей выше третьего этажа</w:t>
            </w:r>
          </w:p>
        </w:tc>
      </w:tr>
      <w:tr w:rsidR="00A0498A" w:rsidRPr="006D5A02" w:rsidTr="00501DBC">
        <w:trPr>
          <w:trHeight w:val="2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 без лифта и мусоропровода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B1911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0498A" w:rsidRPr="006D5A02" w:rsidTr="00501DBC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 без лифта с мусоропроводом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B1911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0498A" w:rsidRPr="006D5A02" w:rsidTr="00501DBC">
        <w:trPr>
          <w:trHeight w:val="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 с лифтом и мусоропроводом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B1911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Подметание  с предварительным  увлажнением фойе, холлов, вестибюлей, коридоров, выставочных залов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B1911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 раза в неделю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Мытье фойе, холлов, вестибюлей, коридоров, выставочных залов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B1911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Протирка туалетов, душевых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B1911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индивидуально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Мытье туалетов, душевых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B1911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индивидуально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Влажная протирка стен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B1911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Влажная протирка подоконников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B1911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Влажная протирка оконных решеток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Влажная протирка перил лестниц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A0498A" w:rsidRPr="006D5A02" w:rsidTr="00501DBC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Влажная протирка шкафов для электросчетчиков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A0498A" w:rsidRPr="006D5A02" w:rsidTr="00501DBC">
        <w:trPr>
          <w:trHeight w:val="5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Влажная протирка почтовых ящиков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A0498A" w:rsidRPr="006D5A02" w:rsidTr="00501DBC">
        <w:trPr>
          <w:trHeight w:val="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Влажная протирка дверных коробок и полотен дверей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A0498A" w:rsidRPr="006D5A02" w:rsidTr="00501DBC">
        <w:trPr>
          <w:trHeight w:val="5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Влажная протирка отопительных приборов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0498A" w:rsidRPr="006D5A02" w:rsidTr="00501DBC">
        <w:trPr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Протирка пыли с колпаков светильников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A0498A" w:rsidRPr="006D5A02" w:rsidTr="00501DBC">
        <w:trPr>
          <w:trHeight w:val="4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A0498A" w:rsidRPr="006D5A02" w:rsidTr="00501DBC">
        <w:trPr>
          <w:trHeight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Обметание пыли с потолка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2C6237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Дезинсекция и дератизация </w:t>
            </w:r>
            <w:r w:rsidRPr="002C623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(чердаков, подвалов, подъездов, ОДИ в МКД)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договором </w:t>
            </w:r>
          </w:p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(в среднем 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дезинсекция - 4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раза в год, дератизация- 4 раза в год)</w:t>
            </w:r>
          </w:p>
        </w:tc>
      </w:tr>
      <w:tr w:rsidR="00A0498A" w:rsidRPr="00070960" w:rsidTr="00501DBC">
        <w:trPr>
          <w:trHeight w:val="3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070960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70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070960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70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Работы по содержанию кабин лифтов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Влажное подметание кабин лифта (пол)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A0498A" w:rsidRPr="006D5A02" w:rsidTr="00501DBC">
        <w:trPr>
          <w:trHeight w:val="4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Мытье кабин лифта (пол)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0498A" w:rsidRPr="006D5A02" w:rsidTr="00501DBC">
        <w:trPr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Протирка стен, дверей кабины лифта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Мытье стен, дверей кабины лифта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BC66F4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6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BC66F4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6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Другие работы в соответствии с Постановлением Правительства РФ от 03.04.2013 № 290 "О минимальном перечне услуг и работ…"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по содержанию земельного участка, на котором расположен многоквартирный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жилой </w:t>
            </w: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</w:tr>
      <w:tr w:rsidR="00A0498A" w:rsidRPr="006D5A02" w:rsidTr="00501DBC">
        <w:trPr>
          <w:trHeight w:val="4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B1911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B1911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Уборка тротуаров</w:t>
            </w:r>
            <w:r w:rsidRPr="006B19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98A" w:rsidRPr="006D5A02" w:rsidTr="00501DBC">
        <w:trPr>
          <w:trHeight w:val="446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Подметание территории,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A59E6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A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среднем 71 раз за период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Подметание свежевыпавшего снега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A59E6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сутки в дни снегопада</w:t>
            </w:r>
          </w:p>
        </w:tc>
      </w:tr>
      <w:tr w:rsidR="00A0498A" w:rsidRPr="006D5A02" w:rsidTr="00501DBC">
        <w:trPr>
          <w:trHeight w:val="561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Подметание территории в дни без снегопада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A59E6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A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DA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суток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дни</w:t>
            </w:r>
            <w:r w:rsidRPr="00DA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</w:t>
            </w:r>
            <w:r w:rsidRPr="00DA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снегопада</w:t>
            </w:r>
          </w:p>
        </w:tc>
      </w:tr>
      <w:tr w:rsidR="00A0498A" w:rsidRPr="006D5A02" w:rsidTr="00501DBC">
        <w:trPr>
          <w:trHeight w:val="39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Сдвигание снега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A59E6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A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среднем 34 раза за период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0636FE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Сдвигание свежевыпавшего снега 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A59E6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DA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ерез 3 часа во время снегопада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8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Сдвигание свежевыпавшего снега в дни сильных снегопадов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A59E6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раза в сутки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Посыпка территории песком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A59E6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A59E6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среднем </w:t>
            </w:r>
            <w:r w:rsidRPr="00DA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раз за период с коэффициентом 0,3 к площади</w:t>
            </w:r>
          </w:p>
        </w:tc>
      </w:tr>
      <w:tr w:rsidR="00A0498A" w:rsidRPr="00FA4A13" w:rsidTr="00501DBC">
        <w:trPr>
          <w:trHeight w:val="39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A0498A" w:rsidRPr="00FA4A13" w:rsidTr="00501DBC">
        <w:trPr>
          <w:trHeight w:val="2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8A" w:rsidRPr="00FA4A13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98A" w:rsidRPr="006D5A02" w:rsidTr="00501DBC">
        <w:trPr>
          <w:trHeight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B1911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B1911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Уборка крыльца 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площадки перед входом в подъезд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315B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Подметание </w:t>
            </w:r>
            <w:r w:rsidR="00315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крыльца и площадки перед входом в подъезд,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A59E6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A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среднем 71 раз за период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Подметание свежевыпавшего снега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A59E6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сутки в дни снегопада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Подметание территории в дни без снегопада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A59E6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A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DA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суток в дни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без</w:t>
            </w:r>
            <w:r w:rsidRPr="00DA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снегопада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48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</w:t>
            </w:r>
            <w:r w:rsidR="00315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="00315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="00315B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от снежно-ледяных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среднем 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 раз за период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Посыпка крыльца и площадки перед входом в подъезд песком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среднем 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раз за период с коэффициентом 0,6 к площади</w:t>
            </w:r>
          </w:p>
        </w:tc>
      </w:tr>
      <w:tr w:rsidR="00A0498A" w:rsidRPr="006D5A02" w:rsidTr="00501DBC">
        <w:trPr>
          <w:trHeight w:val="2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Уборка проездов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98A" w:rsidRPr="006D5A02" w:rsidTr="00501DB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B1911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B1911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Ручная уборка проездов</w:t>
            </w:r>
            <w:r w:rsidRPr="006B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Подметание территории,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A59E6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A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среднем 71 раз за период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Подметание свежевыпавшего снега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A59E6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сутки в дни снегопада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Подметание территории в дни без снегопада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A59E6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A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DA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суток в дни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без</w:t>
            </w:r>
            <w:r w:rsidRPr="00DA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снегопада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Сдвигание снега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A59E6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A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среднем 34 раза за период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0636FE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Сдвигание свежевыпавшего снега 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A59E6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DA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ерез 3 часа во время снегопада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8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Сдвигание свежевыпавшего снега в дни сильных снегопадов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A59E6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раза в сутки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Посыпка территории песком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A59E6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A59E6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среднем </w:t>
            </w:r>
            <w:r w:rsidRPr="00DA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раз за период с коэффициентом 0,3 к площади</w:t>
            </w:r>
          </w:p>
        </w:tc>
      </w:tr>
      <w:tr w:rsidR="00A0498A" w:rsidRPr="006D5A02" w:rsidTr="00501DBC">
        <w:trPr>
          <w:trHeight w:val="3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B1911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B1911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19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Механизированная уборка проездов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Подметание территории,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A59E6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A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среднем 71 раз за период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Подметание свежевыпавшего снега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A59E6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сутки в дни снегопада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Подметание территории в дни без снегопада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A59E6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A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DA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суток в дни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без</w:t>
            </w:r>
            <w:r w:rsidRPr="00DA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снегопада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Сдвигание снега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A59E6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A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среднем 34 раза за период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0636FE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Сдвигание свежевыпавшего снега 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A59E6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DA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ерез 3 часа во время снегопада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8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Сдвигание свежевыпавшего снега в дни сильных снегопадов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A59E6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раза в сутки</w:t>
            </w:r>
          </w:p>
        </w:tc>
      </w:tr>
      <w:tr w:rsidR="00A0498A" w:rsidRPr="006D5A02" w:rsidTr="00501DBC">
        <w:trPr>
          <w:trHeight w:val="4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201ADD" w:rsidRDefault="00A0498A" w:rsidP="00501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1ADD">
              <w:rPr>
                <w:rFonts w:ascii="Times New Roman" w:hAnsi="Times New Roman"/>
                <w:sz w:val="20"/>
                <w:szCs w:val="20"/>
                <w:lang w:eastAsia="ru-RU"/>
              </w:rPr>
              <w:t>Укладка снега в валы или кучи после механизированной уборки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A59E6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индивидуально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A59E6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Посыпка территории песком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A59E6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A59E6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среднем </w:t>
            </w:r>
            <w:r w:rsidRPr="00DA5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раз за период с коэффициентом 0,3 к площади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Очистка от мусора урн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 раза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 период)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контейнерной площадки от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 раза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 период)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контейнерной площадки от снега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среднем 105 раз за период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B212A8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12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B212A8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12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Очистка крышек люков колодцев</w:t>
            </w:r>
            <w:r w:rsidRPr="00B212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12A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212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пожарных гидрантов от снега и льда толщиной слоя свыше 5 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B212A8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12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773C19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73C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мере необходимости при наличии в составе общего имущества МКД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Вывоз снега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343ACF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3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расчетным методом по фактическим данным 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Откачка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343ACF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3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расчетным методом по фактическим данным 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034780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4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034780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4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Другие работы в соответствии с Постановлением Правительства РФ от 03.04.2013 № 290 </w:t>
            </w:r>
            <w:r w:rsidR="003B30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34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 минимальном перечне услуг и работ…</w:t>
            </w:r>
            <w:r w:rsidR="003B30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34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343ACF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98A" w:rsidRPr="006D5A02" w:rsidTr="00501DBC">
        <w:trPr>
          <w:trHeight w:val="3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придомовой территории в теплый период года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Подметание территории (тротуары)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суток</w:t>
            </w:r>
          </w:p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(65 раз за период)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(123 раза за период)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Подметание проездов при ручной уборке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суток</w:t>
            </w:r>
          </w:p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(65 раз за период)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Подметание проездов при механизированной уборке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суток</w:t>
            </w:r>
          </w:p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(65 раз за период)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Очистка от мусора урн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(123 раза за период)</w:t>
            </w:r>
          </w:p>
        </w:tc>
      </w:tr>
      <w:tr w:rsidR="00A0498A" w:rsidRPr="006D5A02" w:rsidTr="00501DBC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за период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контейнерной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(123 раза за период)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суток</w:t>
            </w:r>
          </w:p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(65 раз за период)</w:t>
            </w:r>
          </w:p>
        </w:tc>
      </w:tr>
      <w:tr w:rsidR="00A0498A" w:rsidRPr="006D5A02" w:rsidTr="00501DBC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газонов от листьев, сучьев,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за период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DA59E6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4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A0498A" w:rsidRPr="006D5A02" w:rsidTr="00501DBC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Выкашивание газонов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 раз за период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детских и хозяйственных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суток</w:t>
            </w:r>
          </w:p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(65 раз за период)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Сохранность и уход за зелеными насаждениями (формовочная обрезка деревьев, кустарников, устройство цвет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индивидуально</w:t>
            </w:r>
          </w:p>
        </w:tc>
      </w:tr>
      <w:tr w:rsidR="00A0498A" w:rsidRPr="006D5A02" w:rsidTr="00501DBC">
        <w:trPr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Окраска детского оборудования и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индивидуально </w:t>
            </w:r>
          </w:p>
        </w:tc>
      </w:tr>
      <w:tr w:rsidR="0083544C" w:rsidRPr="006D5A02" w:rsidTr="00501DBC">
        <w:trPr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4C" w:rsidRPr="006D5A02" w:rsidRDefault="0083544C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4C" w:rsidRPr="006D5A02" w:rsidRDefault="0083544C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C1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Организация </w:t>
            </w:r>
            <w:r w:rsidRPr="008210CA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накопления отходов</w:t>
            </w:r>
            <w:r w:rsidRPr="00773C1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I 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–</w:t>
            </w:r>
            <w:r w:rsidRPr="00773C1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4C" w:rsidRPr="006D5A02" w:rsidRDefault="0083544C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14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4C" w:rsidRPr="006D5A02" w:rsidRDefault="0083544C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асчет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 методом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фактическим данным</w:t>
            </w:r>
          </w:p>
        </w:tc>
      </w:tr>
      <w:tr w:rsidR="0083544C" w:rsidRPr="006D5A02" w:rsidTr="00501DBC">
        <w:trPr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4C" w:rsidRPr="006D5A02" w:rsidRDefault="0083544C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4C" w:rsidRPr="006D5A02" w:rsidRDefault="0083544C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5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и замена контейнеров для сбора и накопления 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155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 (в </w:t>
            </w:r>
            <w:proofErr w:type="spellStart"/>
            <w:r w:rsidRPr="00B155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155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окраска контейнеров, расположенных на контейнерной площадке, замена колес у контейнеров, расположенных в  </w:t>
            </w:r>
            <w:r w:rsidRPr="00B155FB">
              <w:rPr>
                <w:rFonts w:ascii="Times New Roman" w:hAnsi="Times New Roman"/>
                <w:sz w:val="20"/>
                <w:szCs w:val="20"/>
                <w:lang w:eastAsia="ru-RU"/>
              </w:rPr>
              <w:t>мусороприемных камерах)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4C" w:rsidRPr="006D5A02" w:rsidRDefault="0083544C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4C" w:rsidRPr="006D5A02" w:rsidRDefault="0083544C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асчет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 методом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фактическим данным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8210CA" w:rsidRDefault="0083544C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8210CA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10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Другие работы в соответствии с Постановлением Правительства РФ от 03.04.2013 № 290 </w:t>
            </w:r>
            <w:r w:rsidR="003B30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210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 минимальном перечне услуг и работ…</w:t>
            </w:r>
            <w:r w:rsidR="003B30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8210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B155FB" w:rsidRDefault="0083544C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B155FB" w:rsidRDefault="00A0498A" w:rsidP="00501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5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B155FB" w:rsidRDefault="0083544C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A0498A" w:rsidRPr="00B155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B155FB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B155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Устранение аварии на внутридомовых инженерных сетях (в зависимости от срока эксплуатации многоквартирного дома и наличия внутридомового газового оборудования)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индивидуально</w:t>
            </w: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498A" w:rsidRPr="006D5A02" w:rsidTr="00501DBC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B155FB" w:rsidRDefault="0083544C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A0498A" w:rsidRPr="00B155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B155FB" w:rsidRDefault="00A0498A" w:rsidP="00501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5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Другие работы в соответствии с Постановлением Правительства РФ от 03.04.2013 № 290 "О минимальном перечне услуг и работ…"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8A" w:rsidRPr="006D5A02" w:rsidRDefault="00A0498A" w:rsidP="0050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A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0498A" w:rsidRPr="00574A2D" w:rsidRDefault="00A0498A" w:rsidP="00A04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815" w:rsidRDefault="009E0815" w:rsidP="008354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E0815" w:rsidRDefault="009E0815" w:rsidP="008354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E0815" w:rsidRDefault="009E0815" w:rsidP="008354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E0815" w:rsidRDefault="009E0815" w:rsidP="008354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E0815" w:rsidRDefault="009E0815" w:rsidP="008354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E0815" w:rsidRDefault="009E0815" w:rsidP="008354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E0815" w:rsidRDefault="009E0815" w:rsidP="008354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E0815" w:rsidRDefault="009E0815" w:rsidP="008354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E0815" w:rsidRDefault="009E0815" w:rsidP="008354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E0815" w:rsidRDefault="009E0815" w:rsidP="008354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E0815" w:rsidRDefault="009E0815" w:rsidP="008354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E0815" w:rsidRDefault="009E0815" w:rsidP="008354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E0815" w:rsidRDefault="009E0815" w:rsidP="008354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E0815" w:rsidRDefault="009E0815" w:rsidP="008354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E0815" w:rsidRDefault="009E0815" w:rsidP="008354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E0815" w:rsidRDefault="009E0815" w:rsidP="008354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E0815" w:rsidRDefault="009E0815" w:rsidP="008354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E0815" w:rsidRDefault="009E0815" w:rsidP="008354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E0815" w:rsidRDefault="009E0815" w:rsidP="008354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E0815" w:rsidRDefault="009E0815" w:rsidP="008354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E0815" w:rsidRDefault="009E0815" w:rsidP="008354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3544C" w:rsidRDefault="0083544C" w:rsidP="008354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422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Приложение 3</w:t>
      </w:r>
    </w:p>
    <w:p w:rsidR="0083544C" w:rsidRDefault="0083544C" w:rsidP="0083544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3544C" w:rsidRPr="00B519AF" w:rsidRDefault="0083544C" w:rsidP="0083544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51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Примерная форма отчета управляющей организации _________________________</w:t>
      </w:r>
    </w:p>
    <w:p w:rsidR="0083544C" w:rsidRPr="00B519AF" w:rsidRDefault="0083544C" w:rsidP="0083544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</w:t>
      </w:r>
      <w:r w:rsidR="009E08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</w:t>
      </w:r>
      <w:r w:rsidRPr="00B51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519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(наименование)</w:t>
      </w:r>
    </w:p>
    <w:p w:rsidR="0083544C" w:rsidRPr="00B519AF" w:rsidRDefault="0083544C" w:rsidP="0083544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51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выполнении договора управления многоквартирным домом</w:t>
      </w:r>
    </w:p>
    <w:p w:rsidR="0083544C" w:rsidRPr="00B519AF" w:rsidRDefault="0083544C" w:rsidP="0083544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адресу:_____________________ за _______ год</w:t>
      </w:r>
    </w:p>
    <w:p w:rsidR="0083544C" w:rsidRPr="00B519AF" w:rsidRDefault="0083544C" w:rsidP="0083544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3544C" w:rsidRPr="00B519AF" w:rsidRDefault="0083544C" w:rsidP="0083544C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51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Характеристика многоквартирного дома:</w:t>
      </w:r>
    </w:p>
    <w:p w:rsidR="0083544C" w:rsidRPr="00B519AF" w:rsidRDefault="0083544C" w:rsidP="0083544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Pr="00B51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 постройки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83544C" w:rsidRPr="00B519AF" w:rsidRDefault="0083544C" w:rsidP="0083544C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</w:t>
      </w:r>
      <w:r w:rsidRPr="00B51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тажность дома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83544C" w:rsidRPr="00B519AF" w:rsidRDefault="0083544C" w:rsidP="0083544C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Pr="00B51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оличество квартир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83544C" w:rsidRPr="00B519AF" w:rsidRDefault="0083544C" w:rsidP="0083544C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B51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бщая площадь дома с учетом помещений общего пользования, </w:t>
      </w:r>
      <w:proofErr w:type="spellStart"/>
      <w:r w:rsidRPr="00B51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кв.м</w:t>
      </w:r>
      <w:proofErr w:type="spellEnd"/>
      <w:r w:rsidRPr="00B51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83544C" w:rsidRPr="00B519AF" w:rsidRDefault="0083544C" w:rsidP="0083544C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B51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бщая площадь жилых помещений (квартир), </w:t>
      </w:r>
      <w:proofErr w:type="spellStart"/>
      <w:r w:rsidRPr="00B51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кв</w:t>
      </w:r>
      <w:proofErr w:type="gramStart"/>
      <w:r w:rsidRPr="00B51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83544C" w:rsidRPr="00B519AF" w:rsidRDefault="0083544C" w:rsidP="0083544C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B51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бщая площадь нежилых помещений, </w:t>
      </w:r>
      <w:proofErr w:type="spellStart"/>
      <w:r w:rsidRPr="00B51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кв</w:t>
      </w:r>
      <w:proofErr w:type="gramStart"/>
      <w:r w:rsidRPr="00B51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83544C" w:rsidRPr="00B519AF" w:rsidRDefault="0083544C" w:rsidP="0083544C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Pr="00B51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лощадь земельного участка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B51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83544C" w:rsidRPr="00B519AF" w:rsidRDefault="0083544C" w:rsidP="0083544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544C" w:rsidRDefault="0083544C" w:rsidP="0083544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9AF">
        <w:rPr>
          <w:rFonts w:ascii="Times New Roman" w:eastAsia="Times New Roman" w:hAnsi="Times New Roman"/>
          <w:sz w:val="26"/>
          <w:szCs w:val="26"/>
          <w:lang w:eastAsia="ru-RU"/>
        </w:rPr>
        <w:t>2. Денежные средства на управление многоквартирным домом, содержание</w:t>
      </w:r>
      <w:r w:rsidRPr="00E4221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3544C" w:rsidRDefault="0083544C" w:rsidP="0083544C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4221F">
        <w:rPr>
          <w:rFonts w:ascii="Times New Roman" w:eastAsia="Times New Roman" w:hAnsi="Times New Roman"/>
          <w:sz w:val="26"/>
          <w:szCs w:val="26"/>
          <w:lang w:eastAsia="ru-RU"/>
        </w:rPr>
        <w:t>и текущий ремонт общего имущества в многоквартирном доме:</w:t>
      </w:r>
    </w:p>
    <w:p w:rsidR="0083544C" w:rsidRDefault="0083544C" w:rsidP="0083544C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E422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статок денежных средств на начало отчетного периода, руб.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83544C" w:rsidRDefault="0083544C" w:rsidP="0083544C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E422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ачислено денежных средств за отчетный период, руб.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83544C" w:rsidRDefault="0083544C" w:rsidP="0083544C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E422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ренда общего имущества (при наличии), руб.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83544C" w:rsidRDefault="0083544C" w:rsidP="0083544C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E422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асходы управляющей организации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 отчетный период</w:t>
      </w:r>
      <w:r w:rsidRPr="00E422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руб.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83544C" w:rsidRDefault="0083544C" w:rsidP="0083544C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E422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статок денежных средств на конец отчетного периода, руб.</w:t>
      </w:r>
    </w:p>
    <w:p w:rsidR="0083544C" w:rsidRDefault="0083544C" w:rsidP="0083544C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3544C" w:rsidRPr="00B519AF" w:rsidRDefault="0083544C" w:rsidP="008354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1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51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Управление многоквартирным домом и содержание общего имущества                         в многоквартирном доме:</w:t>
      </w:r>
    </w:p>
    <w:tbl>
      <w:tblPr>
        <w:tblW w:w="125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93"/>
        <w:gridCol w:w="626"/>
        <w:gridCol w:w="708"/>
        <w:gridCol w:w="236"/>
        <w:gridCol w:w="756"/>
        <w:gridCol w:w="447"/>
        <w:gridCol w:w="545"/>
        <w:gridCol w:w="142"/>
        <w:gridCol w:w="1086"/>
        <w:gridCol w:w="48"/>
        <w:gridCol w:w="96"/>
        <w:gridCol w:w="378"/>
        <w:gridCol w:w="518"/>
        <w:gridCol w:w="163"/>
        <w:gridCol w:w="522"/>
        <w:gridCol w:w="307"/>
        <w:gridCol w:w="1103"/>
        <w:gridCol w:w="173"/>
        <w:gridCol w:w="63"/>
        <w:gridCol w:w="79"/>
        <w:gridCol w:w="236"/>
        <w:gridCol w:w="378"/>
        <w:gridCol w:w="157"/>
        <w:gridCol w:w="1203"/>
        <w:gridCol w:w="1211"/>
      </w:tblGrid>
      <w:tr w:rsidR="0083544C" w:rsidRPr="00B519AF" w:rsidTr="0083544C">
        <w:trPr>
          <w:trHeight w:val="1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4C" w:rsidRPr="00B519AF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4C" w:rsidRPr="00B519AF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4C" w:rsidRPr="00B519AF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4C" w:rsidRPr="00B519AF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4C" w:rsidRPr="00B519AF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4C" w:rsidRPr="00B519AF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4C" w:rsidRPr="00B519AF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544C" w:rsidRPr="00B519AF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4C" w:rsidRPr="00B519AF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4C" w:rsidRPr="00B519AF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3544C" w:rsidRPr="00E4221F" w:rsidTr="0083544C">
        <w:trPr>
          <w:gridAfter w:val="5"/>
          <w:wAfter w:w="3185" w:type="dxa"/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4C" w:rsidRPr="00B519AF" w:rsidRDefault="0083544C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19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19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19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4C" w:rsidRPr="00B519AF" w:rsidRDefault="0083544C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19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4C" w:rsidRPr="00E4221F" w:rsidRDefault="0083544C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19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Планово-договорная стоимость, руб.</w:t>
            </w:r>
          </w:p>
        </w:tc>
      </w:tr>
      <w:tr w:rsidR="0083544C" w:rsidRPr="00E4221F" w:rsidTr="0083544C">
        <w:trPr>
          <w:gridAfter w:val="5"/>
          <w:wAfter w:w="3185" w:type="dxa"/>
          <w:trHeight w:val="2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4C" w:rsidRPr="00E4221F" w:rsidRDefault="0083544C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22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4C" w:rsidRPr="00E4221F" w:rsidRDefault="0083544C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22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44C" w:rsidRPr="00E4221F" w:rsidRDefault="0083544C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22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3544C" w:rsidRPr="00E4221F" w:rsidTr="0083544C">
        <w:trPr>
          <w:gridAfter w:val="5"/>
          <w:wAfter w:w="3185" w:type="dxa"/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4C" w:rsidRPr="00E4221F" w:rsidRDefault="0083544C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22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4C" w:rsidRPr="00E4221F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22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 по управлению многоквартирным домом</w:t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4C" w:rsidRPr="00E4221F" w:rsidRDefault="0083544C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22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544C" w:rsidRPr="00E4221F" w:rsidTr="0083544C">
        <w:trPr>
          <w:gridAfter w:val="5"/>
          <w:wAfter w:w="3185" w:type="dxa"/>
          <w:trHeight w:val="4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4C" w:rsidRPr="00E4221F" w:rsidRDefault="0083544C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22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4C" w:rsidRPr="00E4221F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22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 по содержанию общего им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ущества в многоквартирном доме</w:t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4C" w:rsidRPr="00E4221F" w:rsidRDefault="0083544C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22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544C" w:rsidRPr="00E4221F" w:rsidTr="0083544C">
        <w:trPr>
          <w:gridAfter w:val="4"/>
          <w:wAfter w:w="2949" w:type="dxa"/>
          <w:trHeight w:val="300"/>
        </w:trPr>
        <w:tc>
          <w:tcPr>
            <w:tcW w:w="92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4C" w:rsidRPr="00E4221F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83544C" w:rsidRPr="00E4221F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4221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 Текущий ремонт общего имущества в многоквартирном доме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44C" w:rsidRPr="00E4221F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3544C" w:rsidRPr="00146119" w:rsidTr="0083544C">
        <w:trPr>
          <w:gridAfter w:val="3"/>
          <w:wAfter w:w="2571" w:type="dxa"/>
          <w:trHeight w:val="1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4C" w:rsidRPr="00146119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4C" w:rsidRPr="00146119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4C" w:rsidRPr="00146119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4C" w:rsidRPr="00146119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4C" w:rsidRPr="00146119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44C" w:rsidRPr="00146119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44C" w:rsidRPr="00146119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44C" w:rsidRPr="00146119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44C" w:rsidRPr="00146119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</w:tcPr>
          <w:p w:rsidR="0083544C" w:rsidRPr="00146119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3544C" w:rsidRPr="00FB5292" w:rsidTr="0083544C">
        <w:trPr>
          <w:gridAfter w:val="4"/>
          <w:wAfter w:w="2949" w:type="dxa"/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4C" w:rsidRPr="00FB5292" w:rsidRDefault="0083544C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4C" w:rsidRPr="00FB5292" w:rsidRDefault="0083544C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Объект общего имущества, подлежащий текущему ремонту, вид работ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4C" w:rsidRPr="00FB5292" w:rsidRDefault="0083544C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44C" w:rsidRPr="00FB5292" w:rsidRDefault="0083544C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Планируемые работы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4C" w:rsidRPr="00FB5292" w:rsidRDefault="0083544C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Фактически выполненные работы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</w:tcPr>
          <w:p w:rsidR="0083544C" w:rsidRPr="00FB5292" w:rsidRDefault="0083544C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544C" w:rsidRPr="00FB5292" w:rsidTr="0083544C">
        <w:trPr>
          <w:gridAfter w:val="4"/>
          <w:wAfter w:w="2949" w:type="dxa"/>
          <w:trHeight w:val="9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4C" w:rsidRPr="00FB5292" w:rsidRDefault="0083544C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работ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4C" w:rsidRPr="00FB5292" w:rsidRDefault="0083544C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мость</w:t>
            </w:r>
            <w:proofErr w:type="spellEnd"/>
            <w:proofErr w:type="gramEnd"/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 ед.,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4C" w:rsidRPr="00FB5292" w:rsidRDefault="0083544C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стоимость, руб.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4C" w:rsidRPr="00FB5292" w:rsidRDefault="0083544C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работ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4C" w:rsidRPr="00FB5292" w:rsidRDefault="0083544C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мость</w:t>
            </w:r>
            <w:proofErr w:type="spellEnd"/>
            <w:proofErr w:type="gramEnd"/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 ед.,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4C" w:rsidRPr="00FB5292" w:rsidRDefault="0083544C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стоимость, руб.</w:t>
            </w:r>
          </w:p>
        </w:tc>
        <w:tc>
          <w:tcPr>
            <w:tcW w:w="378" w:type="dxa"/>
            <w:gridSpan w:val="3"/>
            <w:tcBorders>
              <w:left w:val="nil"/>
            </w:tcBorders>
          </w:tcPr>
          <w:p w:rsidR="0083544C" w:rsidRPr="00FB5292" w:rsidRDefault="0083544C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544C" w:rsidRPr="00FB5292" w:rsidTr="0083544C">
        <w:trPr>
          <w:gridAfter w:val="4"/>
          <w:wAfter w:w="2949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4C" w:rsidRPr="00FB5292" w:rsidRDefault="0083544C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4C" w:rsidRPr="00FB5292" w:rsidRDefault="0083544C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4C" w:rsidRPr="00FB5292" w:rsidRDefault="0083544C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4C" w:rsidRPr="00FB5292" w:rsidRDefault="0083544C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4C" w:rsidRPr="00FB5292" w:rsidRDefault="0083544C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4C" w:rsidRPr="00FB5292" w:rsidRDefault="0083544C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4C" w:rsidRPr="00FB5292" w:rsidRDefault="0083544C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4C" w:rsidRPr="00FB5292" w:rsidRDefault="0083544C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4C" w:rsidRPr="00FB5292" w:rsidRDefault="0083544C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8" w:type="dxa"/>
            <w:gridSpan w:val="3"/>
            <w:tcBorders>
              <w:left w:val="nil"/>
            </w:tcBorders>
          </w:tcPr>
          <w:p w:rsidR="0083544C" w:rsidRPr="00FB5292" w:rsidRDefault="0083544C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544C" w:rsidRPr="00FB5292" w:rsidTr="0083544C">
        <w:trPr>
          <w:gridAfter w:val="4"/>
          <w:wAfter w:w="2949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4C" w:rsidRPr="00FB5292" w:rsidRDefault="0083544C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4C" w:rsidRPr="00FB5292" w:rsidRDefault="0083544C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</w:tcBorders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544C" w:rsidRPr="00FB5292" w:rsidTr="0083544C">
        <w:trPr>
          <w:gridAfter w:val="4"/>
          <w:wAfter w:w="2949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4C" w:rsidRPr="00FB5292" w:rsidRDefault="0083544C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4C" w:rsidRPr="00FB5292" w:rsidRDefault="0083544C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</w:tcBorders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544C" w:rsidRPr="00FB5292" w:rsidTr="0083544C">
        <w:trPr>
          <w:gridAfter w:val="4"/>
          <w:wAfter w:w="2949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4C" w:rsidRPr="00FB5292" w:rsidRDefault="0083544C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4C" w:rsidRPr="00FB5292" w:rsidRDefault="0083544C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</w:tcBorders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544C" w:rsidRPr="00FB5292" w:rsidTr="0083544C">
        <w:trPr>
          <w:gridAfter w:val="4"/>
          <w:wAfter w:w="2949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4C" w:rsidRPr="00FB5292" w:rsidRDefault="0083544C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4C" w:rsidRPr="00FB5292" w:rsidRDefault="0083544C" w:rsidP="00835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</w:tcBorders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544C" w:rsidRPr="00FB5292" w:rsidTr="0083544C">
        <w:trPr>
          <w:gridAfter w:val="4"/>
          <w:wAfter w:w="2949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44C" w:rsidRPr="00FB5292" w:rsidRDefault="0083544C" w:rsidP="00835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2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</w:tcBorders>
            <w:vAlign w:val="bottom"/>
          </w:tcPr>
          <w:p w:rsidR="0083544C" w:rsidRPr="00FB5292" w:rsidRDefault="0083544C" w:rsidP="008354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6501A" w:rsidRDefault="00F6501A" w:rsidP="004B62DC">
      <w:pPr>
        <w:spacing w:after="0" w:line="240" w:lineRule="auto"/>
        <w:ind w:left="7788"/>
        <w:jc w:val="right"/>
        <w:rPr>
          <w:rFonts w:ascii="Times New Roman" w:hAnsi="Times New Roman"/>
          <w:sz w:val="26"/>
          <w:szCs w:val="26"/>
        </w:rPr>
      </w:pPr>
    </w:p>
    <w:sectPr w:rsidR="00F6501A" w:rsidSect="00A0498A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EA" w:rsidRDefault="008A0DEA" w:rsidP="00476E7C">
      <w:pPr>
        <w:spacing w:after="0" w:line="240" w:lineRule="auto"/>
      </w:pPr>
      <w:r>
        <w:separator/>
      </w:r>
    </w:p>
  </w:endnote>
  <w:endnote w:type="continuationSeparator" w:id="0">
    <w:p w:rsidR="008A0DEA" w:rsidRDefault="008A0DEA" w:rsidP="0047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EA" w:rsidRDefault="008A0DEA" w:rsidP="00476E7C">
      <w:pPr>
        <w:spacing w:after="0" w:line="240" w:lineRule="auto"/>
      </w:pPr>
      <w:r>
        <w:separator/>
      </w:r>
    </w:p>
  </w:footnote>
  <w:footnote w:type="continuationSeparator" w:id="0">
    <w:p w:rsidR="008A0DEA" w:rsidRDefault="008A0DEA" w:rsidP="0047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44C" w:rsidRDefault="0083544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3588">
      <w:rPr>
        <w:noProof/>
      </w:rPr>
      <w:t>21</w:t>
    </w:r>
    <w:r>
      <w:rPr>
        <w:noProof/>
      </w:rPr>
      <w:fldChar w:fldCharType="end"/>
    </w:r>
  </w:p>
  <w:p w:rsidR="0083544C" w:rsidRDefault="008354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168A"/>
    <w:multiLevelType w:val="hybridMultilevel"/>
    <w:tmpl w:val="869EEDAE"/>
    <w:lvl w:ilvl="0" w:tplc="77C07C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8BC64B7"/>
    <w:multiLevelType w:val="multilevel"/>
    <w:tmpl w:val="219015DE"/>
    <w:lvl w:ilvl="0">
      <w:start w:val="1"/>
      <w:numFmt w:val="decimal"/>
      <w:lvlText w:val="%1."/>
      <w:lvlJc w:val="left"/>
      <w:pPr>
        <w:ind w:left="1515" w:hanging="151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224" w:hanging="1515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933" w:hanging="151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642" w:hanging="151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351" w:hanging="151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060" w:hanging="1515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769" w:hanging="1515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  <w:sz w:val="26"/>
      </w:rPr>
    </w:lvl>
  </w:abstractNum>
  <w:abstractNum w:abstractNumId="2">
    <w:nsid w:val="37F02964"/>
    <w:multiLevelType w:val="multilevel"/>
    <w:tmpl w:val="47EA35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6694C61"/>
    <w:multiLevelType w:val="hybridMultilevel"/>
    <w:tmpl w:val="5EB6FDB0"/>
    <w:lvl w:ilvl="0" w:tplc="DE365D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9B6715D"/>
    <w:multiLevelType w:val="hybridMultilevel"/>
    <w:tmpl w:val="9828E190"/>
    <w:lvl w:ilvl="0" w:tplc="56CAE1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26E5FEC"/>
    <w:multiLevelType w:val="multilevel"/>
    <w:tmpl w:val="915C1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995"/>
    <w:rsid w:val="000028BD"/>
    <w:rsid w:val="00004D79"/>
    <w:rsid w:val="0002581F"/>
    <w:rsid w:val="00026C6C"/>
    <w:rsid w:val="0003360C"/>
    <w:rsid w:val="00034780"/>
    <w:rsid w:val="00036966"/>
    <w:rsid w:val="00052AE9"/>
    <w:rsid w:val="0006126B"/>
    <w:rsid w:val="000636FE"/>
    <w:rsid w:val="00067D44"/>
    <w:rsid w:val="00070960"/>
    <w:rsid w:val="000711F3"/>
    <w:rsid w:val="00074F40"/>
    <w:rsid w:val="00075127"/>
    <w:rsid w:val="00092B3C"/>
    <w:rsid w:val="000B0BDE"/>
    <w:rsid w:val="000B7181"/>
    <w:rsid w:val="000D4220"/>
    <w:rsid w:val="000D7537"/>
    <w:rsid w:val="000E17EA"/>
    <w:rsid w:val="000F098B"/>
    <w:rsid w:val="000F69DC"/>
    <w:rsid w:val="00107107"/>
    <w:rsid w:val="00110E3A"/>
    <w:rsid w:val="00114E69"/>
    <w:rsid w:val="00120297"/>
    <w:rsid w:val="001238D5"/>
    <w:rsid w:val="00131DBF"/>
    <w:rsid w:val="0013321B"/>
    <w:rsid w:val="00133588"/>
    <w:rsid w:val="0014111B"/>
    <w:rsid w:val="001415A2"/>
    <w:rsid w:val="001478E9"/>
    <w:rsid w:val="00152A5D"/>
    <w:rsid w:val="0015455E"/>
    <w:rsid w:val="00163809"/>
    <w:rsid w:val="00176A8D"/>
    <w:rsid w:val="0018411D"/>
    <w:rsid w:val="0019276D"/>
    <w:rsid w:val="00193350"/>
    <w:rsid w:val="001A0BD1"/>
    <w:rsid w:val="001A3379"/>
    <w:rsid w:val="001A3BED"/>
    <w:rsid w:val="001A3F24"/>
    <w:rsid w:val="001B42DD"/>
    <w:rsid w:val="001C1D9E"/>
    <w:rsid w:val="001C68C7"/>
    <w:rsid w:val="001D50F7"/>
    <w:rsid w:val="001E1BD8"/>
    <w:rsid w:val="001E1FD6"/>
    <w:rsid w:val="001E2DDE"/>
    <w:rsid w:val="001E338C"/>
    <w:rsid w:val="001E40BA"/>
    <w:rsid w:val="001E5777"/>
    <w:rsid w:val="001E57C0"/>
    <w:rsid w:val="001E5B42"/>
    <w:rsid w:val="001F1486"/>
    <w:rsid w:val="001F1901"/>
    <w:rsid w:val="00201ADD"/>
    <w:rsid w:val="00205EDB"/>
    <w:rsid w:val="0021233D"/>
    <w:rsid w:val="002135D7"/>
    <w:rsid w:val="002145B3"/>
    <w:rsid w:val="00217F01"/>
    <w:rsid w:val="002343B4"/>
    <w:rsid w:val="00235C8C"/>
    <w:rsid w:val="0024085E"/>
    <w:rsid w:val="00242F35"/>
    <w:rsid w:val="00257559"/>
    <w:rsid w:val="0026243B"/>
    <w:rsid w:val="002628E1"/>
    <w:rsid w:val="00273AB0"/>
    <w:rsid w:val="00273B88"/>
    <w:rsid w:val="00276D46"/>
    <w:rsid w:val="0028482E"/>
    <w:rsid w:val="00295DBA"/>
    <w:rsid w:val="002A5CB5"/>
    <w:rsid w:val="002C6237"/>
    <w:rsid w:val="002C62A6"/>
    <w:rsid w:val="002D0D95"/>
    <w:rsid w:val="002D2FC8"/>
    <w:rsid w:val="002D5BE3"/>
    <w:rsid w:val="002F5EB6"/>
    <w:rsid w:val="00305D41"/>
    <w:rsid w:val="00315B76"/>
    <w:rsid w:val="0031798D"/>
    <w:rsid w:val="00321660"/>
    <w:rsid w:val="003271FF"/>
    <w:rsid w:val="003374B4"/>
    <w:rsid w:val="00340639"/>
    <w:rsid w:val="0034323B"/>
    <w:rsid w:val="00343ACF"/>
    <w:rsid w:val="0035370C"/>
    <w:rsid w:val="00371AA3"/>
    <w:rsid w:val="00377D92"/>
    <w:rsid w:val="00394F73"/>
    <w:rsid w:val="003A576D"/>
    <w:rsid w:val="003B05A4"/>
    <w:rsid w:val="003B0B15"/>
    <w:rsid w:val="003B3032"/>
    <w:rsid w:val="003B6032"/>
    <w:rsid w:val="003C1D04"/>
    <w:rsid w:val="003C25CF"/>
    <w:rsid w:val="003E5FCD"/>
    <w:rsid w:val="003F0A42"/>
    <w:rsid w:val="004028E5"/>
    <w:rsid w:val="00403CBF"/>
    <w:rsid w:val="00410081"/>
    <w:rsid w:val="00414769"/>
    <w:rsid w:val="004150B1"/>
    <w:rsid w:val="00421A4F"/>
    <w:rsid w:val="00431243"/>
    <w:rsid w:val="00447FA8"/>
    <w:rsid w:val="0047068E"/>
    <w:rsid w:val="00476E7C"/>
    <w:rsid w:val="00492F09"/>
    <w:rsid w:val="004936BC"/>
    <w:rsid w:val="004A49C0"/>
    <w:rsid w:val="004B540A"/>
    <w:rsid w:val="004B62DC"/>
    <w:rsid w:val="004D6C08"/>
    <w:rsid w:val="004D7AFC"/>
    <w:rsid w:val="004E1686"/>
    <w:rsid w:val="004F6A98"/>
    <w:rsid w:val="00501DBC"/>
    <w:rsid w:val="00505D73"/>
    <w:rsid w:val="005126E3"/>
    <w:rsid w:val="00514E8D"/>
    <w:rsid w:val="00517B37"/>
    <w:rsid w:val="0052426B"/>
    <w:rsid w:val="00524B8E"/>
    <w:rsid w:val="00533802"/>
    <w:rsid w:val="00533956"/>
    <w:rsid w:val="005527B4"/>
    <w:rsid w:val="00561A85"/>
    <w:rsid w:val="00561DD5"/>
    <w:rsid w:val="00574A2D"/>
    <w:rsid w:val="00577BA8"/>
    <w:rsid w:val="00581843"/>
    <w:rsid w:val="00591FD0"/>
    <w:rsid w:val="005923D8"/>
    <w:rsid w:val="005A2DFC"/>
    <w:rsid w:val="005A779F"/>
    <w:rsid w:val="005B7676"/>
    <w:rsid w:val="005D0850"/>
    <w:rsid w:val="005E1B33"/>
    <w:rsid w:val="005E2E2E"/>
    <w:rsid w:val="005F058A"/>
    <w:rsid w:val="005F7A89"/>
    <w:rsid w:val="006177E8"/>
    <w:rsid w:val="006303F5"/>
    <w:rsid w:val="006373DA"/>
    <w:rsid w:val="006401CD"/>
    <w:rsid w:val="00647BF4"/>
    <w:rsid w:val="00656B80"/>
    <w:rsid w:val="00675A09"/>
    <w:rsid w:val="00676E8C"/>
    <w:rsid w:val="006776BE"/>
    <w:rsid w:val="0069480A"/>
    <w:rsid w:val="006B1911"/>
    <w:rsid w:val="006B6F69"/>
    <w:rsid w:val="006C6580"/>
    <w:rsid w:val="006D3105"/>
    <w:rsid w:val="006D5A02"/>
    <w:rsid w:val="006E28B3"/>
    <w:rsid w:val="006E5905"/>
    <w:rsid w:val="007040E6"/>
    <w:rsid w:val="00705A3C"/>
    <w:rsid w:val="00721453"/>
    <w:rsid w:val="007414A0"/>
    <w:rsid w:val="007506B1"/>
    <w:rsid w:val="00757B96"/>
    <w:rsid w:val="00761A4F"/>
    <w:rsid w:val="0076377B"/>
    <w:rsid w:val="00773C19"/>
    <w:rsid w:val="007A1593"/>
    <w:rsid w:val="007A30BA"/>
    <w:rsid w:val="007B148E"/>
    <w:rsid w:val="007B427B"/>
    <w:rsid w:val="007D1429"/>
    <w:rsid w:val="007E43B6"/>
    <w:rsid w:val="007F3B5C"/>
    <w:rsid w:val="00800360"/>
    <w:rsid w:val="008029E0"/>
    <w:rsid w:val="008131F3"/>
    <w:rsid w:val="008210CA"/>
    <w:rsid w:val="00826B46"/>
    <w:rsid w:val="0083544C"/>
    <w:rsid w:val="00841573"/>
    <w:rsid w:val="008421B5"/>
    <w:rsid w:val="00842AA7"/>
    <w:rsid w:val="00852F6C"/>
    <w:rsid w:val="00857159"/>
    <w:rsid w:val="0086472D"/>
    <w:rsid w:val="0088471F"/>
    <w:rsid w:val="0089133D"/>
    <w:rsid w:val="008A0D75"/>
    <w:rsid w:val="008A0DEA"/>
    <w:rsid w:val="008A231B"/>
    <w:rsid w:val="008A4F4B"/>
    <w:rsid w:val="008A6EE1"/>
    <w:rsid w:val="008C2638"/>
    <w:rsid w:val="008C6905"/>
    <w:rsid w:val="008C7CDE"/>
    <w:rsid w:val="008E0907"/>
    <w:rsid w:val="008F6E00"/>
    <w:rsid w:val="0090636E"/>
    <w:rsid w:val="009268CB"/>
    <w:rsid w:val="00926AE7"/>
    <w:rsid w:val="00930639"/>
    <w:rsid w:val="00932713"/>
    <w:rsid w:val="00934853"/>
    <w:rsid w:val="00937EF0"/>
    <w:rsid w:val="00966143"/>
    <w:rsid w:val="00967456"/>
    <w:rsid w:val="009735E1"/>
    <w:rsid w:val="00987C75"/>
    <w:rsid w:val="009A12E2"/>
    <w:rsid w:val="009A58F3"/>
    <w:rsid w:val="009A650E"/>
    <w:rsid w:val="009B0D25"/>
    <w:rsid w:val="009E0815"/>
    <w:rsid w:val="00A0498A"/>
    <w:rsid w:val="00A144CB"/>
    <w:rsid w:val="00A152D0"/>
    <w:rsid w:val="00A42C1B"/>
    <w:rsid w:val="00A604D6"/>
    <w:rsid w:val="00A77FFE"/>
    <w:rsid w:val="00A825C5"/>
    <w:rsid w:val="00A836E7"/>
    <w:rsid w:val="00A90030"/>
    <w:rsid w:val="00A911E8"/>
    <w:rsid w:val="00A93179"/>
    <w:rsid w:val="00AB4EB8"/>
    <w:rsid w:val="00AC37D5"/>
    <w:rsid w:val="00AD029F"/>
    <w:rsid w:val="00AD03B7"/>
    <w:rsid w:val="00AE6F01"/>
    <w:rsid w:val="00AF465D"/>
    <w:rsid w:val="00B07E9E"/>
    <w:rsid w:val="00B155FB"/>
    <w:rsid w:val="00B15BBB"/>
    <w:rsid w:val="00B17FD5"/>
    <w:rsid w:val="00B212A8"/>
    <w:rsid w:val="00B22AD2"/>
    <w:rsid w:val="00B36F9E"/>
    <w:rsid w:val="00B41C86"/>
    <w:rsid w:val="00B435FA"/>
    <w:rsid w:val="00B61170"/>
    <w:rsid w:val="00B67783"/>
    <w:rsid w:val="00B67B08"/>
    <w:rsid w:val="00B70221"/>
    <w:rsid w:val="00B73A8E"/>
    <w:rsid w:val="00B90F6D"/>
    <w:rsid w:val="00BA438A"/>
    <w:rsid w:val="00BB58A5"/>
    <w:rsid w:val="00BC4C0A"/>
    <w:rsid w:val="00BC66F4"/>
    <w:rsid w:val="00BD05EC"/>
    <w:rsid w:val="00BD0B98"/>
    <w:rsid w:val="00BD5D48"/>
    <w:rsid w:val="00BD6852"/>
    <w:rsid w:val="00BD6AC3"/>
    <w:rsid w:val="00C00590"/>
    <w:rsid w:val="00C017BA"/>
    <w:rsid w:val="00C07D68"/>
    <w:rsid w:val="00C15B31"/>
    <w:rsid w:val="00C26C5E"/>
    <w:rsid w:val="00C433B8"/>
    <w:rsid w:val="00C435F4"/>
    <w:rsid w:val="00C45AFF"/>
    <w:rsid w:val="00C51E9B"/>
    <w:rsid w:val="00C52B5F"/>
    <w:rsid w:val="00C60128"/>
    <w:rsid w:val="00C70A99"/>
    <w:rsid w:val="00C74655"/>
    <w:rsid w:val="00C80C9F"/>
    <w:rsid w:val="00C922D6"/>
    <w:rsid w:val="00C944CD"/>
    <w:rsid w:val="00CA3E84"/>
    <w:rsid w:val="00CA735D"/>
    <w:rsid w:val="00CB4842"/>
    <w:rsid w:val="00CC2795"/>
    <w:rsid w:val="00CC5247"/>
    <w:rsid w:val="00CC7FCF"/>
    <w:rsid w:val="00CD567F"/>
    <w:rsid w:val="00CD7EBC"/>
    <w:rsid w:val="00CF6E5C"/>
    <w:rsid w:val="00CF7149"/>
    <w:rsid w:val="00D10887"/>
    <w:rsid w:val="00D14F19"/>
    <w:rsid w:val="00D15446"/>
    <w:rsid w:val="00D44E70"/>
    <w:rsid w:val="00D55574"/>
    <w:rsid w:val="00D64C44"/>
    <w:rsid w:val="00D75B7C"/>
    <w:rsid w:val="00D76F28"/>
    <w:rsid w:val="00D94F5E"/>
    <w:rsid w:val="00DA59E6"/>
    <w:rsid w:val="00DB5DEE"/>
    <w:rsid w:val="00DC0FCC"/>
    <w:rsid w:val="00DC35EA"/>
    <w:rsid w:val="00DC7A52"/>
    <w:rsid w:val="00DD05FC"/>
    <w:rsid w:val="00DD2EAF"/>
    <w:rsid w:val="00DD39F5"/>
    <w:rsid w:val="00DE5A2A"/>
    <w:rsid w:val="00DE5A3F"/>
    <w:rsid w:val="00DF43D0"/>
    <w:rsid w:val="00E16895"/>
    <w:rsid w:val="00E213F8"/>
    <w:rsid w:val="00E36082"/>
    <w:rsid w:val="00E57627"/>
    <w:rsid w:val="00E6052D"/>
    <w:rsid w:val="00E63AE3"/>
    <w:rsid w:val="00E6766D"/>
    <w:rsid w:val="00E71B59"/>
    <w:rsid w:val="00E7200A"/>
    <w:rsid w:val="00E760C9"/>
    <w:rsid w:val="00E80D92"/>
    <w:rsid w:val="00E815B6"/>
    <w:rsid w:val="00E82D0B"/>
    <w:rsid w:val="00E838B7"/>
    <w:rsid w:val="00E952F8"/>
    <w:rsid w:val="00EB09AB"/>
    <w:rsid w:val="00EC11F1"/>
    <w:rsid w:val="00EC6359"/>
    <w:rsid w:val="00EC7A9A"/>
    <w:rsid w:val="00ED4E4F"/>
    <w:rsid w:val="00EE032C"/>
    <w:rsid w:val="00EE5C7A"/>
    <w:rsid w:val="00EF6923"/>
    <w:rsid w:val="00F1653E"/>
    <w:rsid w:val="00F17568"/>
    <w:rsid w:val="00F265CB"/>
    <w:rsid w:val="00F321A8"/>
    <w:rsid w:val="00F3231E"/>
    <w:rsid w:val="00F35EAA"/>
    <w:rsid w:val="00F474B4"/>
    <w:rsid w:val="00F6501A"/>
    <w:rsid w:val="00F7269D"/>
    <w:rsid w:val="00F73529"/>
    <w:rsid w:val="00F75429"/>
    <w:rsid w:val="00F853D8"/>
    <w:rsid w:val="00F85FA4"/>
    <w:rsid w:val="00F86586"/>
    <w:rsid w:val="00F92995"/>
    <w:rsid w:val="00F97B8D"/>
    <w:rsid w:val="00FA4A13"/>
    <w:rsid w:val="00FB63BD"/>
    <w:rsid w:val="00FB642D"/>
    <w:rsid w:val="00FC24D6"/>
    <w:rsid w:val="00FD2C16"/>
    <w:rsid w:val="00FD7D3F"/>
    <w:rsid w:val="00FE0E4D"/>
    <w:rsid w:val="00FE3437"/>
    <w:rsid w:val="00FE59B8"/>
    <w:rsid w:val="00FE6F65"/>
    <w:rsid w:val="00FE7C03"/>
    <w:rsid w:val="00FF2806"/>
    <w:rsid w:val="00FF5792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9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27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E360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3271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E3608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FF77D5"/>
    <w:pPr>
      <w:ind w:left="720"/>
      <w:contextualSpacing/>
    </w:pPr>
  </w:style>
  <w:style w:type="paragraph" w:styleId="a4">
    <w:name w:val="No Spacing"/>
    <w:uiPriority w:val="99"/>
    <w:qFormat/>
    <w:rsid w:val="000711F3"/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071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7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76E7C"/>
    <w:rPr>
      <w:rFonts w:cs="Times New Roman"/>
    </w:rPr>
  </w:style>
  <w:style w:type="paragraph" w:styleId="a8">
    <w:name w:val="footer"/>
    <w:basedOn w:val="a"/>
    <w:link w:val="a9"/>
    <w:uiPriority w:val="99"/>
    <w:rsid w:val="0047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76E7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21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145B3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rsid w:val="002145B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locked/>
    <w:rsid w:val="002145B3"/>
    <w:rPr>
      <w:rFonts w:cs="Times New Roman"/>
      <w:sz w:val="20"/>
      <w:szCs w:val="20"/>
    </w:rPr>
  </w:style>
  <w:style w:type="character" w:styleId="ae">
    <w:name w:val="endnote reference"/>
    <w:uiPriority w:val="99"/>
    <w:semiHidden/>
    <w:rsid w:val="002145B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47075897C5BAD98D85009D17E5CE24503177CA37E47380BF0CAFFF6B00E027E9A92CBD12326CAEu9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90038-CC2B-489A-A7F7-837965F3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21</Pages>
  <Words>7040</Words>
  <Characters>40132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2021-03-15T14:16:00Z</cp:lastPrinted>
  <dcterms:created xsi:type="dcterms:W3CDTF">2018-09-25T07:25:00Z</dcterms:created>
  <dcterms:modified xsi:type="dcterms:W3CDTF">2021-04-09T11:33:00Z</dcterms:modified>
</cp:coreProperties>
</file>