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28" w:rsidRDefault="003C35AC" w:rsidP="001710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="00171028" w:rsidRPr="00171028">
        <w:rPr>
          <w:rFonts w:ascii="Times New Roman" w:hAnsi="Times New Roman" w:cs="Times New Roman"/>
          <w:b/>
          <w:sz w:val="26"/>
          <w:szCs w:val="26"/>
        </w:rPr>
        <w:t xml:space="preserve"> СОУТ</w:t>
      </w:r>
      <w:r w:rsidR="00761170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="001969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96932">
        <w:rPr>
          <w:rFonts w:ascii="Times New Roman" w:hAnsi="Times New Roman" w:cs="Times New Roman"/>
          <w:b/>
          <w:sz w:val="26"/>
          <w:szCs w:val="26"/>
        </w:rPr>
        <w:t>подачи декларации</w:t>
      </w:r>
      <w:r w:rsidR="00196932" w:rsidRPr="00196932">
        <w:rPr>
          <w:rFonts w:ascii="Times New Roman" w:hAnsi="Times New Roman" w:cs="Times New Roman"/>
          <w:b/>
          <w:sz w:val="26"/>
          <w:szCs w:val="26"/>
        </w:rPr>
        <w:t xml:space="preserve"> соответствия условий труда</w:t>
      </w:r>
      <w:proofErr w:type="gramEnd"/>
      <w:r w:rsidR="00196932" w:rsidRPr="001969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1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06D7" w:rsidRPr="00171028" w:rsidRDefault="00A206D7" w:rsidP="003C35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028" w:rsidRDefault="00171028" w:rsidP="0037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экономики Администр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ации Северодвинска </w:t>
      </w:r>
      <w:r w:rsidR="00377814">
        <w:rPr>
          <w:rFonts w:ascii="Times New Roman" w:hAnsi="Times New Roman" w:cs="Times New Roman"/>
          <w:sz w:val="26"/>
          <w:szCs w:val="26"/>
        </w:rPr>
        <w:t>информирует</w:t>
      </w:r>
      <w:r w:rsidR="00E2348E" w:rsidRPr="005674DA">
        <w:rPr>
          <w:rFonts w:ascii="Times New Roman" w:hAnsi="Times New Roman" w:cs="Times New Roman"/>
          <w:sz w:val="26"/>
          <w:szCs w:val="26"/>
        </w:rPr>
        <w:t xml:space="preserve"> </w:t>
      </w:r>
      <w:r w:rsidR="00377814">
        <w:rPr>
          <w:rFonts w:ascii="Times New Roman" w:hAnsi="Times New Roman" w:cs="Times New Roman"/>
          <w:sz w:val="26"/>
          <w:szCs w:val="26"/>
        </w:rPr>
        <w:t xml:space="preserve">                     о завершении </w:t>
      </w:r>
      <w:r w:rsidR="003C35AC">
        <w:rPr>
          <w:rFonts w:ascii="Times New Roman" w:hAnsi="Times New Roman" w:cs="Times New Roman"/>
          <w:sz w:val="26"/>
          <w:szCs w:val="26"/>
        </w:rPr>
        <w:t>31</w:t>
      </w:r>
      <w:r w:rsidR="00107270">
        <w:rPr>
          <w:rFonts w:ascii="Times New Roman" w:hAnsi="Times New Roman" w:cs="Times New Roman"/>
          <w:sz w:val="26"/>
          <w:szCs w:val="26"/>
        </w:rPr>
        <w:t xml:space="preserve"> декабря 2018 года</w:t>
      </w:r>
      <w:r w:rsidR="004C5157" w:rsidRPr="005674DA">
        <w:rPr>
          <w:rFonts w:ascii="Times New Roman" w:hAnsi="Times New Roman" w:cs="Times New Roman"/>
          <w:sz w:val="26"/>
          <w:szCs w:val="26"/>
        </w:rPr>
        <w:t xml:space="preserve"> </w:t>
      </w:r>
      <w:r w:rsidR="00377814">
        <w:rPr>
          <w:rFonts w:ascii="Times New Roman" w:hAnsi="Times New Roman" w:cs="Times New Roman"/>
          <w:sz w:val="26"/>
          <w:szCs w:val="26"/>
        </w:rPr>
        <w:t>переходного</w:t>
      </w:r>
      <w:r w:rsidR="00107270" w:rsidRPr="00107270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377814">
        <w:rPr>
          <w:rFonts w:ascii="Times New Roman" w:hAnsi="Times New Roman" w:cs="Times New Roman"/>
          <w:sz w:val="26"/>
          <w:szCs w:val="26"/>
        </w:rPr>
        <w:t>а</w:t>
      </w:r>
      <w:r w:rsidR="00107270" w:rsidRPr="00107270">
        <w:rPr>
          <w:rFonts w:ascii="Times New Roman" w:hAnsi="Times New Roman" w:cs="Times New Roman"/>
          <w:sz w:val="26"/>
          <w:szCs w:val="26"/>
        </w:rPr>
        <w:t xml:space="preserve">, в </w:t>
      </w:r>
      <w:r w:rsidR="00107270">
        <w:rPr>
          <w:rFonts w:ascii="Times New Roman" w:hAnsi="Times New Roman" w:cs="Times New Roman"/>
          <w:sz w:val="26"/>
          <w:szCs w:val="26"/>
        </w:rPr>
        <w:t>течение которого работодатели</w:t>
      </w:r>
      <w:r w:rsidR="00107270" w:rsidRPr="00107270">
        <w:rPr>
          <w:rFonts w:ascii="Times New Roman" w:hAnsi="Times New Roman" w:cs="Times New Roman"/>
          <w:sz w:val="26"/>
          <w:szCs w:val="26"/>
        </w:rPr>
        <w:t xml:space="preserve"> должны провести специальную оценку условий труда на рабочих местах.</w:t>
      </w:r>
    </w:p>
    <w:p w:rsidR="003C35AC" w:rsidRDefault="00E2348E" w:rsidP="003C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4DA">
        <w:rPr>
          <w:rFonts w:ascii="Times New Roman" w:hAnsi="Times New Roman" w:cs="Times New Roman"/>
          <w:sz w:val="26"/>
          <w:szCs w:val="26"/>
        </w:rPr>
        <w:t>Напоминаем, чт</w:t>
      </w:r>
      <w:r w:rsidRPr="0072365A">
        <w:rPr>
          <w:rFonts w:ascii="Times New Roman" w:hAnsi="Times New Roman" w:cs="Times New Roman"/>
          <w:sz w:val="26"/>
          <w:szCs w:val="26"/>
        </w:rPr>
        <w:t>о</w:t>
      </w:r>
      <w:r w:rsidRPr="005674DA">
        <w:rPr>
          <w:rFonts w:ascii="Times New Roman" w:hAnsi="Times New Roman" w:cs="Times New Roman"/>
          <w:sz w:val="26"/>
          <w:szCs w:val="26"/>
        </w:rPr>
        <w:t xml:space="preserve"> о</w:t>
      </w:r>
      <w:r w:rsidR="00D820E4" w:rsidRPr="005674DA">
        <w:rPr>
          <w:rFonts w:ascii="Times New Roman" w:hAnsi="Times New Roman" w:cs="Times New Roman"/>
          <w:sz w:val="26"/>
          <w:szCs w:val="26"/>
        </w:rPr>
        <w:t>бязанности по организации и финансированию проведения специальной оценки условий тр</w:t>
      </w:r>
      <w:r w:rsidR="00377814">
        <w:rPr>
          <w:rFonts w:ascii="Times New Roman" w:hAnsi="Times New Roman" w:cs="Times New Roman"/>
          <w:sz w:val="26"/>
          <w:szCs w:val="26"/>
        </w:rPr>
        <w:t>уда возлагаются на работодателя</w:t>
      </w:r>
      <w:proofErr w:type="gramStart"/>
      <w:r w:rsidR="003778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C5157" w:rsidRPr="005674DA">
        <w:rPr>
          <w:rFonts w:ascii="Times New Roman" w:hAnsi="Times New Roman" w:cs="Times New Roman"/>
          <w:sz w:val="26"/>
          <w:szCs w:val="26"/>
        </w:rPr>
        <w:t xml:space="preserve"> </w:t>
      </w:r>
      <w:r w:rsidR="00377814">
        <w:rPr>
          <w:rFonts w:ascii="Times New Roman" w:hAnsi="Times New Roman" w:cs="Times New Roman"/>
          <w:sz w:val="26"/>
          <w:szCs w:val="26"/>
        </w:rPr>
        <w:t xml:space="preserve"> Организация, выполняющая работы, </w:t>
      </w:r>
      <w:r w:rsidR="00D820E4" w:rsidRPr="005674DA">
        <w:rPr>
          <w:rFonts w:ascii="Times New Roman" w:hAnsi="Times New Roman" w:cs="Times New Roman"/>
          <w:sz w:val="26"/>
          <w:szCs w:val="26"/>
        </w:rPr>
        <w:t>должна соотве</w:t>
      </w:r>
      <w:r w:rsidR="00111DE8" w:rsidRPr="005674DA">
        <w:rPr>
          <w:rFonts w:ascii="Times New Roman" w:hAnsi="Times New Roman" w:cs="Times New Roman"/>
          <w:sz w:val="26"/>
          <w:szCs w:val="26"/>
        </w:rPr>
        <w:t xml:space="preserve">тствовать </w:t>
      </w:r>
      <w:r w:rsidR="00D820E4" w:rsidRPr="005674DA">
        <w:rPr>
          <w:rFonts w:ascii="Times New Roman" w:hAnsi="Times New Roman" w:cs="Times New Roman"/>
          <w:sz w:val="26"/>
          <w:szCs w:val="26"/>
        </w:rPr>
        <w:t xml:space="preserve">требованиям статьи  19 </w:t>
      </w:r>
      <w:r w:rsidR="00E172FA" w:rsidRPr="005674DA">
        <w:rPr>
          <w:rFonts w:ascii="Times New Roman" w:hAnsi="Times New Roman" w:cs="Times New Roman"/>
          <w:sz w:val="26"/>
          <w:szCs w:val="26"/>
        </w:rPr>
        <w:t>Федерального</w:t>
      </w:r>
      <w:r w:rsidR="00D820E4" w:rsidRPr="005674D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172FA" w:rsidRPr="005674DA">
        <w:rPr>
          <w:rFonts w:ascii="Times New Roman" w:hAnsi="Times New Roman" w:cs="Times New Roman"/>
          <w:sz w:val="26"/>
          <w:szCs w:val="26"/>
        </w:rPr>
        <w:t>а от 28.12.2013 №</w:t>
      </w:r>
      <w:r w:rsidR="00D820E4" w:rsidRPr="005674DA">
        <w:rPr>
          <w:rFonts w:ascii="Times New Roman" w:hAnsi="Times New Roman" w:cs="Times New Roman"/>
          <w:sz w:val="26"/>
          <w:szCs w:val="26"/>
        </w:rPr>
        <w:t xml:space="preserve"> 4</w:t>
      </w:r>
      <w:r w:rsidR="00E172FA" w:rsidRPr="005674DA">
        <w:rPr>
          <w:rFonts w:ascii="Times New Roman" w:hAnsi="Times New Roman" w:cs="Times New Roman"/>
          <w:sz w:val="26"/>
          <w:szCs w:val="26"/>
        </w:rPr>
        <w:t>26-ФЗ «</w:t>
      </w:r>
      <w:r w:rsidR="00D820E4" w:rsidRPr="005674DA">
        <w:rPr>
          <w:rFonts w:ascii="Times New Roman" w:hAnsi="Times New Roman" w:cs="Times New Roman"/>
          <w:sz w:val="26"/>
          <w:szCs w:val="26"/>
        </w:rPr>
        <w:t>О с</w:t>
      </w:r>
      <w:r w:rsidR="00E172FA" w:rsidRPr="005674DA">
        <w:rPr>
          <w:rFonts w:ascii="Times New Roman" w:hAnsi="Times New Roman" w:cs="Times New Roman"/>
          <w:sz w:val="26"/>
          <w:szCs w:val="26"/>
        </w:rPr>
        <w:t>пециальной оценке условий труда».</w:t>
      </w:r>
    </w:p>
    <w:p w:rsidR="003C35AC" w:rsidRDefault="003C35AC" w:rsidP="003C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</w:t>
      </w:r>
      <w:r w:rsidRPr="003C35AC">
        <w:rPr>
          <w:rFonts w:ascii="Times New Roman" w:hAnsi="Times New Roman" w:cs="Times New Roman"/>
          <w:sz w:val="26"/>
          <w:szCs w:val="26"/>
        </w:rPr>
        <w:t xml:space="preserve">этапов </w:t>
      </w:r>
      <w:r>
        <w:rPr>
          <w:rFonts w:ascii="Times New Roman" w:hAnsi="Times New Roman" w:cs="Times New Roman"/>
          <w:sz w:val="26"/>
          <w:szCs w:val="26"/>
        </w:rPr>
        <w:t xml:space="preserve">проведения специальной оценки условий труда </w:t>
      </w:r>
      <w:r w:rsidRPr="003C35AC">
        <w:rPr>
          <w:rFonts w:ascii="Times New Roman" w:hAnsi="Times New Roman" w:cs="Times New Roman"/>
          <w:sz w:val="26"/>
          <w:szCs w:val="26"/>
        </w:rPr>
        <w:t>является оформление декларации соответствия условий труда государственным  нормативным требованиям охраны труда.</w:t>
      </w:r>
    </w:p>
    <w:p w:rsidR="00171028" w:rsidRDefault="003C35AC" w:rsidP="0072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 в</w:t>
      </w:r>
      <w:r w:rsidR="00E172FA" w:rsidRPr="005674DA">
        <w:rPr>
          <w:rFonts w:ascii="Times New Roman" w:hAnsi="Times New Roman" w:cs="Times New Roman"/>
          <w:sz w:val="26"/>
          <w:szCs w:val="26"/>
        </w:rPr>
        <w:t xml:space="preserve">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труда,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работодателем подается </w:t>
      </w:r>
      <w:r w:rsidR="00441029" w:rsidRPr="005674DA">
        <w:rPr>
          <w:rFonts w:ascii="Times New Roman" w:hAnsi="Times New Roman" w:cs="Times New Roman"/>
          <w:sz w:val="26"/>
          <w:szCs w:val="26"/>
        </w:rPr>
        <w:t>декларация соответствия условий труда государственным нормат</w:t>
      </w:r>
      <w:r>
        <w:rPr>
          <w:rFonts w:ascii="Times New Roman" w:hAnsi="Times New Roman" w:cs="Times New Roman"/>
          <w:sz w:val="26"/>
          <w:szCs w:val="26"/>
        </w:rPr>
        <w:t>ивным требованиям охраны труда.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E172FA" w:rsidRPr="005674DA">
        <w:rPr>
          <w:rFonts w:ascii="Times New Roman" w:hAnsi="Times New Roman" w:cs="Times New Roman"/>
          <w:sz w:val="26"/>
          <w:szCs w:val="26"/>
        </w:rPr>
        <w:t>сключение составляют рабочие места, указанные в части 6 статьи 10 Федерального закона от 28.12.2013 № 426-ФЗ «О специальной оценке условий труда».</w:t>
      </w:r>
    </w:p>
    <w:p w:rsidR="00171028" w:rsidRDefault="00826E33" w:rsidP="0017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4DA">
        <w:rPr>
          <w:rFonts w:ascii="Times New Roman" w:hAnsi="Times New Roman" w:cs="Times New Roman"/>
          <w:sz w:val="26"/>
          <w:szCs w:val="26"/>
        </w:rPr>
        <w:t>Декларирование производится в</w:t>
      </w:r>
      <w:r w:rsidR="005674DA" w:rsidRPr="005674DA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статьи</w:t>
      </w:r>
      <w:r w:rsidRPr="005674DA">
        <w:rPr>
          <w:rFonts w:ascii="Times New Roman" w:hAnsi="Times New Roman" w:cs="Times New Roman"/>
          <w:sz w:val="26"/>
          <w:szCs w:val="26"/>
        </w:rPr>
        <w:t xml:space="preserve"> 11  Федерального закона от 28.12.2013 № 426-ФЗ «О спец</w:t>
      </w:r>
      <w:r w:rsidR="0072365A">
        <w:rPr>
          <w:rFonts w:ascii="Times New Roman" w:hAnsi="Times New Roman" w:cs="Times New Roman"/>
          <w:sz w:val="26"/>
          <w:szCs w:val="26"/>
        </w:rPr>
        <w:t>иальной оценке условий труда» и</w:t>
      </w:r>
      <w:r w:rsidR="00EB7958" w:rsidRPr="005674DA">
        <w:rPr>
          <w:rFonts w:ascii="Times New Roman" w:hAnsi="Times New Roman" w:cs="Times New Roman"/>
          <w:sz w:val="26"/>
          <w:szCs w:val="26"/>
        </w:rPr>
        <w:t xml:space="preserve"> Приказом Минтруда России от 07.02.2014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  <w:proofErr w:type="gramEnd"/>
    </w:p>
    <w:p w:rsidR="00171028" w:rsidRDefault="00AC042F" w:rsidP="0017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4DA">
        <w:rPr>
          <w:rFonts w:ascii="Times New Roman" w:hAnsi="Times New Roman" w:cs="Times New Roman"/>
          <w:sz w:val="26"/>
          <w:szCs w:val="26"/>
        </w:rPr>
        <w:t>Работодатель должен подать декларацию не позднее 30 рабочих дней с момента утве</w:t>
      </w:r>
      <w:r w:rsidR="00F31812">
        <w:rPr>
          <w:rFonts w:ascii="Times New Roman" w:hAnsi="Times New Roman" w:cs="Times New Roman"/>
          <w:sz w:val="26"/>
          <w:szCs w:val="26"/>
        </w:rPr>
        <w:t>рждения отчета о проведении специальной оценки условий труда</w:t>
      </w:r>
      <w:r w:rsidRPr="005674DA">
        <w:rPr>
          <w:rFonts w:ascii="Times New Roman" w:hAnsi="Times New Roman" w:cs="Times New Roman"/>
          <w:sz w:val="26"/>
          <w:szCs w:val="26"/>
        </w:rPr>
        <w:t xml:space="preserve">. </w:t>
      </w:r>
      <w:r w:rsidR="00B138A3" w:rsidRPr="005674DA">
        <w:rPr>
          <w:rFonts w:ascii="Times New Roman" w:hAnsi="Times New Roman" w:cs="Times New Roman"/>
          <w:sz w:val="26"/>
          <w:szCs w:val="26"/>
        </w:rPr>
        <w:t xml:space="preserve">Декларация подается в территориальный орган </w:t>
      </w:r>
      <w:proofErr w:type="spellStart"/>
      <w:r w:rsidR="00B138A3" w:rsidRPr="005674DA">
        <w:rPr>
          <w:rFonts w:ascii="Times New Roman" w:hAnsi="Times New Roman" w:cs="Times New Roman"/>
          <w:sz w:val="26"/>
          <w:szCs w:val="26"/>
        </w:rPr>
        <w:t>Ро</w:t>
      </w:r>
      <w:r w:rsidR="00B138A3" w:rsidRPr="00D475C7">
        <w:rPr>
          <w:rFonts w:ascii="Times New Roman" w:hAnsi="Times New Roman" w:cs="Times New Roman"/>
          <w:sz w:val="26"/>
          <w:szCs w:val="26"/>
        </w:rPr>
        <w:t>с</w:t>
      </w:r>
      <w:r w:rsidR="00B138A3" w:rsidRPr="005674DA">
        <w:rPr>
          <w:rFonts w:ascii="Times New Roman" w:hAnsi="Times New Roman" w:cs="Times New Roman"/>
          <w:sz w:val="26"/>
          <w:szCs w:val="26"/>
        </w:rPr>
        <w:t>труда</w:t>
      </w:r>
      <w:proofErr w:type="spellEnd"/>
      <w:r w:rsidR="00B138A3" w:rsidRPr="005674DA">
        <w:rPr>
          <w:rFonts w:ascii="Times New Roman" w:hAnsi="Times New Roman" w:cs="Times New Roman"/>
          <w:sz w:val="26"/>
          <w:szCs w:val="26"/>
        </w:rPr>
        <w:t xml:space="preserve"> по месту нахождения работодателя и</w:t>
      </w:r>
      <w:r w:rsidR="00E172FA" w:rsidRPr="005674DA">
        <w:rPr>
          <w:rFonts w:ascii="Times New Roman" w:hAnsi="Times New Roman" w:cs="Times New Roman"/>
          <w:sz w:val="26"/>
          <w:szCs w:val="26"/>
        </w:rPr>
        <w:t xml:space="preserve"> де</w:t>
      </w:r>
      <w:r w:rsidR="00465280" w:rsidRPr="005674DA">
        <w:rPr>
          <w:rFonts w:ascii="Times New Roman" w:hAnsi="Times New Roman" w:cs="Times New Roman"/>
          <w:sz w:val="26"/>
          <w:szCs w:val="26"/>
        </w:rPr>
        <w:t>йствительна в течение пяти лет, у</w:t>
      </w:r>
      <w:r w:rsidR="00E172FA" w:rsidRPr="005674DA">
        <w:rPr>
          <w:rFonts w:ascii="Times New Roman" w:hAnsi="Times New Roman" w:cs="Times New Roman"/>
          <w:sz w:val="26"/>
          <w:szCs w:val="26"/>
        </w:rPr>
        <w:t>казанный срок исчисляется со дня утверждения отчета о проведении специальной оценки условий труда.</w:t>
      </w:r>
      <w:r w:rsidR="00465280" w:rsidRPr="005674DA">
        <w:rPr>
          <w:rFonts w:ascii="Times New Roman" w:hAnsi="Times New Roman" w:cs="Times New Roman"/>
          <w:sz w:val="26"/>
          <w:szCs w:val="26"/>
        </w:rPr>
        <w:t xml:space="preserve"> По истечении срока действия декларации в случае отсутствия в период ее действия обстоят</w:t>
      </w:r>
      <w:r w:rsidR="00171028">
        <w:rPr>
          <w:rFonts w:ascii="Times New Roman" w:hAnsi="Times New Roman" w:cs="Times New Roman"/>
          <w:sz w:val="26"/>
          <w:szCs w:val="26"/>
        </w:rPr>
        <w:t xml:space="preserve">ельств, указанных в </w:t>
      </w:r>
      <w:r w:rsidR="00171028" w:rsidRPr="00D475C7">
        <w:rPr>
          <w:rFonts w:ascii="Times New Roman" w:hAnsi="Times New Roman" w:cs="Times New Roman"/>
          <w:sz w:val="26"/>
          <w:szCs w:val="26"/>
        </w:rPr>
        <w:t xml:space="preserve">части 5 </w:t>
      </w:r>
      <w:r w:rsidR="00171028" w:rsidRPr="00171028">
        <w:rPr>
          <w:rFonts w:ascii="Times New Roman" w:hAnsi="Times New Roman" w:cs="Times New Roman"/>
          <w:sz w:val="26"/>
          <w:szCs w:val="26"/>
        </w:rPr>
        <w:t>статьи 11  Федерального закона от 28.12.2013 № 426-ФЗ «О специальной оценке условий труда»</w:t>
      </w:r>
      <w:r w:rsidR="00465280" w:rsidRPr="005674DA">
        <w:rPr>
          <w:rFonts w:ascii="Times New Roman" w:hAnsi="Times New Roman" w:cs="Times New Roman"/>
          <w:sz w:val="26"/>
          <w:szCs w:val="26"/>
        </w:rPr>
        <w:t>, срок действия данной декларации считается п</w:t>
      </w:r>
      <w:r w:rsidRPr="005674DA">
        <w:rPr>
          <w:rFonts w:ascii="Times New Roman" w:hAnsi="Times New Roman" w:cs="Times New Roman"/>
          <w:sz w:val="26"/>
          <w:szCs w:val="26"/>
        </w:rPr>
        <w:t>ро</w:t>
      </w:r>
      <w:r w:rsidR="005674DA" w:rsidRPr="005674DA">
        <w:rPr>
          <w:rFonts w:ascii="Times New Roman" w:hAnsi="Times New Roman" w:cs="Times New Roman"/>
          <w:sz w:val="26"/>
          <w:szCs w:val="26"/>
        </w:rPr>
        <w:t>дленным на следующие пять лет</w:t>
      </w:r>
      <w:r w:rsidRPr="005674DA">
        <w:rPr>
          <w:rFonts w:ascii="Times New Roman" w:hAnsi="Times New Roman" w:cs="Times New Roman"/>
          <w:sz w:val="26"/>
          <w:szCs w:val="26"/>
        </w:rPr>
        <w:t>.</w:t>
      </w:r>
    </w:p>
    <w:p w:rsidR="00171028" w:rsidRDefault="00E172FA" w:rsidP="0017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4DA">
        <w:rPr>
          <w:rFonts w:ascii="Times New Roman" w:hAnsi="Times New Roman" w:cs="Times New Roman"/>
          <w:sz w:val="26"/>
          <w:szCs w:val="26"/>
        </w:rPr>
        <w:t>Ес</w:t>
      </w:r>
      <w:r w:rsidR="00171028">
        <w:rPr>
          <w:rFonts w:ascii="Times New Roman" w:hAnsi="Times New Roman" w:cs="Times New Roman"/>
          <w:sz w:val="26"/>
          <w:szCs w:val="26"/>
        </w:rPr>
        <w:t>ли в период действия декларации</w:t>
      </w:r>
      <w:r w:rsidRPr="005674DA">
        <w:rPr>
          <w:rFonts w:ascii="Times New Roman" w:hAnsi="Times New Roman" w:cs="Times New Roman"/>
          <w:sz w:val="26"/>
          <w:szCs w:val="26"/>
        </w:rPr>
        <w:t xml:space="preserve">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</w:t>
      </w:r>
      <w:r w:rsidRPr="00921794">
        <w:rPr>
          <w:rFonts w:ascii="Times New Roman" w:hAnsi="Times New Roman" w:cs="Times New Roman"/>
          <w:sz w:val="26"/>
          <w:szCs w:val="26"/>
        </w:rPr>
        <w:t>ых</w:t>
      </w:r>
      <w:r w:rsidRPr="005674DA">
        <w:rPr>
          <w:rFonts w:ascii="Times New Roman" w:hAnsi="Times New Roman" w:cs="Times New Roman"/>
          <w:sz w:val="26"/>
          <w:szCs w:val="26"/>
        </w:rPr>
        <w:t xml:space="preserve"> явилось воздействие на работника вредных и (или) опасных производственных факторов, либо в отношении работника и (или) на его рабочем</w:t>
      </w:r>
      <w:proofErr w:type="gramEnd"/>
      <w:r w:rsidRPr="005674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74DA">
        <w:rPr>
          <w:rFonts w:ascii="Times New Roman" w:hAnsi="Times New Roman" w:cs="Times New Roman"/>
          <w:sz w:val="26"/>
          <w:szCs w:val="26"/>
        </w:rPr>
        <w:t xml:space="preserve">месте выявлены в ходе проведения федерального государственного надзора за соблюдением трудового законодательства и иных нормативных </w:t>
      </w:r>
      <w:r w:rsidRPr="005674DA">
        <w:rPr>
          <w:rFonts w:ascii="Times New Roman" w:hAnsi="Times New Roman" w:cs="Times New Roman"/>
          <w:sz w:val="26"/>
          <w:szCs w:val="26"/>
        </w:rPr>
        <w:lastRenderedPageBreak/>
        <w:t>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в отношении такого рабочего места действие данной декларации прекращается и проводится внеплановая специальная оценка условий труда.</w:t>
      </w:r>
      <w:proofErr w:type="gramEnd"/>
    </w:p>
    <w:p w:rsidR="00C57E53" w:rsidRDefault="00542FFA" w:rsidP="00C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1963A9" w:rsidRPr="001963A9">
        <w:rPr>
          <w:rFonts w:ascii="Times New Roman" w:hAnsi="Times New Roman" w:cs="Times New Roman"/>
          <w:sz w:val="26"/>
          <w:szCs w:val="26"/>
        </w:rPr>
        <w:t>бращаем внимание,</w:t>
      </w:r>
      <w:r w:rsidR="001963A9">
        <w:rPr>
          <w:rFonts w:ascii="Times New Roman" w:hAnsi="Times New Roman" w:cs="Times New Roman"/>
          <w:sz w:val="26"/>
          <w:szCs w:val="26"/>
        </w:rPr>
        <w:t xml:space="preserve"> что в</w:t>
      </w:r>
      <w:r w:rsidR="00EB7958" w:rsidRPr="005674DA">
        <w:rPr>
          <w:rFonts w:ascii="Times New Roman" w:hAnsi="Times New Roman" w:cs="Times New Roman"/>
          <w:sz w:val="26"/>
          <w:szCs w:val="26"/>
        </w:rPr>
        <w:t xml:space="preserve"> соответствии с пунктом</w:t>
      </w:r>
      <w:r w:rsidR="00B138A3" w:rsidRPr="005674DA">
        <w:rPr>
          <w:rFonts w:ascii="Times New Roman" w:hAnsi="Times New Roman" w:cs="Times New Roman"/>
          <w:sz w:val="26"/>
          <w:szCs w:val="26"/>
        </w:rPr>
        <w:t xml:space="preserve"> 3 Приказа</w:t>
      </w:r>
      <w:r w:rsidR="00EB7958" w:rsidRPr="005674DA">
        <w:rPr>
          <w:rFonts w:ascii="Times New Roman" w:hAnsi="Times New Roman" w:cs="Times New Roman"/>
          <w:sz w:val="26"/>
          <w:szCs w:val="26"/>
        </w:rPr>
        <w:t xml:space="preserve"> Минтруда России от 07.02.2014 № 80н «</w:t>
      </w:r>
      <w:r w:rsidR="00B138A3" w:rsidRPr="005674DA">
        <w:rPr>
          <w:rFonts w:ascii="Times New Roman" w:hAnsi="Times New Roman" w:cs="Times New Roman"/>
          <w:sz w:val="26"/>
          <w:szCs w:val="26"/>
        </w:rPr>
        <w:t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</w:t>
      </w:r>
      <w:r w:rsidR="00EB7958" w:rsidRPr="005674DA">
        <w:rPr>
          <w:rFonts w:ascii="Times New Roman" w:hAnsi="Times New Roman" w:cs="Times New Roman"/>
          <w:sz w:val="26"/>
          <w:szCs w:val="26"/>
        </w:rPr>
        <w:t>тивным требованиям охраны труда»</w:t>
      </w:r>
      <w:r w:rsidR="00B138A3" w:rsidRPr="005674DA">
        <w:rPr>
          <w:rFonts w:ascii="Times New Roman" w:hAnsi="Times New Roman" w:cs="Times New Roman"/>
          <w:sz w:val="26"/>
          <w:szCs w:val="26"/>
        </w:rPr>
        <w:t xml:space="preserve"> в отношении рабочих мест, условия труда на которых на день вступления в силу Федера</w:t>
      </w:r>
      <w:r w:rsidR="00F31812">
        <w:rPr>
          <w:rFonts w:ascii="Times New Roman" w:hAnsi="Times New Roman" w:cs="Times New Roman"/>
          <w:sz w:val="26"/>
          <w:szCs w:val="26"/>
        </w:rPr>
        <w:t>льного закона от 01.05.2016</w:t>
      </w:r>
      <w:r w:rsidR="00EB7958" w:rsidRPr="005674DA">
        <w:rPr>
          <w:rFonts w:ascii="Times New Roman" w:hAnsi="Times New Roman" w:cs="Times New Roman"/>
          <w:sz w:val="26"/>
          <w:szCs w:val="26"/>
        </w:rPr>
        <w:t xml:space="preserve"> № 136-ФЗ</w:t>
      </w:r>
      <w:proofErr w:type="gramEnd"/>
      <w:r w:rsidR="00EB7958" w:rsidRPr="005674D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B138A3" w:rsidRPr="005674DA">
        <w:rPr>
          <w:rFonts w:ascii="Times New Roman" w:hAnsi="Times New Roman" w:cs="Times New Roman"/>
          <w:sz w:val="26"/>
          <w:szCs w:val="26"/>
        </w:rPr>
        <w:t>О внесении изменений в стат</w:t>
      </w:r>
      <w:r w:rsidR="00EB7958" w:rsidRPr="005674DA">
        <w:rPr>
          <w:rFonts w:ascii="Times New Roman" w:hAnsi="Times New Roman" w:cs="Times New Roman"/>
          <w:sz w:val="26"/>
          <w:szCs w:val="26"/>
        </w:rPr>
        <w:t>ью 11 Федерального закона «</w:t>
      </w:r>
      <w:r w:rsidR="00B138A3" w:rsidRPr="005674DA">
        <w:rPr>
          <w:rFonts w:ascii="Times New Roman" w:hAnsi="Times New Roman" w:cs="Times New Roman"/>
          <w:sz w:val="26"/>
          <w:szCs w:val="26"/>
        </w:rPr>
        <w:t>Об индивидуальном (персонифицированном) учете в системе обязат</w:t>
      </w:r>
      <w:r w:rsidR="00EB7958" w:rsidRPr="005674DA">
        <w:rPr>
          <w:rFonts w:ascii="Times New Roman" w:hAnsi="Times New Roman" w:cs="Times New Roman"/>
          <w:sz w:val="26"/>
          <w:szCs w:val="26"/>
        </w:rPr>
        <w:t>ельного пенсионного страхования» и Федеральный закон «</w:t>
      </w:r>
      <w:r w:rsidR="00B138A3" w:rsidRPr="005674DA">
        <w:rPr>
          <w:rFonts w:ascii="Times New Roman" w:hAnsi="Times New Roman" w:cs="Times New Roman"/>
          <w:sz w:val="26"/>
          <w:szCs w:val="26"/>
        </w:rPr>
        <w:t>О с</w:t>
      </w:r>
      <w:r w:rsidR="00EB7958" w:rsidRPr="005674DA">
        <w:rPr>
          <w:rFonts w:ascii="Times New Roman" w:hAnsi="Times New Roman" w:cs="Times New Roman"/>
          <w:sz w:val="26"/>
          <w:szCs w:val="26"/>
        </w:rPr>
        <w:t>пециальной оценке условий труда»</w:t>
      </w:r>
      <w:r w:rsidR="00B138A3" w:rsidRPr="005674DA">
        <w:rPr>
          <w:rFonts w:ascii="Times New Roman" w:hAnsi="Times New Roman" w:cs="Times New Roman"/>
          <w:sz w:val="26"/>
          <w:szCs w:val="26"/>
        </w:rPr>
        <w:t xml:space="preserve">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</w:t>
      </w:r>
      <w:r w:rsidR="006C667E">
        <w:rPr>
          <w:rFonts w:ascii="Times New Roman" w:hAnsi="Times New Roman" w:cs="Times New Roman"/>
          <w:sz w:val="26"/>
          <w:szCs w:val="26"/>
        </w:rPr>
        <w:t>о закона от 28.12.2013</w:t>
      </w:r>
      <w:r w:rsidR="00EB7958" w:rsidRPr="005674DA">
        <w:rPr>
          <w:rFonts w:ascii="Times New Roman" w:hAnsi="Times New Roman" w:cs="Times New Roman"/>
          <w:sz w:val="26"/>
          <w:szCs w:val="26"/>
        </w:rPr>
        <w:t xml:space="preserve"> № 426-ФЗ «</w:t>
      </w:r>
      <w:r w:rsidR="00B138A3" w:rsidRPr="005674DA">
        <w:rPr>
          <w:rFonts w:ascii="Times New Roman" w:hAnsi="Times New Roman" w:cs="Times New Roman"/>
          <w:sz w:val="26"/>
          <w:szCs w:val="26"/>
        </w:rPr>
        <w:t>О специаль</w:t>
      </w:r>
      <w:r w:rsidR="00EB7958" w:rsidRPr="005674DA">
        <w:rPr>
          <w:rFonts w:ascii="Times New Roman" w:hAnsi="Times New Roman" w:cs="Times New Roman"/>
          <w:sz w:val="26"/>
          <w:szCs w:val="26"/>
        </w:rPr>
        <w:t>ной оценке условий</w:t>
      </w:r>
      <w:proofErr w:type="gramEnd"/>
      <w:r w:rsidR="00EB7958" w:rsidRPr="005674DA">
        <w:rPr>
          <w:rFonts w:ascii="Times New Roman" w:hAnsi="Times New Roman" w:cs="Times New Roman"/>
          <w:sz w:val="26"/>
          <w:szCs w:val="26"/>
        </w:rPr>
        <w:t xml:space="preserve"> труда»</w:t>
      </w:r>
      <w:r w:rsidR="00B138A3" w:rsidRPr="005674DA">
        <w:rPr>
          <w:rFonts w:ascii="Times New Roman" w:hAnsi="Times New Roman" w:cs="Times New Roman"/>
          <w:sz w:val="26"/>
          <w:szCs w:val="26"/>
        </w:rPr>
        <w:t>, работодателем подается в территориальный орган Ф</w:t>
      </w:r>
      <w:r w:rsidR="00B138A3" w:rsidRPr="001963A9">
        <w:rPr>
          <w:rFonts w:ascii="Times New Roman" w:hAnsi="Times New Roman" w:cs="Times New Roman"/>
          <w:sz w:val="26"/>
          <w:szCs w:val="26"/>
        </w:rPr>
        <w:t>еде</w:t>
      </w:r>
      <w:r w:rsidR="00B138A3" w:rsidRPr="005674DA">
        <w:rPr>
          <w:rFonts w:ascii="Times New Roman" w:hAnsi="Times New Roman" w:cs="Times New Roman"/>
          <w:sz w:val="26"/>
          <w:szCs w:val="26"/>
        </w:rPr>
        <w:t>ральной службы по труду и занятости по месту своего нахождения уточненная декларация соответствия условий труда государственным норма</w:t>
      </w:r>
      <w:r w:rsidR="00403B48" w:rsidRPr="005674DA">
        <w:rPr>
          <w:rFonts w:ascii="Times New Roman" w:hAnsi="Times New Roman" w:cs="Times New Roman"/>
          <w:sz w:val="26"/>
          <w:szCs w:val="26"/>
        </w:rPr>
        <w:t>тивным требованиям охраны труда</w:t>
      </w:r>
      <w:r w:rsidR="00B138A3" w:rsidRPr="005674DA">
        <w:rPr>
          <w:rFonts w:ascii="Times New Roman" w:hAnsi="Times New Roman" w:cs="Times New Roman"/>
          <w:sz w:val="26"/>
          <w:szCs w:val="26"/>
        </w:rPr>
        <w:t xml:space="preserve"> с включ</w:t>
      </w:r>
      <w:r w:rsidR="00C57E53">
        <w:rPr>
          <w:rFonts w:ascii="Times New Roman" w:hAnsi="Times New Roman" w:cs="Times New Roman"/>
          <w:sz w:val="26"/>
          <w:szCs w:val="26"/>
        </w:rPr>
        <w:t>ением в нее данных рабочих мест.</w:t>
      </w:r>
    </w:p>
    <w:p w:rsidR="00542FFA" w:rsidRDefault="00542FFA" w:rsidP="00C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2FFA">
        <w:rPr>
          <w:rFonts w:ascii="Times New Roman" w:hAnsi="Times New Roman" w:cs="Times New Roman"/>
          <w:sz w:val="26"/>
          <w:szCs w:val="26"/>
        </w:rPr>
        <w:t>Роструд</w:t>
      </w:r>
      <w:proofErr w:type="spellEnd"/>
      <w:r w:rsidRPr="00542FFA">
        <w:rPr>
          <w:rFonts w:ascii="Times New Roman" w:hAnsi="Times New Roman" w:cs="Times New Roman"/>
          <w:sz w:val="26"/>
          <w:szCs w:val="26"/>
        </w:rPr>
        <w:t xml:space="preserve"> ведет реестр деклараций. Сведения, содержащиеся в реестре, являются открытыми для общего доступа на официальном сайте службы (за исключением сведений, составляющих государственную тайну) https://declaration.rostrud.ru/.</w:t>
      </w:r>
    </w:p>
    <w:p w:rsidR="00C57E53" w:rsidRDefault="00C57E53" w:rsidP="00C5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</w:t>
      </w:r>
      <w:r w:rsidR="00107270">
        <w:rPr>
          <w:rFonts w:ascii="Times New Roman" w:hAnsi="Times New Roman" w:cs="Times New Roman"/>
          <w:sz w:val="26"/>
          <w:szCs w:val="26"/>
        </w:rPr>
        <w:t xml:space="preserve"> </w:t>
      </w:r>
      <w:r w:rsidR="00107270" w:rsidRPr="00C57E5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107270" w:rsidRPr="00107270">
        <w:rPr>
          <w:rFonts w:ascii="Times New Roman" w:hAnsi="Times New Roman" w:cs="Times New Roman"/>
          <w:sz w:val="26"/>
          <w:szCs w:val="26"/>
        </w:rPr>
        <w:t xml:space="preserve"> 5.27</w:t>
      </w:r>
      <w:r w:rsidR="00107270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«Кодекса Российской Федерации</w:t>
      </w:r>
      <w:r w:rsidR="00107270" w:rsidRPr="00107270">
        <w:rPr>
          <w:rFonts w:ascii="Times New Roman" w:hAnsi="Times New Roman" w:cs="Times New Roman"/>
          <w:sz w:val="26"/>
          <w:szCs w:val="26"/>
        </w:rPr>
        <w:t xml:space="preserve"> об а</w:t>
      </w:r>
      <w:r>
        <w:rPr>
          <w:rFonts w:ascii="Times New Roman" w:hAnsi="Times New Roman" w:cs="Times New Roman"/>
          <w:sz w:val="26"/>
          <w:szCs w:val="26"/>
        </w:rPr>
        <w:t>дминистративных правонарушениях» н</w:t>
      </w:r>
      <w:r w:rsidRPr="00C57E53">
        <w:rPr>
          <w:rFonts w:ascii="Times New Roman" w:hAnsi="Times New Roman" w:cs="Times New Roman"/>
          <w:sz w:val="26"/>
          <w:szCs w:val="26"/>
        </w:rPr>
        <w:t xml:space="preserve">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C57E5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C57E53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E53">
        <w:rPr>
          <w:rFonts w:ascii="Times New Roman" w:hAnsi="Times New Roman" w:cs="Times New Roman"/>
          <w:sz w:val="26"/>
          <w:szCs w:val="26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1A53F2" w:rsidRPr="005674DA" w:rsidRDefault="001A53F2" w:rsidP="0056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3F2" w:rsidRPr="005674DA" w:rsidRDefault="001A53F2" w:rsidP="0056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3F2" w:rsidRPr="005674DA" w:rsidRDefault="001A53F2" w:rsidP="0056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0E4" w:rsidRPr="005674DA" w:rsidRDefault="00AC042F" w:rsidP="0056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5DD" w:rsidRPr="005674DA" w:rsidRDefault="006B6AB0" w:rsidP="00107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4DA">
        <w:rPr>
          <w:rFonts w:ascii="Times New Roman" w:hAnsi="Times New Roman" w:cs="Times New Roman"/>
          <w:sz w:val="26"/>
          <w:szCs w:val="26"/>
        </w:rPr>
        <w:t xml:space="preserve"> </w:t>
      </w:r>
      <w:r w:rsidR="001072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5DD" w:rsidRPr="005674DA" w:rsidRDefault="002F65DD" w:rsidP="0056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5DD" w:rsidRPr="005674DA" w:rsidRDefault="00E2348E" w:rsidP="0056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D29" w:rsidRPr="005674DA" w:rsidRDefault="00FA3D29" w:rsidP="00567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A3D29" w:rsidRPr="0056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E1F"/>
    <w:multiLevelType w:val="multilevel"/>
    <w:tmpl w:val="69B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B5D7A"/>
    <w:multiLevelType w:val="multilevel"/>
    <w:tmpl w:val="C38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3C"/>
    <w:rsid w:val="00020DFF"/>
    <w:rsid w:val="000428A0"/>
    <w:rsid w:val="00107270"/>
    <w:rsid w:val="00111DE8"/>
    <w:rsid w:val="00171028"/>
    <w:rsid w:val="001963A9"/>
    <w:rsid w:val="00196932"/>
    <w:rsid w:val="001A53F2"/>
    <w:rsid w:val="00222AEE"/>
    <w:rsid w:val="002E213C"/>
    <w:rsid w:val="002F65DD"/>
    <w:rsid w:val="00354D2E"/>
    <w:rsid w:val="00377814"/>
    <w:rsid w:val="003C35AC"/>
    <w:rsid w:val="00403B48"/>
    <w:rsid w:val="00441029"/>
    <w:rsid w:val="00465280"/>
    <w:rsid w:val="004C5157"/>
    <w:rsid w:val="004E0A5B"/>
    <w:rsid w:val="00542FFA"/>
    <w:rsid w:val="005674DA"/>
    <w:rsid w:val="006652A7"/>
    <w:rsid w:val="006B6AB0"/>
    <w:rsid w:val="006C667E"/>
    <w:rsid w:val="006F0BF7"/>
    <w:rsid w:val="0072365A"/>
    <w:rsid w:val="00761170"/>
    <w:rsid w:val="00815C12"/>
    <w:rsid w:val="00826E33"/>
    <w:rsid w:val="00921794"/>
    <w:rsid w:val="009E5641"/>
    <w:rsid w:val="00A206D7"/>
    <w:rsid w:val="00AC042F"/>
    <w:rsid w:val="00AE338F"/>
    <w:rsid w:val="00B138A3"/>
    <w:rsid w:val="00B93BD3"/>
    <w:rsid w:val="00C022CF"/>
    <w:rsid w:val="00C05936"/>
    <w:rsid w:val="00C57E53"/>
    <w:rsid w:val="00CE552C"/>
    <w:rsid w:val="00D475C7"/>
    <w:rsid w:val="00D820E4"/>
    <w:rsid w:val="00DD11AB"/>
    <w:rsid w:val="00E172FA"/>
    <w:rsid w:val="00E2348E"/>
    <w:rsid w:val="00EB7958"/>
    <w:rsid w:val="00EC0F4C"/>
    <w:rsid w:val="00F12492"/>
    <w:rsid w:val="00F22C81"/>
    <w:rsid w:val="00F31812"/>
    <w:rsid w:val="00FA125E"/>
    <w:rsid w:val="00F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A126-3DA7-4EF4-915F-5E4296AA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27</cp:revision>
  <cp:lastPrinted>2018-09-14T08:17:00Z</cp:lastPrinted>
  <dcterms:created xsi:type="dcterms:W3CDTF">2018-09-11T06:59:00Z</dcterms:created>
  <dcterms:modified xsi:type="dcterms:W3CDTF">2018-09-18T11:54:00Z</dcterms:modified>
</cp:coreProperties>
</file>