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1" w:rsidRDefault="008544D1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8544D1" w:rsidRPr="00704B05" w:rsidRDefault="008544D1" w:rsidP="00854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8544D1" w:rsidRPr="00704B05" w:rsidRDefault="008544D1" w:rsidP="00854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8544D1" w:rsidRDefault="008544D1" w:rsidP="008544D1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DF03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DF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DF03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51F" w:rsidRPr="0093751F" w:rsidRDefault="0093751F" w:rsidP="0093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51F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</w:t>
      </w:r>
    </w:p>
    <w:p w:rsidR="0093751F" w:rsidRPr="0093751F" w:rsidRDefault="0093751F" w:rsidP="0093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51F">
        <w:rPr>
          <w:rFonts w:ascii="Times New Roman" w:eastAsia="Calibri" w:hAnsi="Times New Roman" w:cs="Times New Roman"/>
          <w:b/>
          <w:sz w:val="24"/>
          <w:szCs w:val="24"/>
        </w:rPr>
        <w:t xml:space="preserve">об Общественном совете </w:t>
      </w:r>
    </w:p>
    <w:p w:rsidR="0093751F" w:rsidRPr="0093751F" w:rsidRDefault="0093751F" w:rsidP="0093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51F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93751F" w:rsidRPr="0093751F" w:rsidRDefault="0093751F" w:rsidP="00937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b/>
          <w:sz w:val="24"/>
          <w:szCs w:val="24"/>
        </w:rPr>
        <w:t xml:space="preserve">«Северодвинск» </w:t>
      </w:r>
    </w:p>
    <w:p w:rsidR="00502E68" w:rsidRPr="005A283A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3751F" w:rsidRPr="00F17183" w:rsidRDefault="0093751F" w:rsidP="0093751F">
      <w:pPr>
        <w:pStyle w:val="2"/>
        <w:rPr>
          <w:szCs w:val="24"/>
        </w:rPr>
      </w:pPr>
    </w:p>
    <w:p w:rsidR="0093751F" w:rsidRPr="0093751F" w:rsidRDefault="0093751F" w:rsidP="0093751F">
      <w:pPr>
        <w:pStyle w:val="a8"/>
        <w:ind w:firstLine="708"/>
        <w:jc w:val="both"/>
        <w:rPr>
          <w:sz w:val="24"/>
          <w:szCs w:val="24"/>
        </w:rPr>
      </w:pPr>
      <w:r w:rsidRPr="0093751F">
        <w:rPr>
          <w:sz w:val="24"/>
          <w:szCs w:val="24"/>
        </w:rPr>
        <w:t xml:space="preserve">В соответствии со статьей 12 Федерального закона от 21.07.2014 № 212-ФЗ </w:t>
      </w:r>
      <w:r w:rsidRPr="0093751F">
        <w:rPr>
          <w:sz w:val="24"/>
          <w:szCs w:val="24"/>
        </w:rPr>
        <w:br/>
        <w:t xml:space="preserve">«Об основах общественного контроля в Российской Федерации», статьей 4 закона Архангельской области от 26.10.2015 № 338-20-ОЗ «Об общественном контроле </w:t>
      </w:r>
      <w:r w:rsidRPr="0093751F">
        <w:rPr>
          <w:sz w:val="24"/>
          <w:szCs w:val="24"/>
        </w:rPr>
        <w:br/>
        <w:t>в Архангельской области» и на основании статьи 36 Устава муниципального образования «Северодвинск»</w:t>
      </w:r>
      <w:r w:rsidRPr="0093751F">
        <w:t xml:space="preserve"> </w:t>
      </w:r>
      <w:r w:rsidRPr="0093751F">
        <w:rPr>
          <w:sz w:val="24"/>
          <w:szCs w:val="24"/>
        </w:rPr>
        <w:t xml:space="preserve">Совет депутатов Северодвинска </w:t>
      </w:r>
    </w:p>
    <w:p w:rsidR="0093751F" w:rsidRPr="0093751F" w:rsidRDefault="0093751F" w:rsidP="0093751F">
      <w:pPr>
        <w:pStyle w:val="a8"/>
        <w:jc w:val="both"/>
        <w:rPr>
          <w:sz w:val="24"/>
          <w:szCs w:val="24"/>
        </w:rPr>
      </w:pPr>
    </w:p>
    <w:p w:rsidR="0093751F" w:rsidRPr="0093751F" w:rsidRDefault="0093751F" w:rsidP="0093751F">
      <w:pPr>
        <w:pStyle w:val="a8"/>
        <w:ind w:firstLine="708"/>
        <w:jc w:val="both"/>
        <w:rPr>
          <w:b/>
          <w:caps/>
          <w:sz w:val="24"/>
          <w:szCs w:val="24"/>
        </w:rPr>
      </w:pPr>
      <w:r w:rsidRPr="0093751F">
        <w:rPr>
          <w:b/>
          <w:caps/>
          <w:sz w:val="24"/>
          <w:szCs w:val="24"/>
        </w:rPr>
        <w:t>решил:</w:t>
      </w:r>
    </w:p>
    <w:p w:rsidR="0093751F" w:rsidRPr="0093751F" w:rsidRDefault="0093751F" w:rsidP="0093751F">
      <w:pPr>
        <w:pStyle w:val="a8"/>
        <w:jc w:val="both"/>
        <w:rPr>
          <w:b/>
          <w:caps/>
          <w:sz w:val="24"/>
          <w:szCs w:val="24"/>
        </w:rPr>
      </w:pPr>
    </w:p>
    <w:p w:rsidR="0093751F" w:rsidRPr="0093751F" w:rsidRDefault="0093751F" w:rsidP="0093751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3751F">
        <w:rPr>
          <w:sz w:val="24"/>
          <w:szCs w:val="24"/>
        </w:rPr>
        <w:t>Утвердить прилагаемое Положение об Общественном совете муниципального образования «Северодвинск».</w:t>
      </w:r>
    </w:p>
    <w:p w:rsidR="0093751F" w:rsidRPr="0093751F" w:rsidRDefault="0093751F" w:rsidP="0093751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3751F" w:rsidRPr="0093751F" w:rsidRDefault="0093751F" w:rsidP="0093751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51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974A09" w:rsidRPr="00DF0312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1F" w:rsidRPr="00DF0312" w:rsidRDefault="0093751F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DF0312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8544D1">
          <w:headerReference w:type="default" r:id="rId9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93751F" w:rsidRPr="009724A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/>
        </w:rPr>
      </w:pPr>
      <w:r w:rsidRPr="009724A6">
        <w:rPr>
          <w:rFonts w:ascii="Times New Roman" w:hAnsi="Times New Roman"/>
          <w:b/>
        </w:rPr>
        <w:lastRenderedPageBreak/>
        <w:t>Утверждено</w:t>
      </w:r>
    </w:p>
    <w:p w:rsidR="0093751F" w:rsidRPr="009724A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</w:rPr>
      </w:pPr>
      <w:r w:rsidRPr="009724A6">
        <w:rPr>
          <w:rFonts w:ascii="Times New Roman" w:hAnsi="Times New Roman"/>
        </w:rPr>
        <w:t>решением Совета</w:t>
      </w:r>
    </w:p>
    <w:p w:rsidR="0093751F" w:rsidRPr="009724A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</w:rPr>
      </w:pPr>
      <w:r w:rsidRPr="009724A6">
        <w:rPr>
          <w:rFonts w:ascii="Times New Roman" w:hAnsi="Times New Roman"/>
        </w:rPr>
        <w:t>депутатов Северодвинска</w:t>
      </w:r>
    </w:p>
    <w:p w:rsidR="0093751F" w:rsidRPr="009724A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Cs/>
        </w:rPr>
      </w:pPr>
      <w:r w:rsidRPr="009724A6">
        <w:rPr>
          <w:rFonts w:ascii="Times New Roman" w:hAnsi="Times New Roman"/>
        </w:rPr>
        <w:t>от ___ ___________ № ___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F43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Общественном совете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F32F4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«Северодвинск»</w:t>
      </w:r>
    </w:p>
    <w:p w:rsidR="0093751F" w:rsidRPr="00F32F43" w:rsidRDefault="0093751F" w:rsidP="0093751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93751F" w:rsidRPr="003416E2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596ABC">
        <w:rPr>
          <w:sz w:val="24"/>
          <w:szCs w:val="24"/>
        </w:rPr>
        <w:t>1.</w:t>
      </w:r>
      <w:r>
        <w:rPr>
          <w:sz w:val="24"/>
          <w:szCs w:val="24"/>
        </w:rPr>
        <w:t>1. </w:t>
      </w:r>
      <w:r w:rsidRPr="003416E2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3416E2">
        <w:rPr>
          <w:sz w:val="24"/>
          <w:szCs w:val="24"/>
        </w:rPr>
        <w:t xml:space="preserve"> Положение определяет правовой статус Общественного совета муниципального образования «</w:t>
      </w:r>
      <w:r>
        <w:rPr>
          <w:sz w:val="24"/>
          <w:szCs w:val="24"/>
        </w:rPr>
        <w:t>Северодвинск</w:t>
      </w:r>
      <w:r w:rsidRPr="003416E2">
        <w:rPr>
          <w:sz w:val="24"/>
          <w:szCs w:val="24"/>
        </w:rPr>
        <w:t xml:space="preserve">» (далее – Общественный совет), состав и его структуру, порядок формирования и деятельности Общественного совета, статус членов </w:t>
      </w:r>
      <w:r w:rsidRPr="00596ABC">
        <w:rPr>
          <w:sz w:val="24"/>
          <w:szCs w:val="24"/>
        </w:rPr>
        <w:t xml:space="preserve">Общественного совета. </w:t>
      </w:r>
    </w:p>
    <w:p w:rsidR="0093751F" w:rsidRPr="00596ABC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Pr="00EA3EBB">
        <w:rPr>
          <w:sz w:val="24"/>
          <w:szCs w:val="24"/>
        </w:rPr>
        <w:t>Общественный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 актами Архангельской</w:t>
      </w:r>
      <w:r>
        <w:rPr>
          <w:sz w:val="24"/>
          <w:szCs w:val="24"/>
        </w:rPr>
        <w:t xml:space="preserve"> области, У</w:t>
      </w:r>
      <w:r w:rsidRPr="00EA3EBB">
        <w:rPr>
          <w:sz w:val="24"/>
          <w:szCs w:val="24"/>
        </w:rPr>
        <w:t>ставом муниципального образования «</w:t>
      </w:r>
      <w:r>
        <w:rPr>
          <w:sz w:val="24"/>
          <w:szCs w:val="24"/>
        </w:rPr>
        <w:t>Северодвинск</w:t>
      </w:r>
      <w:r w:rsidRPr="00EA3EBB">
        <w:rPr>
          <w:sz w:val="24"/>
          <w:szCs w:val="24"/>
        </w:rPr>
        <w:t>», муниципальными правовыми актами муниципального образования «</w:t>
      </w:r>
      <w:r>
        <w:rPr>
          <w:sz w:val="24"/>
          <w:szCs w:val="24"/>
        </w:rPr>
        <w:t>Северодвинск</w:t>
      </w:r>
      <w:r w:rsidRPr="00EA3EBB">
        <w:rPr>
          <w:sz w:val="24"/>
          <w:szCs w:val="24"/>
        </w:rPr>
        <w:t>» и настоящим Положением.</w:t>
      </w:r>
      <w:proofErr w:type="gramEnd"/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Общественный совет </w:t>
      </w:r>
      <w:r w:rsidRPr="00EA3EBB">
        <w:rPr>
          <w:sz w:val="24"/>
          <w:szCs w:val="24"/>
        </w:rPr>
        <w:t xml:space="preserve">является постоянно действующим </w:t>
      </w:r>
      <w:proofErr w:type="spellStart"/>
      <w:r w:rsidRPr="00EA3EBB">
        <w:rPr>
          <w:sz w:val="24"/>
          <w:szCs w:val="24"/>
        </w:rPr>
        <w:t>совещательно-консультативным</w:t>
      </w:r>
      <w:proofErr w:type="spellEnd"/>
      <w:r w:rsidRPr="00EA3EBB">
        <w:rPr>
          <w:sz w:val="24"/>
          <w:szCs w:val="24"/>
        </w:rPr>
        <w:t xml:space="preserve"> коллегиальным органом, созданным в целях</w:t>
      </w:r>
      <w:r>
        <w:rPr>
          <w:sz w:val="24"/>
          <w:szCs w:val="24"/>
        </w:rPr>
        <w:t>: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96ABC">
        <w:rPr>
          <w:sz w:val="24"/>
          <w:szCs w:val="24"/>
        </w:rPr>
        <w:t xml:space="preserve">обеспечения взаимодействия граждан Российской Федерации, проживающих на территории муниципального образования </w:t>
      </w:r>
      <w:r>
        <w:rPr>
          <w:sz w:val="24"/>
          <w:szCs w:val="24"/>
        </w:rPr>
        <w:t>«Северодвинск»</w:t>
      </w:r>
      <w:r w:rsidRPr="00596ABC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596ABC">
        <w:rPr>
          <w:sz w:val="24"/>
          <w:szCs w:val="24"/>
        </w:rPr>
        <w:t xml:space="preserve"> граждане), общественных объединений </w:t>
      </w:r>
      <w:r w:rsidRPr="00BC5B8E">
        <w:rPr>
          <w:sz w:val="24"/>
          <w:szCs w:val="24"/>
        </w:rPr>
        <w:t>и ины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негосударственны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некоммерчески</w:t>
      </w:r>
      <w:r>
        <w:rPr>
          <w:sz w:val="24"/>
          <w:szCs w:val="24"/>
        </w:rPr>
        <w:t>х</w:t>
      </w:r>
      <w:r w:rsidRPr="00BC5B8E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й, осуществляющих деятельность на территории муниципального образования «Северодвинск» (далее – некоммерческие организации),</w:t>
      </w:r>
      <w:r w:rsidRPr="00BC5B8E">
        <w:t xml:space="preserve"> </w:t>
      </w:r>
      <w:r>
        <w:t xml:space="preserve">с </w:t>
      </w:r>
      <w:r w:rsidRPr="00BC5B8E">
        <w:rPr>
          <w:sz w:val="24"/>
          <w:szCs w:val="24"/>
        </w:rPr>
        <w:t>орган</w:t>
      </w:r>
      <w:r>
        <w:rPr>
          <w:sz w:val="24"/>
          <w:szCs w:val="24"/>
        </w:rPr>
        <w:t>ами</w:t>
      </w:r>
      <w:r w:rsidRPr="00BC5B8E">
        <w:rPr>
          <w:sz w:val="24"/>
          <w:szCs w:val="24"/>
        </w:rPr>
        <w:t xml:space="preserve"> местного самоуправления муниципального образования «Северодвинск»</w:t>
      </w:r>
      <w:r>
        <w:rPr>
          <w:sz w:val="24"/>
          <w:szCs w:val="24"/>
        </w:rPr>
        <w:t>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выработки согласованных решений по вопросам местного значения, а также п</w:t>
      </w:r>
      <w:r w:rsidRPr="00BC5B8E">
        <w:rPr>
          <w:sz w:val="24"/>
          <w:szCs w:val="24"/>
        </w:rPr>
        <w:t>одготовк</w:t>
      </w:r>
      <w:r>
        <w:rPr>
          <w:sz w:val="24"/>
          <w:szCs w:val="24"/>
        </w:rPr>
        <w:t>и</w:t>
      </w:r>
      <w:r w:rsidRPr="00BC5B8E">
        <w:rPr>
          <w:sz w:val="24"/>
          <w:szCs w:val="24"/>
        </w:rPr>
        <w:t xml:space="preserve"> рекомендаций и предложений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</w:t>
      </w:r>
      <w:r>
        <w:rPr>
          <w:sz w:val="24"/>
          <w:szCs w:val="24"/>
        </w:rPr>
        <w:t xml:space="preserve"> «Северодвинск»;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DB1E68">
        <w:rPr>
          <w:sz w:val="24"/>
          <w:szCs w:val="24"/>
        </w:rPr>
        <w:t>обеспечения реализации и защиты прав и свобод человека и гражданина, прав и законных интересов некоммерческих организаций и других организаций;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DB1E68">
        <w:rPr>
          <w:sz w:val="24"/>
          <w:szCs w:val="24"/>
        </w:rPr>
        <w:t>осуществления в соответствии с Федеральным законом от 21</w:t>
      </w:r>
      <w:r>
        <w:rPr>
          <w:sz w:val="24"/>
          <w:szCs w:val="24"/>
        </w:rPr>
        <w:t>.07.</w:t>
      </w:r>
      <w:r w:rsidRPr="00DB1E68">
        <w:rPr>
          <w:sz w:val="24"/>
          <w:szCs w:val="24"/>
        </w:rPr>
        <w:t xml:space="preserve">2014 № 212-ФЗ «Об основах общественного контроля в Российской Федерации» и областным законом </w:t>
      </w:r>
      <w:r w:rsidR="00DF0312" w:rsidRPr="00DF0312">
        <w:rPr>
          <w:sz w:val="24"/>
          <w:szCs w:val="24"/>
        </w:rPr>
        <w:t xml:space="preserve">               </w:t>
      </w:r>
      <w:r w:rsidRPr="00DB1E68">
        <w:rPr>
          <w:sz w:val="24"/>
          <w:szCs w:val="24"/>
        </w:rPr>
        <w:t>от 26</w:t>
      </w:r>
      <w:r>
        <w:rPr>
          <w:sz w:val="24"/>
          <w:szCs w:val="24"/>
        </w:rPr>
        <w:t>.10.</w:t>
      </w:r>
      <w:r w:rsidRPr="00DB1E68">
        <w:rPr>
          <w:sz w:val="24"/>
          <w:szCs w:val="24"/>
        </w:rPr>
        <w:t xml:space="preserve">2015 № 338-20-ОЗ «Об общественном контроле в Архангельской области» общественного </w:t>
      </w:r>
      <w:proofErr w:type="gramStart"/>
      <w:r w:rsidRPr="00DB1E68">
        <w:rPr>
          <w:sz w:val="24"/>
          <w:szCs w:val="24"/>
        </w:rPr>
        <w:t>контроля за</w:t>
      </w:r>
      <w:proofErr w:type="gramEnd"/>
      <w:r w:rsidRPr="00DB1E68">
        <w:rPr>
          <w:sz w:val="24"/>
          <w:szCs w:val="24"/>
        </w:rPr>
        <w:t xml:space="preserve"> деятельностью органов местного самоуправления муниципального образования «</w:t>
      </w:r>
      <w:r>
        <w:rPr>
          <w:sz w:val="24"/>
          <w:szCs w:val="24"/>
        </w:rPr>
        <w:t>Северодвинск</w:t>
      </w:r>
      <w:r w:rsidRPr="00DB1E68">
        <w:rPr>
          <w:sz w:val="24"/>
          <w:szCs w:val="24"/>
        </w:rPr>
        <w:t>» и муниципальных организаций;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DB1E68">
        <w:rPr>
          <w:sz w:val="24"/>
          <w:szCs w:val="24"/>
        </w:rPr>
        <w:t>общественной оценки деятельности органов местного самоуправления муниципального образования «</w:t>
      </w:r>
      <w:r>
        <w:rPr>
          <w:sz w:val="24"/>
          <w:szCs w:val="24"/>
        </w:rPr>
        <w:t>Северодвинск</w:t>
      </w:r>
      <w:r w:rsidRPr="00DB1E68">
        <w:rPr>
          <w:sz w:val="24"/>
          <w:szCs w:val="24"/>
        </w:rPr>
        <w:t>»</w:t>
      </w:r>
      <w:r>
        <w:rPr>
          <w:sz w:val="24"/>
          <w:szCs w:val="24"/>
        </w:rPr>
        <w:t xml:space="preserve"> и муниципальных организаций</w:t>
      </w:r>
      <w:r w:rsidRPr="00DB1E68">
        <w:rPr>
          <w:sz w:val="24"/>
          <w:szCs w:val="24"/>
        </w:rPr>
        <w:t xml:space="preserve"> в целях повышения эффективности их деятельности</w:t>
      </w:r>
      <w:r>
        <w:rPr>
          <w:sz w:val="24"/>
          <w:szCs w:val="24"/>
        </w:rPr>
        <w:t>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F799D">
        <w:rPr>
          <w:sz w:val="24"/>
          <w:szCs w:val="24"/>
        </w:rPr>
        <w:t>4.</w:t>
      </w:r>
      <w:r>
        <w:rPr>
          <w:sz w:val="24"/>
          <w:szCs w:val="24"/>
        </w:rPr>
        <w:t xml:space="preserve"> В целях настоящего Положения к муниципальным организациям относятся </w:t>
      </w:r>
      <w:r w:rsidRPr="00F77DEA">
        <w:rPr>
          <w:sz w:val="24"/>
          <w:szCs w:val="24"/>
        </w:rPr>
        <w:t>учреждения</w:t>
      </w:r>
      <w:r>
        <w:rPr>
          <w:sz w:val="24"/>
          <w:szCs w:val="24"/>
        </w:rPr>
        <w:t>,</w:t>
      </w:r>
      <w:r w:rsidRPr="00F77DEA">
        <w:rPr>
          <w:sz w:val="24"/>
          <w:szCs w:val="24"/>
        </w:rPr>
        <w:t xml:space="preserve"> унитарные предприятия</w:t>
      </w:r>
      <w:r>
        <w:rPr>
          <w:sz w:val="24"/>
          <w:szCs w:val="24"/>
        </w:rPr>
        <w:t xml:space="preserve"> и организации</w:t>
      </w:r>
      <w:r w:rsidRPr="00F77DEA">
        <w:rPr>
          <w:sz w:val="24"/>
          <w:szCs w:val="24"/>
        </w:rPr>
        <w:t>, в отношении которых функции и полномочия учредителей осуществляют органы местного самоуправления</w:t>
      </w:r>
      <w:r>
        <w:rPr>
          <w:sz w:val="24"/>
          <w:szCs w:val="24"/>
        </w:rPr>
        <w:t xml:space="preserve"> муниципального образования «Северодвинск».</w:t>
      </w:r>
    </w:p>
    <w:p w:rsidR="0093751F" w:rsidRPr="003F799D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3F799D">
        <w:rPr>
          <w:sz w:val="24"/>
          <w:szCs w:val="24"/>
        </w:rPr>
        <w:t>Общественный совет действует на общественных началах и не обладает правами юридического лица.</w:t>
      </w:r>
      <w:r>
        <w:rPr>
          <w:sz w:val="24"/>
          <w:szCs w:val="24"/>
        </w:rPr>
        <w:t xml:space="preserve"> 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3F799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799D">
        <w:rPr>
          <w:sz w:val="24"/>
          <w:szCs w:val="24"/>
        </w:rPr>
        <w:t>Общественный совет формируется на основе добровольного участия в его деятельности граждан и некоммерческих организаций, а также трудовых коллективов организаций, осуществляющих деятельность на территории муниципального образования «</w:t>
      </w:r>
      <w:r>
        <w:rPr>
          <w:sz w:val="24"/>
          <w:szCs w:val="24"/>
        </w:rPr>
        <w:t>Северодвинск</w:t>
      </w:r>
      <w:r w:rsidRPr="003F799D">
        <w:rPr>
          <w:sz w:val="24"/>
          <w:szCs w:val="24"/>
        </w:rPr>
        <w:t>» (далее – трудовой коллектив).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3F799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799D">
        <w:rPr>
          <w:sz w:val="24"/>
          <w:szCs w:val="24"/>
        </w:rPr>
        <w:t>Общественный совет может иметь эмблему, описание и рисунок</w:t>
      </w:r>
      <w:r>
        <w:rPr>
          <w:sz w:val="24"/>
          <w:szCs w:val="24"/>
        </w:rPr>
        <w:t>,</w:t>
      </w:r>
      <w:r w:rsidRPr="003F799D">
        <w:rPr>
          <w:sz w:val="24"/>
          <w:szCs w:val="24"/>
        </w:rPr>
        <w:t xml:space="preserve"> </w:t>
      </w:r>
      <w:proofErr w:type="gramStart"/>
      <w:r w:rsidRPr="004559CC">
        <w:rPr>
          <w:sz w:val="24"/>
          <w:szCs w:val="24"/>
        </w:rPr>
        <w:t>которые</w:t>
      </w:r>
      <w:proofErr w:type="gramEnd"/>
      <w:r w:rsidRPr="004559CC">
        <w:rPr>
          <w:sz w:val="24"/>
          <w:szCs w:val="24"/>
        </w:rPr>
        <w:t xml:space="preserve"> </w:t>
      </w:r>
      <w:r w:rsidRPr="003F799D">
        <w:rPr>
          <w:sz w:val="24"/>
          <w:szCs w:val="24"/>
        </w:rPr>
        <w:t>утверждаются Общественным советом.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1.8. Основными принципами деятельности Общественного совета являются: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1) приоритет прав и законных интересов человека и гражданина;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2) законность деятельности Общественного совета;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3) добровольность участия в деятельности Общественного совета;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4) самостоятельность Общественного совета и его независимость от органов государственной власти, органов местного самоуправления муниципального образования «Северодвинск»,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5) 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93751F" w:rsidRPr="00C07456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07456">
        <w:rPr>
          <w:sz w:val="24"/>
          <w:szCs w:val="24"/>
        </w:rPr>
        <w:t>6) объективность, беспристрастность и добросовестность Общественного совета.</w:t>
      </w:r>
    </w:p>
    <w:p w:rsidR="0093751F" w:rsidRPr="00C0745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1.9. К основным полномочиям Общественного совета относятся:</w:t>
      </w:r>
    </w:p>
    <w:p w:rsidR="0093751F" w:rsidRPr="00C0745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1) выработка рекомендаций по совершенствованию правового регулирования по вопросам местного значения муниципального образования «Северодвинск», организации и осуществления местного самоуправления в муниципальном образовании «Северодвинск»;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2) подготовка предложений</w:t>
      </w:r>
      <w:r w:rsidRPr="0008591D">
        <w:rPr>
          <w:rFonts w:ascii="Times New Roman" w:hAnsi="Times New Roman"/>
          <w:sz w:val="24"/>
          <w:szCs w:val="24"/>
        </w:rPr>
        <w:t xml:space="preserve"> в федеральные органы исполнительной власти и иные государственные органы Российской Федерации, Архангельское областное Собрание депутатов, Правительство Архангельской области и иные государственные органы Архангельской области</w:t>
      </w:r>
      <w:r>
        <w:rPr>
          <w:rFonts w:ascii="Times New Roman" w:hAnsi="Times New Roman"/>
          <w:sz w:val="24"/>
          <w:szCs w:val="24"/>
        </w:rPr>
        <w:t xml:space="preserve">, органы местного самоуправления муниципального образования «Северодвинск» </w:t>
      </w:r>
      <w:r w:rsidRPr="0008591D">
        <w:rPr>
          <w:rFonts w:ascii="Times New Roman" w:hAnsi="Times New Roman"/>
          <w:sz w:val="24"/>
          <w:szCs w:val="24"/>
        </w:rPr>
        <w:t xml:space="preserve">по совершенствованию правового регулирования вопросов местного значения, организации и осуществления местного </w:t>
      </w:r>
      <w:r>
        <w:rPr>
          <w:rFonts w:ascii="Times New Roman" w:hAnsi="Times New Roman"/>
          <w:sz w:val="24"/>
          <w:szCs w:val="24"/>
        </w:rPr>
        <w:t>самоуправления</w:t>
      </w:r>
      <w:r w:rsidRPr="0008591D">
        <w:rPr>
          <w:rFonts w:ascii="Times New Roman" w:hAnsi="Times New Roman"/>
          <w:sz w:val="24"/>
          <w:szCs w:val="24"/>
        </w:rPr>
        <w:t>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8591D">
        <w:rPr>
          <w:rFonts w:ascii="Times New Roman" w:hAnsi="Times New Roman"/>
          <w:sz w:val="24"/>
          <w:szCs w:val="24"/>
        </w:rPr>
        <w:t>участие в разработке и рассмотрении проектов стратегии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 и иных документов стратегического планирования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в рассмотрении отчетов об их исполнении;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08591D">
        <w:rPr>
          <w:rFonts w:ascii="Times New Roman" w:hAnsi="Times New Roman"/>
          <w:sz w:val="24"/>
          <w:szCs w:val="24"/>
        </w:rPr>
        <w:t>участие в разработке и рассмотрении проектов муниципальных программ, ведомственных целевых программ и иных программ, рассмотрении проекта местного бюджета, а также в рассмотрении проектов отчетов об исполнении указанных программ и местного бюджета;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08591D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08591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8591D">
        <w:rPr>
          <w:rFonts w:ascii="Times New Roman" w:hAnsi="Times New Roman"/>
          <w:sz w:val="24"/>
          <w:szCs w:val="24"/>
        </w:rPr>
        <w:t xml:space="preserve"> работе в органах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», оценке эффективности муниципальных закупок товаров, работ, услуг для обеспечения муниципальных нужд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»;</w:t>
      </w:r>
    </w:p>
    <w:p w:rsidR="0093751F" w:rsidRPr="00C0745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6) участие в рассмотрении представлений и (или) ходатайств о награждении граждан государственными наградами Российской Федерации, наградами Архангельской области и наградами муниципального образования «Северодвинск»;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08591D">
        <w:rPr>
          <w:rFonts w:ascii="Times New Roman" w:hAnsi="Times New Roman"/>
          <w:sz w:val="24"/>
          <w:szCs w:val="24"/>
        </w:rPr>
        <w:t xml:space="preserve">осуществление общественного </w:t>
      </w:r>
      <w:proofErr w:type="gramStart"/>
      <w:r w:rsidRPr="000859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591D"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8591D">
        <w:rPr>
          <w:rFonts w:ascii="Times New Roman" w:hAnsi="Times New Roman"/>
          <w:sz w:val="24"/>
          <w:szCs w:val="24"/>
        </w:rPr>
        <w:t>» и муниципальных организаций, включая: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49">
        <w:rPr>
          <w:rFonts w:ascii="Times New Roman" w:hAnsi="Times New Roman"/>
          <w:sz w:val="24"/>
          <w:szCs w:val="24"/>
        </w:rPr>
        <w:t>рассмотрение проектов общественно значимых муниципальных правовых актов и иных документов, разрабатываемых органами местного самоуправления муниципального образования «Северодвинск»;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1D">
        <w:rPr>
          <w:rFonts w:ascii="Times New Roman" w:hAnsi="Times New Roman"/>
          <w:sz w:val="24"/>
          <w:szCs w:val="24"/>
        </w:rPr>
        <w:t xml:space="preserve">участие в мониторинге качества оказания муниципальных услуг, реализации функций по осуществлению муниципального контроля, хода проведения </w:t>
      </w:r>
      <w:proofErr w:type="spellStart"/>
      <w:r w:rsidRPr="0008591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8591D">
        <w:rPr>
          <w:rFonts w:ascii="Times New Roman" w:hAnsi="Times New Roman"/>
          <w:sz w:val="24"/>
          <w:szCs w:val="24"/>
        </w:rPr>
        <w:t xml:space="preserve"> работы, оценке эффективности муниципальных закупок товаров, работ, услуг для обеспечения муниципальных нужд;</w:t>
      </w:r>
    </w:p>
    <w:p w:rsidR="0093751F" w:rsidRPr="000859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91D">
        <w:rPr>
          <w:rFonts w:ascii="Times New Roman" w:hAnsi="Times New Roman"/>
          <w:sz w:val="24"/>
          <w:szCs w:val="24"/>
        </w:rPr>
        <w:t>осуществление выборочного анализа качества ответов на обращения граждан и организаций;</w:t>
      </w:r>
    </w:p>
    <w:p w:rsidR="0093751F" w:rsidRPr="00C0745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рассмотрение вопросов исполнения органами местного самоуправления муниципального образования «Северодвинск», указов, распоряжений и поручений Президента Российской Федерации, постановлений, распоряжений и поручений Правительства Российской Федерации, указов, распоряжений и поручений Губернатора Архангельской области, а также реализации «дорожных карт», документов стратегического планирования, государственных, муниципальных и иных программ;</w:t>
      </w:r>
    </w:p>
    <w:p w:rsidR="0093751F" w:rsidRPr="004559CC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8) участие в обсуждении проектов муниципальных правовых актов муниципального образования «Северодвинск» по вопросам, имеющим общественное значение, которые не могут быть приняты без предварительного обсуждения</w:t>
      </w:r>
      <w:r>
        <w:rPr>
          <w:rFonts w:ascii="Times New Roman" w:hAnsi="Times New Roman"/>
          <w:sz w:val="24"/>
          <w:szCs w:val="24"/>
        </w:rPr>
        <w:t>;</w:t>
      </w:r>
    </w:p>
    <w:p w:rsidR="0093751F" w:rsidRPr="004559CC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9) участие в работе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 муниципального образования «Северодвинск»;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выполнение иных функций в соответствии с возложенными на Общественный совет задачами.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1.10. В целях реализации задач, возложенных на Общественный совет Федеральным законом от 21.07.2014 №</w:t>
      </w:r>
      <w:r w:rsidRPr="007F729F">
        <w:rPr>
          <w:rFonts w:ascii="Times New Roman" w:hAnsi="Times New Roman"/>
          <w:sz w:val="24"/>
          <w:szCs w:val="24"/>
        </w:rPr>
        <w:t xml:space="preserve"> 212-ФЗ «Об основах общественного контроля в Российской Федерации» и областным законом от 26</w:t>
      </w:r>
      <w:r>
        <w:rPr>
          <w:rFonts w:ascii="Times New Roman" w:hAnsi="Times New Roman"/>
          <w:sz w:val="24"/>
          <w:szCs w:val="24"/>
        </w:rPr>
        <w:t>.10.</w:t>
      </w:r>
      <w:r w:rsidRPr="007F729F">
        <w:rPr>
          <w:rFonts w:ascii="Times New Roman" w:hAnsi="Times New Roman"/>
          <w:sz w:val="24"/>
          <w:szCs w:val="24"/>
        </w:rPr>
        <w:t>2015 № 338-20-ОЗ «Об общественном контроле в Архангельской области», настоящим Положением, Общественный совет вправе: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 </w:t>
      </w:r>
      <w:r w:rsidRPr="007F729F">
        <w:rPr>
          <w:rFonts w:ascii="Times New Roman" w:hAnsi="Times New Roman"/>
          <w:sz w:val="24"/>
          <w:szCs w:val="24"/>
        </w:rPr>
        <w:t xml:space="preserve">направлять в территориальные органы федеральных органов исполнительной власти </w:t>
      </w:r>
      <w:r w:rsidRPr="004559CC">
        <w:rPr>
          <w:rFonts w:ascii="Times New Roman" w:hAnsi="Times New Roman"/>
          <w:sz w:val="24"/>
          <w:szCs w:val="24"/>
        </w:rPr>
        <w:t>по</w:t>
      </w:r>
      <w:r w:rsidRPr="007F729F">
        <w:rPr>
          <w:rFonts w:ascii="Times New Roman" w:hAnsi="Times New Roman"/>
          <w:sz w:val="24"/>
          <w:szCs w:val="24"/>
        </w:rPr>
        <w:t xml:space="preserve">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Архангельской области, </w:t>
      </w:r>
      <w:r w:rsidRPr="004559CC">
        <w:rPr>
          <w:rFonts w:ascii="Times New Roman" w:hAnsi="Times New Roman"/>
          <w:sz w:val="24"/>
          <w:szCs w:val="24"/>
        </w:rPr>
        <w:t>и их должностным лицам</w:t>
      </w:r>
      <w:r w:rsidRPr="007F729F">
        <w:rPr>
          <w:rFonts w:ascii="Times New Roman" w:hAnsi="Times New Roman"/>
          <w:sz w:val="24"/>
          <w:szCs w:val="24"/>
        </w:rPr>
        <w:t xml:space="preserve"> запросы по вопросам, входящим в компетенцию указанных органов и организаций;</w:t>
      </w:r>
      <w:proofErr w:type="gramEnd"/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7F729F">
        <w:rPr>
          <w:rFonts w:ascii="Times New Roman" w:hAnsi="Times New Roman"/>
          <w:sz w:val="24"/>
          <w:szCs w:val="24"/>
        </w:rPr>
        <w:t>проводить общественную экспертизу муниципальных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», проектов муниципальных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7F729F">
        <w:rPr>
          <w:rFonts w:ascii="Times New Roman" w:hAnsi="Times New Roman"/>
          <w:sz w:val="24"/>
          <w:szCs w:val="24"/>
        </w:rPr>
        <w:t>вносить предложения в органы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 по наиболее важным вопросам экономического и социального развития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7F729F">
        <w:rPr>
          <w:rFonts w:ascii="Times New Roman" w:hAnsi="Times New Roman"/>
          <w:sz w:val="24"/>
          <w:szCs w:val="24"/>
        </w:rPr>
        <w:t>приглашать руководителей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Северодвинск», муниципальных организаций </w:t>
      </w:r>
      <w:r w:rsidRPr="007F729F">
        <w:rPr>
          <w:rFonts w:ascii="Times New Roman" w:hAnsi="Times New Roman"/>
          <w:sz w:val="24"/>
          <w:szCs w:val="24"/>
        </w:rPr>
        <w:t>на заседания Общественного совета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59CC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Pr="007F729F">
        <w:rPr>
          <w:rFonts w:ascii="Times New Roman" w:hAnsi="Times New Roman"/>
          <w:sz w:val="24"/>
          <w:szCs w:val="24"/>
        </w:rPr>
        <w:t>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7F729F">
        <w:rPr>
          <w:rFonts w:ascii="Times New Roman" w:hAnsi="Times New Roman"/>
          <w:sz w:val="24"/>
          <w:szCs w:val="24"/>
        </w:rPr>
        <w:t>ходатайствовать в установленном порядке перед органами государственной власти и органами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 о награждении граждан и трудовых коллективов организаций, внесших весомый вклад в развитие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», государственными наградами Российской Федерации, наградами Архангельской области и наградами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F729F">
        <w:rPr>
          <w:rFonts w:ascii="Times New Roman" w:hAnsi="Times New Roman"/>
          <w:sz w:val="24"/>
          <w:szCs w:val="24"/>
        </w:rPr>
        <w:t>»;</w:t>
      </w:r>
    </w:p>
    <w:p w:rsidR="0093751F" w:rsidRPr="004559CC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9CC">
        <w:rPr>
          <w:rFonts w:ascii="Times New Roman" w:hAnsi="Times New Roman"/>
          <w:sz w:val="24"/>
          <w:szCs w:val="24"/>
        </w:rPr>
        <w:t>6) участвовать в заседаниях совещательных и вспомогательных органов при органах местного самоуправления муниципального образования «Северодвинск»;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7F729F">
        <w:rPr>
          <w:rFonts w:ascii="Times New Roman" w:hAnsi="Times New Roman"/>
          <w:sz w:val="24"/>
          <w:szCs w:val="24"/>
        </w:rPr>
        <w:t>осуществлять общественный контроль в формах, предусмотренных Федеральн</w:t>
      </w:r>
      <w:r>
        <w:rPr>
          <w:rFonts w:ascii="Times New Roman" w:hAnsi="Times New Roman"/>
          <w:sz w:val="24"/>
          <w:szCs w:val="24"/>
        </w:rPr>
        <w:t>ым</w:t>
      </w:r>
      <w:r w:rsidRPr="007F729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 от 21.07.</w:t>
      </w:r>
      <w:r w:rsidRPr="007F729F">
        <w:rPr>
          <w:rFonts w:ascii="Times New Roman" w:hAnsi="Times New Roman"/>
          <w:sz w:val="24"/>
          <w:szCs w:val="24"/>
        </w:rPr>
        <w:t>2014 № 212-ФЗ «Об основах общественного контроля в Российской Федерации», областн</w:t>
      </w:r>
      <w:r>
        <w:rPr>
          <w:rFonts w:ascii="Times New Roman" w:hAnsi="Times New Roman"/>
          <w:sz w:val="24"/>
          <w:szCs w:val="24"/>
        </w:rPr>
        <w:t>ым</w:t>
      </w:r>
      <w:r w:rsidRPr="007F729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7F729F">
        <w:rPr>
          <w:rFonts w:ascii="Times New Roman" w:hAnsi="Times New Roman"/>
          <w:sz w:val="24"/>
          <w:szCs w:val="24"/>
        </w:rPr>
        <w:t xml:space="preserve"> от 26</w:t>
      </w:r>
      <w:r>
        <w:rPr>
          <w:rFonts w:ascii="Times New Roman" w:hAnsi="Times New Roman"/>
          <w:sz w:val="24"/>
          <w:szCs w:val="24"/>
        </w:rPr>
        <w:t>.10.</w:t>
      </w:r>
      <w:r w:rsidRPr="007F729F">
        <w:rPr>
          <w:rFonts w:ascii="Times New Roman" w:hAnsi="Times New Roman"/>
          <w:sz w:val="24"/>
          <w:szCs w:val="24"/>
        </w:rPr>
        <w:t>2015 № 338-20-ОЗ «Об общественном контроле в Архангельской области»;</w:t>
      </w:r>
    </w:p>
    <w:p w:rsidR="0093751F" w:rsidRPr="0075075C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>8) выступать в качестве инициаторов, организаторов мероприятий, участвовать в мероприятиях, проводимых при осуществлении общественного контроля;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</w:t>
      </w:r>
      <w:r w:rsidRPr="007F729F">
        <w:rPr>
          <w:rFonts w:ascii="Times New Roman" w:hAnsi="Times New Roman"/>
          <w:sz w:val="24"/>
          <w:szCs w:val="24"/>
        </w:rPr>
        <w:t>проводить форумы, слушания, «круглые столы» и иные мероприятия по общественно важным проблемам;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</w:t>
      </w:r>
      <w:r w:rsidRPr="007F729F">
        <w:rPr>
          <w:rFonts w:ascii="Times New Roman" w:hAnsi="Times New Roman"/>
          <w:sz w:val="24"/>
          <w:szCs w:val="24"/>
        </w:rPr>
        <w:t>привлекать к работе Общественного совета граждан Российской Федерации, организации, представи</w:t>
      </w:r>
      <w:r>
        <w:rPr>
          <w:rFonts w:ascii="Times New Roman" w:hAnsi="Times New Roman"/>
          <w:sz w:val="24"/>
          <w:szCs w:val="24"/>
        </w:rPr>
        <w:t>тели которых не вошли в состав О</w:t>
      </w:r>
      <w:r w:rsidRPr="007F729F">
        <w:rPr>
          <w:rFonts w:ascii="Times New Roman" w:hAnsi="Times New Roman"/>
          <w:sz w:val="24"/>
          <w:szCs w:val="24"/>
        </w:rPr>
        <w:t xml:space="preserve">бщественного совета, </w:t>
      </w:r>
      <w:r w:rsidRPr="0075075C">
        <w:rPr>
          <w:rFonts w:ascii="Times New Roman" w:hAnsi="Times New Roman"/>
          <w:sz w:val="24"/>
          <w:szCs w:val="24"/>
        </w:rPr>
        <w:t>непосредственно и (или) путем представления ими отзывов, предложений и замечаний, специалистов-экспертов, научные и другие организации;</w:t>
      </w:r>
    </w:p>
    <w:p w:rsidR="0093751F" w:rsidRPr="007F729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29F">
        <w:rPr>
          <w:rFonts w:ascii="Times New Roman" w:hAnsi="Times New Roman"/>
          <w:sz w:val="24"/>
          <w:szCs w:val="24"/>
        </w:rPr>
        <w:t>11)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93751F" w:rsidRPr="00C0745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56">
        <w:rPr>
          <w:rFonts w:ascii="Times New Roman" w:hAnsi="Times New Roman"/>
          <w:sz w:val="24"/>
          <w:szCs w:val="24"/>
        </w:rPr>
        <w:t>1.11. Общественный совет осуществляет сбор и обработку информации о гражданских инициативах граждан, некоммерческих организаций по вопросам компетенции Общественного совета и доводит до сведения граждан, некоммерческих организаций информацию о выдвинутых гражданских инициативах.</w:t>
      </w:r>
    </w:p>
    <w:p w:rsidR="0093751F" w:rsidRPr="0075075C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1.12. Информация о деятельности Общественного совета размещается на официальном интернет-сайте Администрации Северодвинска. </w:t>
      </w:r>
    </w:p>
    <w:p w:rsidR="0093751F" w:rsidRPr="0075075C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и п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формирования Общественного совета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Pr="00E36B7E">
        <w:rPr>
          <w:rFonts w:ascii="Times New Roman" w:hAnsi="Times New Roman"/>
          <w:sz w:val="24"/>
          <w:szCs w:val="24"/>
        </w:rPr>
        <w:t>Общественный совет состоит из 15 членов.</w:t>
      </w:r>
    </w:p>
    <w:p w:rsidR="0093751F" w:rsidRPr="0075075C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2.2. Срок полномочий членов Общественного совета составляет три года и исчисляется со дня первого заседания Общественного совета нового состава. Полномочия членов Общественного совета действующего состава прекращаются со дня первого заседания Общественного совета нового состава. 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3. </w:t>
      </w:r>
      <w:r w:rsidRPr="00E36B7E">
        <w:rPr>
          <w:rFonts w:ascii="Times New Roman" w:hAnsi="Times New Roman"/>
          <w:sz w:val="24"/>
          <w:szCs w:val="24"/>
        </w:rPr>
        <w:t>Полномочия членов Общественного совета прекращаются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2.4. </w:t>
      </w:r>
      <w:r w:rsidRPr="00E36B7E">
        <w:rPr>
          <w:rFonts w:ascii="Times New Roman" w:hAnsi="Times New Roman"/>
          <w:sz w:val="24"/>
          <w:szCs w:val="24"/>
        </w:rPr>
        <w:t>Правом на выдвижение кандидатов в члены Общественного совета (далее – кандидат), кроме непосредственно самих кандидатов, обладают некоммерческие организации, а также трудовые коллективы.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5. </w:t>
      </w:r>
      <w:proofErr w:type="gramStart"/>
      <w:r w:rsidRPr="00E36B7E">
        <w:rPr>
          <w:rFonts w:ascii="Times New Roman" w:hAnsi="Times New Roman"/>
          <w:sz w:val="24"/>
          <w:szCs w:val="24"/>
        </w:rPr>
        <w:t xml:space="preserve">Кандидатами не могут быть лица, </w:t>
      </w:r>
      <w:r w:rsidRPr="00F04754">
        <w:rPr>
          <w:rFonts w:ascii="Times New Roman" w:hAnsi="Times New Roman"/>
          <w:sz w:val="24"/>
          <w:szCs w:val="24"/>
        </w:rPr>
        <w:t>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лица, которые в соответ</w:t>
      </w:r>
      <w:r>
        <w:rPr>
          <w:rFonts w:ascii="Times New Roman" w:hAnsi="Times New Roman"/>
          <w:sz w:val="24"/>
          <w:szCs w:val="24"/>
        </w:rPr>
        <w:t>ствии с Федеральным законом от 04.04.2</w:t>
      </w:r>
      <w:r w:rsidRPr="00F04754">
        <w:rPr>
          <w:rFonts w:ascii="Times New Roman" w:hAnsi="Times New Roman"/>
          <w:sz w:val="24"/>
          <w:szCs w:val="24"/>
        </w:rPr>
        <w:t xml:space="preserve">005 </w:t>
      </w:r>
      <w:r>
        <w:rPr>
          <w:rFonts w:ascii="Times New Roman" w:hAnsi="Times New Roman"/>
          <w:sz w:val="24"/>
          <w:szCs w:val="24"/>
        </w:rPr>
        <w:t>№</w:t>
      </w:r>
      <w:r w:rsidRPr="00F04754">
        <w:rPr>
          <w:rFonts w:ascii="Times New Roman" w:hAnsi="Times New Roman"/>
          <w:sz w:val="24"/>
          <w:szCs w:val="24"/>
        </w:rPr>
        <w:t xml:space="preserve"> 32-ФЗ </w:t>
      </w:r>
      <w:r>
        <w:rPr>
          <w:rFonts w:ascii="Times New Roman" w:hAnsi="Times New Roman"/>
          <w:sz w:val="24"/>
          <w:szCs w:val="24"/>
        </w:rPr>
        <w:t>«</w:t>
      </w:r>
      <w:r w:rsidRPr="00F04754">
        <w:rPr>
          <w:rFonts w:ascii="Times New Roman" w:hAnsi="Times New Roman"/>
          <w:sz w:val="24"/>
          <w:szCs w:val="24"/>
        </w:rPr>
        <w:t>Об Общественной палате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04754">
        <w:rPr>
          <w:rFonts w:ascii="Times New Roman" w:hAnsi="Times New Roman"/>
          <w:sz w:val="24"/>
          <w:szCs w:val="24"/>
        </w:rPr>
        <w:t xml:space="preserve"> не могут быть членами Общественной палаты Российской Федерации.</w:t>
      </w:r>
      <w:proofErr w:type="gramEnd"/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2.6. </w:t>
      </w:r>
      <w:r w:rsidRPr="00E36B7E">
        <w:rPr>
          <w:rFonts w:ascii="Times New Roman" w:hAnsi="Times New Roman"/>
          <w:sz w:val="24"/>
          <w:szCs w:val="24"/>
        </w:rPr>
        <w:t xml:space="preserve">Выдвижение некоммерческими организациями кандидатов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4"/>
          <w:szCs w:val="24"/>
        </w:rPr>
        <w:t>–</w:t>
      </w:r>
      <w:r w:rsidRPr="00E36B7E">
        <w:rPr>
          <w:rFonts w:ascii="Times New Roman" w:hAnsi="Times New Roman"/>
          <w:sz w:val="24"/>
          <w:szCs w:val="24"/>
        </w:rPr>
        <w:t xml:space="preserve"> по решению иных органов, обладающих в силу закона или в соответствии с </w:t>
      </w:r>
      <w:r>
        <w:rPr>
          <w:rFonts w:ascii="Times New Roman" w:hAnsi="Times New Roman"/>
          <w:sz w:val="24"/>
          <w:szCs w:val="24"/>
        </w:rPr>
        <w:t>у</w:t>
      </w:r>
      <w:r w:rsidRPr="00E36B7E">
        <w:rPr>
          <w:rFonts w:ascii="Times New Roman" w:hAnsi="Times New Roman"/>
          <w:sz w:val="24"/>
          <w:szCs w:val="24"/>
        </w:rPr>
        <w:t>ставами этих организаций правом выступать от имени этих организаций.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2.7. </w:t>
      </w:r>
      <w:r w:rsidRPr="00E36B7E">
        <w:rPr>
          <w:rFonts w:ascii="Times New Roman" w:hAnsi="Times New Roman"/>
          <w:sz w:val="24"/>
          <w:szCs w:val="24"/>
        </w:rPr>
        <w:t>Каждая некоммерческая организация, а также трудовой коллектив вправе предложить одного кандидата.</w:t>
      </w:r>
    </w:p>
    <w:p w:rsidR="0093751F" w:rsidRPr="0075075C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5C">
        <w:rPr>
          <w:rFonts w:ascii="Times New Roman" w:hAnsi="Times New Roman"/>
          <w:sz w:val="24"/>
          <w:szCs w:val="24"/>
        </w:rPr>
        <w:t xml:space="preserve">2.8. Информация о начале процедуры формирования состава Общественного совета размещается на официальных интернет-сайтах Совета депутатов Северодвинска и Администрации Северодвинска не </w:t>
      </w:r>
      <w:proofErr w:type="gramStart"/>
      <w:r w:rsidRPr="0075075C">
        <w:rPr>
          <w:rFonts w:ascii="Times New Roman" w:hAnsi="Times New Roman"/>
          <w:sz w:val="24"/>
          <w:szCs w:val="24"/>
        </w:rPr>
        <w:t>позднее</w:t>
      </w:r>
      <w:proofErr w:type="gramEnd"/>
      <w:r w:rsidRPr="0075075C">
        <w:rPr>
          <w:rFonts w:ascii="Times New Roman" w:hAnsi="Times New Roman"/>
          <w:sz w:val="24"/>
          <w:szCs w:val="24"/>
        </w:rPr>
        <w:t xml:space="preserve"> чем за три месяца до истечения срока полномочий членов Общественного совета действующего состава.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</w:t>
      </w:r>
      <w:r w:rsidRPr="00E36B7E">
        <w:rPr>
          <w:rFonts w:ascii="Times New Roman" w:hAnsi="Times New Roman"/>
          <w:sz w:val="24"/>
          <w:szCs w:val="24"/>
        </w:rPr>
        <w:t>Информация о начале процедуры формирования нового состава Общественного совета должна содержать: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E36B7E">
        <w:rPr>
          <w:rFonts w:ascii="Times New Roman" w:hAnsi="Times New Roman"/>
          <w:sz w:val="24"/>
          <w:szCs w:val="24"/>
        </w:rPr>
        <w:t xml:space="preserve">информацию о начале, сроках и </w:t>
      </w:r>
      <w:r w:rsidRPr="0075075C">
        <w:rPr>
          <w:rFonts w:ascii="Times New Roman" w:hAnsi="Times New Roman"/>
          <w:sz w:val="24"/>
          <w:szCs w:val="24"/>
        </w:rPr>
        <w:t xml:space="preserve">месте </w:t>
      </w:r>
      <w:r w:rsidRPr="00E36B7E">
        <w:rPr>
          <w:rFonts w:ascii="Times New Roman" w:hAnsi="Times New Roman"/>
          <w:sz w:val="24"/>
          <w:szCs w:val="24"/>
        </w:rPr>
        <w:t>приема заявлений от кандидатов, а также некоммерческих организаций и трудовых коллективов, которые могут выдвигать кандидатов;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E36B7E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кандидатам, некоммерческим организациям, трудовым коллективам;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E36B7E">
        <w:rPr>
          <w:rFonts w:ascii="Times New Roman" w:hAnsi="Times New Roman"/>
          <w:sz w:val="24"/>
          <w:szCs w:val="24"/>
        </w:rPr>
        <w:t>требования, предъявляемые к членам Общественного совета, а также некоммерческим организациям и трудовым коллективам, которые могут выдвигать кандидатов;</w:t>
      </w:r>
    </w:p>
    <w:p w:rsidR="0093751F" w:rsidRPr="00EE4F18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заявление</w:t>
      </w:r>
      <w:r w:rsidRPr="00EE4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E4F18">
        <w:rPr>
          <w:rFonts w:ascii="Times New Roman" w:hAnsi="Times New Roman"/>
          <w:sz w:val="24"/>
          <w:szCs w:val="24"/>
        </w:rPr>
        <w:t>согласи</w:t>
      </w:r>
      <w:r>
        <w:rPr>
          <w:rFonts w:ascii="Times New Roman" w:hAnsi="Times New Roman"/>
          <w:sz w:val="24"/>
          <w:szCs w:val="24"/>
        </w:rPr>
        <w:t>и</w:t>
      </w:r>
      <w:r w:rsidRPr="00EE4F18">
        <w:rPr>
          <w:rFonts w:ascii="Times New Roman" w:hAnsi="Times New Roman"/>
          <w:sz w:val="24"/>
          <w:szCs w:val="24"/>
        </w:rPr>
        <w:t xml:space="preserve"> кандидата на выдвижение его кандидатуры в Общественный совет и подтверждения отсутствия у кандидата ограничений для утверждения его членом Общественного совета;</w:t>
      </w:r>
    </w:p>
    <w:p w:rsidR="0093751F" w:rsidRPr="00EE4F18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5) форму согласия кандидата на обработку его персональных данных в соответствии с требованиями Федерального закона от 27.07.2006 № 152-ФЗ «О персональных данных».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2.10. </w:t>
      </w:r>
      <w:r w:rsidRPr="00E36B7E">
        <w:rPr>
          <w:rFonts w:ascii="Times New Roman" w:hAnsi="Times New Roman"/>
          <w:sz w:val="24"/>
          <w:szCs w:val="24"/>
        </w:rPr>
        <w:t xml:space="preserve">В целях обеспечения формирования представительного состава Общественного </w:t>
      </w:r>
      <w:r w:rsidRPr="00EE4F18">
        <w:rPr>
          <w:rFonts w:ascii="Times New Roman" w:hAnsi="Times New Roman"/>
          <w:sz w:val="24"/>
          <w:szCs w:val="24"/>
        </w:rPr>
        <w:t xml:space="preserve">совета Администрация Северодвинска с учетом предложений Совета депутатов Северодвинска вправе сформировать минимальный перечень некоммерческих организаций, </w:t>
      </w:r>
      <w:proofErr w:type="gramStart"/>
      <w:r w:rsidRPr="00EE4F18">
        <w:rPr>
          <w:rFonts w:ascii="Times New Roman" w:hAnsi="Times New Roman"/>
          <w:sz w:val="24"/>
          <w:szCs w:val="24"/>
        </w:rPr>
        <w:t>целями</w:t>
      </w:r>
      <w:proofErr w:type="gramEnd"/>
      <w:r w:rsidRPr="00EE4F18">
        <w:rPr>
          <w:rFonts w:ascii="Times New Roman" w:hAnsi="Times New Roman"/>
          <w:sz w:val="24"/>
          <w:szCs w:val="24"/>
        </w:rPr>
        <w:t xml:space="preserve"> деятельности которых являются представление или защита общественных интересов и (или) выполнение экспертной работы,</w:t>
      </w:r>
      <w:r w:rsidRPr="00E36B7E">
        <w:rPr>
          <w:rFonts w:ascii="Times New Roman" w:hAnsi="Times New Roman"/>
          <w:sz w:val="24"/>
          <w:szCs w:val="24"/>
        </w:rPr>
        <w:t xml:space="preserve"> а также трудовых коллективов, которым предлагается выдвинуть кандидатов.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Некоммерческим организациям и трудовым коллективам, 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B7E">
        <w:rPr>
          <w:rFonts w:ascii="Times New Roman" w:hAnsi="Times New Roman"/>
          <w:sz w:val="24"/>
          <w:szCs w:val="24"/>
        </w:rPr>
        <w:t>в абзаце первом настоящего пункта, направляется информация о начале процедуры формирования нового состава Общественного совета и предлагается выдвинуть кандидатов.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2.11. </w:t>
      </w:r>
      <w:r w:rsidRPr="00E36B7E">
        <w:rPr>
          <w:rFonts w:ascii="Times New Roman" w:hAnsi="Times New Roman"/>
          <w:sz w:val="24"/>
          <w:szCs w:val="24"/>
        </w:rPr>
        <w:t xml:space="preserve">Семь членов Общественного совета утверждаются </w:t>
      </w:r>
      <w:r>
        <w:rPr>
          <w:rFonts w:ascii="Times New Roman" w:hAnsi="Times New Roman"/>
          <w:sz w:val="24"/>
          <w:szCs w:val="24"/>
        </w:rPr>
        <w:t>Г</w:t>
      </w:r>
      <w:r w:rsidRPr="00E36B7E">
        <w:rPr>
          <w:rFonts w:ascii="Times New Roman" w:hAnsi="Times New Roman"/>
          <w:sz w:val="24"/>
          <w:szCs w:val="24"/>
        </w:rPr>
        <w:t>лавой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E36B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Глава Северодвинска)</w:t>
      </w:r>
      <w:r w:rsidRPr="00E36B7E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79">
        <w:rPr>
          <w:rFonts w:ascii="Times New Roman" w:hAnsi="Times New Roman"/>
          <w:sz w:val="24"/>
          <w:szCs w:val="24"/>
        </w:rPr>
        <w:t>пунктом 2.22 настоящего</w:t>
      </w:r>
      <w:r w:rsidRPr="00E36B7E">
        <w:rPr>
          <w:rFonts w:ascii="Times New Roman" w:hAnsi="Times New Roman"/>
          <w:sz w:val="24"/>
          <w:szCs w:val="24"/>
        </w:rPr>
        <w:t xml:space="preserve"> Положения.</w:t>
      </w:r>
    </w:p>
    <w:p w:rsidR="0093751F" w:rsidRPr="00EE4F18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2.12. Семь членов Общественного совета утверждаются Советом депутатов Северодвинска в соответствии с пунктом 2.23 настоящего Положения.</w:t>
      </w:r>
    </w:p>
    <w:p w:rsidR="0093751F" w:rsidRPr="00EE4F18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F18">
        <w:rPr>
          <w:rFonts w:ascii="Times New Roman" w:hAnsi="Times New Roman"/>
          <w:sz w:val="24"/>
          <w:szCs w:val="24"/>
        </w:rPr>
        <w:t>2.13. В целях согласования и исключения одновременного включения Главой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EE4F18">
        <w:rPr>
          <w:rFonts w:ascii="Times New Roman" w:hAnsi="Times New Roman"/>
          <w:sz w:val="24"/>
          <w:szCs w:val="24"/>
        </w:rPr>
        <w:t xml:space="preserve"> и Советом депутатов Северодвинска одних и тех же кандидатур граждан в состав Общественного совета Глава Северодвинск</w:t>
      </w:r>
      <w:r>
        <w:rPr>
          <w:rFonts w:ascii="Times New Roman" w:hAnsi="Times New Roman"/>
          <w:sz w:val="24"/>
          <w:szCs w:val="24"/>
        </w:rPr>
        <w:t>а</w:t>
      </w:r>
      <w:r w:rsidRPr="00EE4F18">
        <w:rPr>
          <w:rFonts w:ascii="Times New Roman" w:hAnsi="Times New Roman"/>
          <w:sz w:val="24"/>
          <w:szCs w:val="24"/>
        </w:rPr>
        <w:t xml:space="preserve"> и Совет депутатов Северодвинска до утверждения соответствующих списков проводят взаимные консультации.</w:t>
      </w:r>
    </w:p>
    <w:p w:rsidR="0093751F" w:rsidRPr="00A54E96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2.14. </w:t>
      </w:r>
      <w:r w:rsidRPr="00E36B7E">
        <w:rPr>
          <w:rFonts w:ascii="Times New Roman" w:hAnsi="Times New Roman"/>
          <w:sz w:val="24"/>
          <w:szCs w:val="24"/>
        </w:rPr>
        <w:t>Один член Общественного совета утверждается Общественной палатой Архангельской области</w:t>
      </w:r>
      <w:r>
        <w:rPr>
          <w:rFonts w:ascii="Times New Roman" w:hAnsi="Times New Roman"/>
          <w:sz w:val="24"/>
          <w:szCs w:val="24"/>
        </w:rPr>
        <w:t xml:space="preserve">, которой предоставляется </w:t>
      </w:r>
      <w:r w:rsidRPr="007F213F">
        <w:rPr>
          <w:rFonts w:ascii="Times New Roman" w:hAnsi="Times New Roman"/>
          <w:sz w:val="24"/>
          <w:szCs w:val="24"/>
        </w:rPr>
        <w:t>право назначить своего представителя для участия в работе Общественного совета в качестве его полноправного члена.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E96">
        <w:rPr>
          <w:rFonts w:ascii="Times New Roman" w:hAnsi="Times New Roman"/>
          <w:sz w:val="24"/>
          <w:szCs w:val="24"/>
        </w:rPr>
        <w:t xml:space="preserve">Информация о начале процедуры формирования состава Общественного совета направляется в Общественную палату Архангельской области </w:t>
      </w:r>
      <w:r>
        <w:rPr>
          <w:rFonts w:ascii="Times New Roman" w:hAnsi="Times New Roman"/>
          <w:sz w:val="24"/>
          <w:szCs w:val="24"/>
        </w:rPr>
        <w:t>Г</w:t>
      </w:r>
      <w:r w:rsidRPr="00A54E96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A54E96">
        <w:rPr>
          <w:rFonts w:ascii="Times New Roman" w:hAnsi="Times New Roman"/>
          <w:sz w:val="24"/>
          <w:szCs w:val="24"/>
        </w:rPr>
        <w:t>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2.15. </w:t>
      </w:r>
      <w:r w:rsidRPr="00E36B7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36B7E">
        <w:rPr>
          <w:rFonts w:ascii="Times New Roman" w:hAnsi="Times New Roman"/>
          <w:sz w:val="24"/>
          <w:szCs w:val="24"/>
        </w:rPr>
        <w:t>,</w:t>
      </w:r>
      <w:proofErr w:type="gramEnd"/>
      <w:r w:rsidRPr="00E36B7E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>правомочный</w:t>
      </w:r>
      <w:r w:rsidRPr="00E36B7E">
        <w:rPr>
          <w:rFonts w:ascii="Times New Roman" w:hAnsi="Times New Roman"/>
          <w:sz w:val="24"/>
          <w:szCs w:val="24"/>
        </w:rPr>
        <w:t xml:space="preserve"> состав Общественного совета не будет сформирован в порядке, установленном настоящ</w:t>
      </w:r>
      <w:r>
        <w:rPr>
          <w:rFonts w:ascii="Times New Roman" w:hAnsi="Times New Roman"/>
          <w:sz w:val="24"/>
          <w:szCs w:val="24"/>
        </w:rPr>
        <w:t>им</w:t>
      </w:r>
      <w:r w:rsidRPr="00E36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</w:t>
      </w:r>
      <w:r w:rsidRPr="00E36B7E">
        <w:rPr>
          <w:rFonts w:ascii="Times New Roman" w:hAnsi="Times New Roman"/>
          <w:sz w:val="24"/>
          <w:szCs w:val="24"/>
        </w:rPr>
        <w:t>, либо в случае прекращения полномочий членов Общественной совета</w:t>
      </w:r>
      <w:r w:rsidRPr="00A90BA7">
        <w:rPr>
          <w:rFonts w:ascii="Times New Roman" w:hAnsi="Times New Roman"/>
          <w:color w:val="FF0000"/>
          <w:sz w:val="24"/>
          <w:szCs w:val="24"/>
        </w:rPr>
        <w:t>,</w:t>
      </w:r>
      <w:r w:rsidRPr="00E36B7E">
        <w:rPr>
          <w:rFonts w:ascii="Times New Roman" w:hAnsi="Times New Roman"/>
          <w:sz w:val="24"/>
          <w:szCs w:val="24"/>
        </w:rPr>
        <w:t xml:space="preserve"> новые </w:t>
      </w:r>
      <w:r w:rsidRPr="00EE4F18">
        <w:rPr>
          <w:rFonts w:ascii="Times New Roman" w:hAnsi="Times New Roman"/>
          <w:sz w:val="24"/>
          <w:szCs w:val="24"/>
        </w:rPr>
        <w:t>члены Общественного совета</w:t>
      </w:r>
      <w:r w:rsidRPr="00E36B7E">
        <w:rPr>
          <w:rFonts w:ascii="Times New Roman" w:hAnsi="Times New Roman"/>
          <w:sz w:val="24"/>
          <w:szCs w:val="24"/>
        </w:rPr>
        <w:t xml:space="preserve"> включаются в ее состав в следующем порядке:</w:t>
      </w:r>
    </w:p>
    <w:p w:rsidR="0093751F" w:rsidRPr="0062250B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 xml:space="preserve">если вакантными являются места членов Общественного совета, утверждаемых </w:t>
      </w:r>
      <w:r>
        <w:rPr>
          <w:rFonts w:ascii="Times New Roman" w:hAnsi="Times New Roman"/>
          <w:sz w:val="24"/>
          <w:szCs w:val="24"/>
        </w:rPr>
        <w:t>Г</w:t>
      </w:r>
      <w:r w:rsidRPr="00E36B7E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E36B7E">
        <w:rPr>
          <w:rFonts w:ascii="Times New Roman" w:hAnsi="Times New Roman"/>
          <w:sz w:val="24"/>
          <w:szCs w:val="24"/>
        </w:rPr>
        <w:t xml:space="preserve">, решения об утверждении граждан членами Общественного совета принимает </w:t>
      </w:r>
      <w:r>
        <w:rPr>
          <w:rFonts w:ascii="Times New Roman" w:hAnsi="Times New Roman"/>
          <w:sz w:val="24"/>
          <w:szCs w:val="24"/>
        </w:rPr>
        <w:t>Г</w:t>
      </w:r>
      <w:r w:rsidRPr="00E36B7E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E36B7E">
        <w:rPr>
          <w:rFonts w:ascii="Times New Roman" w:hAnsi="Times New Roman"/>
          <w:sz w:val="24"/>
          <w:szCs w:val="24"/>
        </w:rPr>
        <w:t xml:space="preserve"> из числа кандидатов, выдвинутых при формировании Общественного совета в соответствии </w:t>
      </w:r>
      <w:r>
        <w:rPr>
          <w:rFonts w:ascii="Times New Roman" w:hAnsi="Times New Roman"/>
          <w:sz w:val="24"/>
          <w:szCs w:val="24"/>
        </w:rPr>
        <w:t>с пунктами 2.18 и 2.22 настоящего Положения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B7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36B7E">
        <w:rPr>
          <w:rFonts w:ascii="Times New Roman" w:hAnsi="Times New Roman"/>
          <w:sz w:val="24"/>
          <w:szCs w:val="24"/>
        </w:rPr>
        <w:t>,</w:t>
      </w:r>
      <w:proofErr w:type="gramEnd"/>
      <w:r w:rsidRPr="00E36B7E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 xml:space="preserve">указанные </w:t>
      </w:r>
      <w:r w:rsidRPr="00E36B7E">
        <w:rPr>
          <w:rFonts w:ascii="Times New Roman" w:hAnsi="Times New Roman"/>
          <w:sz w:val="24"/>
          <w:szCs w:val="24"/>
        </w:rPr>
        <w:t xml:space="preserve">кандидаты отсутствуют, то проводится новое выдвижение кандидатов на вакантные места членов Общественного совета в порядке, </w:t>
      </w:r>
      <w:r w:rsidRPr="007A51E1">
        <w:rPr>
          <w:rFonts w:ascii="Times New Roman" w:hAnsi="Times New Roman"/>
          <w:sz w:val="24"/>
          <w:szCs w:val="24"/>
        </w:rPr>
        <w:t>предусмотренном разделом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B7E">
        <w:rPr>
          <w:rFonts w:ascii="Times New Roman" w:hAnsi="Times New Roman"/>
          <w:sz w:val="24"/>
          <w:szCs w:val="24"/>
        </w:rPr>
        <w:t xml:space="preserve">настоящего Положения. При этом сроки осуществления процедур по </w:t>
      </w:r>
      <w:r>
        <w:rPr>
          <w:rFonts w:ascii="Times New Roman" w:hAnsi="Times New Roman"/>
          <w:sz w:val="24"/>
          <w:szCs w:val="24"/>
        </w:rPr>
        <w:t>отбору кандидатов</w:t>
      </w:r>
      <w:r w:rsidRPr="00E36B7E">
        <w:rPr>
          <w:rFonts w:ascii="Times New Roman" w:hAnsi="Times New Roman"/>
          <w:sz w:val="24"/>
          <w:szCs w:val="24"/>
        </w:rPr>
        <w:t xml:space="preserve">, установленные </w:t>
      </w:r>
      <w:r w:rsidRPr="007A51E1">
        <w:rPr>
          <w:rFonts w:ascii="Times New Roman" w:hAnsi="Times New Roman"/>
          <w:sz w:val="24"/>
          <w:szCs w:val="24"/>
        </w:rPr>
        <w:t>пунктом 2.18 настоящего Положения</w:t>
      </w:r>
      <w:r w:rsidRPr="00E36B7E">
        <w:rPr>
          <w:rFonts w:ascii="Times New Roman" w:hAnsi="Times New Roman"/>
          <w:sz w:val="24"/>
          <w:szCs w:val="24"/>
        </w:rPr>
        <w:t xml:space="preserve">, </w:t>
      </w:r>
      <w:r w:rsidRPr="0062250B">
        <w:rPr>
          <w:rFonts w:ascii="Times New Roman" w:hAnsi="Times New Roman"/>
          <w:sz w:val="24"/>
          <w:szCs w:val="24"/>
        </w:rPr>
        <w:t>сокращаются наполовину;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50B">
        <w:rPr>
          <w:rFonts w:ascii="Times New Roman" w:hAnsi="Times New Roman"/>
          <w:sz w:val="24"/>
          <w:szCs w:val="24"/>
        </w:rPr>
        <w:t>2) если вакантными являются места членов Общественного совета, утверждаемых Советом депутатов Северодвинска, решения об утверждении граждан членами Общественного совета принимает Совет депутатов Северодвинска из числа кандидатов, выдвинутых при формировании Общественного совета в соответствии с пунктами 2.18 и 2.23 настоящего Положения. В случае</w:t>
      </w:r>
      <w:proofErr w:type="gramStart"/>
      <w:r w:rsidRPr="0062250B">
        <w:rPr>
          <w:rFonts w:ascii="Times New Roman" w:hAnsi="Times New Roman"/>
          <w:sz w:val="24"/>
          <w:szCs w:val="24"/>
        </w:rPr>
        <w:t>,</w:t>
      </w:r>
      <w:proofErr w:type="gramEnd"/>
      <w:r w:rsidRPr="0062250B">
        <w:rPr>
          <w:rFonts w:ascii="Times New Roman" w:hAnsi="Times New Roman"/>
          <w:sz w:val="24"/>
          <w:szCs w:val="24"/>
        </w:rPr>
        <w:t xml:space="preserve"> если указанные кандидаты отсутствуют, то проводится</w:t>
      </w:r>
      <w:r w:rsidRPr="00E36B7E">
        <w:rPr>
          <w:rFonts w:ascii="Times New Roman" w:hAnsi="Times New Roman"/>
          <w:sz w:val="24"/>
          <w:szCs w:val="24"/>
        </w:rPr>
        <w:t xml:space="preserve"> новое выдвижение кандидатов на вакантные места членов Общественного совета в порядке, предусмотренном </w:t>
      </w:r>
      <w:r w:rsidRPr="007A51E1">
        <w:rPr>
          <w:rFonts w:ascii="Times New Roman" w:hAnsi="Times New Roman"/>
          <w:sz w:val="24"/>
          <w:szCs w:val="24"/>
        </w:rPr>
        <w:t>разделом 2 настоящего Положения</w:t>
      </w:r>
      <w:r w:rsidRPr="00E36B7E">
        <w:rPr>
          <w:rFonts w:ascii="Times New Roman" w:hAnsi="Times New Roman"/>
          <w:sz w:val="24"/>
          <w:szCs w:val="24"/>
        </w:rPr>
        <w:t xml:space="preserve">. При этом сроки осуществления процедур по </w:t>
      </w:r>
      <w:r w:rsidRPr="000808AF">
        <w:rPr>
          <w:rFonts w:ascii="Times New Roman" w:hAnsi="Times New Roman"/>
          <w:sz w:val="24"/>
          <w:szCs w:val="24"/>
        </w:rPr>
        <w:t xml:space="preserve">отбору кандидатов, установленные </w:t>
      </w:r>
      <w:r w:rsidRPr="007A51E1">
        <w:rPr>
          <w:rFonts w:ascii="Times New Roman" w:hAnsi="Times New Roman"/>
          <w:sz w:val="24"/>
          <w:szCs w:val="24"/>
        </w:rPr>
        <w:t>пунктом 2.18 настоящего</w:t>
      </w:r>
      <w:r w:rsidRPr="000808AF">
        <w:rPr>
          <w:rFonts w:ascii="Times New Roman" w:hAnsi="Times New Roman"/>
          <w:sz w:val="24"/>
          <w:szCs w:val="24"/>
        </w:rPr>
        <w:t xml:space="preserve"> Положения, сокращаются наполовину;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если вакантным является место члена Общественного совета, утверждаемого Общественной палатой Архангельской области, решение об утверждении гражданина членом Общественного совета принимает Общественная палата Архангельской области на своем заседании.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Процедуры, установленные пунктом 2</w:t>
      </w:r>
      <w:r>
        <w:rPr>
          <w:rFonts w:ascii="Times New Roman" w:hAnsi="Times New Roman"/>
          <w:sz w:val="24"/>
          <w:szCs w:val="24"/>
        </w:rPr>
        <w:t>.15</w:t>
      </w:r>
      <w:r w:rsidRPr="00E36B7E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E36B7E">
        <w:rPr>
          <w:rFonts w:ascii="Times New Roman" w:hAnsi="Times New Roman"/>
          <w:sz w:val="24"/>
          <w:szCs w:val="24"/>
        </w:rPr>
        <w:t xml:space="preserve">, осуществляются в течение 30 дней со дня наступления обстоятельств, предусмотренных абзацем первым пункта </w:t>
      </w:r>
      <w:r>
        <w:rPr>
          <w:rFonts w:ascii="Times New Roman" w:hAnsi="Times New Roman"/>
          <w:sz w:val="24"/>
          <w:szCs w:val="24"/>
        </w:rPr>
        <w:t>2.15</w:t>
      </w:r>
      <w:r w:rsidRPr="00E36B7E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E36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E36B7E">
        <w:rPr>
          <w:rFonts w:ascii="Times New Roman" w:hAnsi="Times New Roman"/>
          <w:sz w:val="24"/>
          <w:szCs w:val="24"/>
        </w:rPr>
        <w:t>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E36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36B7E">
        <w:rPr>
          <w:rFonts w:ascii="Times New Roman" w:hAnsi="Times New Roman"/>
          <w:sz w:val="24"/>
          <w:szCs w:val="24"/>
        </w:rPr>
        <w:t>Общественный совет формируется таким образом, чтобы была исключена возможность возникновения конфликта интересов.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7E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(прямая или косвенная) члена Общественного совета влияет или может повлиять на надлежащее, объективное и беспристрастное осуществление им полномочий.</w:t>
      </w:r>
    </w:p>
    <w:p w:rsidR="0093751F" w:rsidRPr="00E36B7E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B7E">
        <w:rPr>
          <w:rFonts w:ascii="Times New Roman" w:hAnsi="Times New Roman"/>
          <w:sz w:val="24"/>
          <w:szCs w:val="24"/>
        </w:rPr>
        <w:t>Под личной заинтересованностью члена Общественного совета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E36B7E">
        <w:rPr>
          <w:rFonts w:ascii="Times New Roman" w:hAnsi="Times New Roman"/>
          <w:sz w:val="24"/>
          <w:szCs w:val="24"/>
        </w:rPr>
        <w:t>, с которыми член общественного совета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B7E">
        <w:rPr>
          <w:rFonts w:ascii="Times New Roman" w:hAnsi="Times New Roman"/>
          <w:sz w:val="24"/>
          <w:szCs w:val="24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</w:t>
      </w:r>
      <w:r w:rsidRPr="002C65A2">
        <w:rPr>
          <w:rFonts w:ascii="Times New Roman" w:hAnsi="Times New Roman"/>
          <w:sz w:val="24"/>
          <w:szCs w:val="24"/>
        </w:rPr>
        <w:t>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– Главу Северодвинска и Председателя Совета депутатов</w:t>
      </w:r>
      <w:proofErr w:type="gramEnd"/>
      <w:r w:rsidRPr="002C65A2">
        <w:rPr>
          <w:rFonts w:ascii="Times New Roman" w:hAnsi="Times New Roman"/>
          <w:sz w:val="24"/>
          <w:szCs w:val="24"/>
        </w:rPr>
        <w:t xml:space="preserve"> Северодвинска.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B7E">
        <w:rPr>
          <w:rFonts w:ascii="Times New Roman" w:hAnsi="Times New Roman"/>
          <w:sz w:val="24"/>
          <w:szCs w:val="24"/>
        </w:rPr>
        <w:t xml:space="preserve">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</w:t>
      </w:r>
      <w:r>
        <w:rPr>
          <w:rFonts w:ascii="Times New Roman" w:hAnsi="Times New Roman"/>
          <w:sz w:val="24"/>
          <w:szCs w:val="24"/>
        </w:rPr>
        <w:t>прекращения</w:t>
      </w:r>
      <w:r w:rsidRPr="00E36B7E">
        <w:rPr>
          <w:rFonts w:ascii="Times New Roman" w:hAnsi="Times New Roman"/>
          <w:sz w:val="24"/>
          <w:szCs w:val="24"/>
        </w:rPr>
        <w:t xml:space="preserve"> полномочий члена Общественного совета, являющегося стороной конфликта интересов, в порядке, предусмотренном </w:t>
      </w:r>
      <w:r w:rsidRPr="00261F31">
        <w:rPr>
          <w:rFonts w:ascii="Times New Roman" w:hAnsi="Times New Roman"/>
          <w:sz w:val="24"/>
          <w:szCs w:val="24"/>
        </w:rPr>
        <w:t>подпунктом 11 пункта 3.15 настоящего Положения.</w:t>
      </w:r>
      <w:proofErr w:type="gramEnd"/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2.18. </w:t>
      </w:r>
      <w:proofErr w:type="gramStart"/>
      <w:r w:rsidRPr="002C65A2">
        <w:rPr>
          <w:rFonts w:ascii="Times New Roman" w:hAnsi="Times New Roman"/>
          <w:sz w:val="24"/>
          <w:szCs w:val="24"/>
        </w:rPr>
        <w:t xml:space="preserve">Некоммерческие организации, трудовые коллективы, выдвигающие кандидата, либо гражданин в порядке самовыдвижения направляют Главе Северодвинска и (или) в Совет депутатов Северодвинска в течение 30 календарных дней со дня размещения информации о начале процедуры формирования нового состава Общественного совета, предусмотренного пунктом 2.8 настоящего Положения, заявление о выдвижении кандидата (далее </w:t>
      </w:r>
      <w:r>
        <w:rPr>
          <w:rFonts w:ascii="Times New Roman" w:hAnsi="Times New Roman"/>
          <w:sz w:val="24"/>
          <w:szCs w:val="24"/>
        </w:rPr>
        <w:t>–</w:t>
      </w:r>
      <w:r w:rsidRPr="002C65A2">
        <w:rPr>
          <w:rFonts w:ascii="Times New Roman" w:hAnsi="Times New Roman"/>
          <w:sz w:val="24"/>
          <w:szCs w:val="24"/>
        </w:rPr>
        <w:t xml:space="preserve"> заявление) по форме согласно </w:t>
      </w:r>
      <w:r w:rsidRPr="00FC694E">
        <w:rPr>
          <w:rFonts w:ascii="Times New Roman" w:hAnsi="Times New Roman"/>
          <w:sz w:val="24"/>
          <w:szCs w:val="24"/>
        </w:rPr>
        <w:t>приложениям № 1, 2 к</w:t>
      </w:r>
      <w:r w:rsidRPr="002C65A2">
        <w:rPr>
          <w:rFonts w:ascii="Times New Roman" w:hAnsi="Times New Roman"/>
          <w:sz w:val="24"/>
          <w:szCs w:val="24"/>
        </w:rPr>
        <w:t xml:space="preserve"> настоящему Положению.</w:t>
      </w:r>
      <w:proofErr w:type="gramEnd"/>
    </w:p>
    <w:p w:rsidR="0093751F" w:rsidRPr="005F5081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2.19. </w:t>
      </w:r>
      <w:r w:rsidRPr="005F5081">
        <w:rPr>
          <w:rFonts w:ascii="Times New Roman" w:hAnsi="Times New Roman"/>
          <w:sz w:val="24"/>
          <w:szCs w:val="24"/>
        </w:rPr>
        <w:t xml:space="preserve">Некоммерческая организация, трудовой коллектив или </w:t>
      </w:r>
      <w:r>
        <w:rPr>
          <w:rFonts w:ascii="Times New Roman" w:hAnsi="Times New Roman"/>
          <w:sz w:val="24"/>
          <w:szCs w:val="24"/>
        </w:rPr>
        <w:t xml:space="preserve">гражданин, выдвигающийся в кандидаты в порядке самовыдвижения, </w:t>
      </w:r>
      <w:r w:rsidRPr="005F5081">
        <w:rPr>
          <w:rFonts w:ascii="Times New Roman" w:hAnsi="Times New Roman"/>
          <w:sz w:val="24"/>
          <w:szCs w:val="24"/>
        </w:rPr>
        <w:t>п</w:t>
      </w:r>
      <w:r w:rsidRPr="00FC694E">
        <w:rPr>
          <w:rFonts w:ascii="Times New Roman" w:hAnsi="Times New Roman"/>
          <w:sz w:val="24"/>
          <w:szCs w:val="24"/>
        </w:rPr>
        <w:t>рикладывают</w:t>
      </w:r>
      <w:r w:rsidRPr="005F5081">
        <w:rPr>
          <w:rFonts w:ascii="Times New Roman" w:hAnsi="Times New Roman"/>
          <w:sz w:val="24"/>
          <w:szCs w:val="24"/>
        </w:rPr>
        <w:t xml:space="preserve"> к заявлению следующие документы:</w:t>
      </w:r>
    </w:p>
    <w:p w:rsidR="0093751F" w:rsidRPr="005F5081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5F5081">
        <w:rPr>
          <w:rFonts w:ascii="Times New Roman" w:hAnsi="Times New Roman"/>
          <w:sz w:val="24"/>
          <w:szCs w:val="24"/>
        </w:rPr>
        <w:t xml:space="preserve">согласие </w:t>
      </w:r>
      <w:r w:rsidRPr="001B3AAB">
        <w:rPr>
          <w:rFonts w:ascii="Times New Roman" w:hAnsi="Times New Roman"/>
          <w:sz w:val="24"/>
          <w:szCs w:val="24"/>
        </w:rPr>
        <w:t xml:space="preserve">кандидата на </w:t>
      </w:r>
      <w:r w:rsidRPr="008D564E">
        <w:rPr>
          <w:rFonts w:ascii="Times New Roman" w:hAnsi="Times New Roman"/>
          <w:sz w:val="24"/>
          <w:szCs w:val="24"/>
        </w:rPr>
        <w:t>включение его в состав Общественного совета и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Pr="005F5081">
        <w:rPr>
          <w:rFonts w:ascii="Times New Roman" w:hAnsi="Times New Roman"/>
          <w:sz w:val="24"/>
          <w:szCs w:val="24"/>
        </w:rPr>
        <w:t>;</w:t>
      </w:r>
    </w:p>
    <w:p w:rsidR="0093751F" w:rsidRPr="005F5081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5F5081"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5F5081">
        <w:rPr>
          <w:rFonts w:ascii="Times New Roman" w:hAnsi="Times New Roman"/>
          <w:sz w:val="24"/>
          <w:szCs w:val="24"/>
        </w:rPr>
        <w:t xml:space="preserve"> кандидата, </w:t>
      </w:r>
      <w:proofErr w:type="gramStart"/>
      <w:r w:rsidRPr="005F5081">
        <w:rPr>
          <w:rFonts w:ascii="Times New Roman" w:hAnsi="Times New Roman"/>
          <w:sz w:val="24"/>
          <w:szCs w:val="24"/>
        </w:rPr>
        <w:t>содержащ</w:t>
      </w:r>
      <w:r>
        <w:rPr>
          <w:rFonts w:ascii="Times New Roman" w:hAnsi="Times New Roman"/>
          <w:sz w:val="24"/>
          <w:szCs w:val="24"/>
        </w:rPr>
        <w:t>ую</w:t>
      </w:r>
      <w:proofErr w:type="gramEnd"/>
      <w:r w:rsidRPr="005F5081">
        <w:rPr>
          <w:rFonts w:ascii="Times New Roman" w:hAnsi="Times New Roman"/>
          <w:sz w:val="24"/>
          <w:szCs w:val="24"/>
        </w:rPr>
        <w:t xml:space="preserve"> в том числе краткие биографические данные;</w:t>
      </w:r>
    </w:p>
    <w:p w:rsidR="0093751F" w:rsidRPr="005F5081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5F5081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5F5081">
        <w:rPr>
          <w:rFonts w:ascii="Times New Roman" w:hAnsi="Times New Roman"/>
          <w:sz w:val="24"/>
          <w:szCs w:val="24"/>
        </w:rPr>
        <w:t xml:space="preserve"> паспорта или иного документа, удостоверяющего личность и гражданство кандидата;</w:t>
      </w:r>
    </w:p>
    <w:p w:rsidR="0093751F" w:rsidRPr="00851BAC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надлежащим образом </w:t>
      </w:r>
      <w:r w:rsidRPr="005F5081">
        <w:rPr>
          <w:rFonts w:ascii="Times New Roman" w:hAnsi="Times New Roman"/>
          <w:sz w:val="24"/>
          <w:szCs w:val="24"/>
        </w:rPr>
        <w:t>заверенн</w:t>
      </w:r>
      <w:r>
        <w:rPr>
          <w:rFonts w:ascii="Times New Roman" w:hAnsi="Times New Roman"/>
          <w:sz w:val="24"/>
          <w:szCs w:val="24"/>
        </w:rPr>
        <w:t>ую</w:t>
      </w:r>
      <w:r w:rsidRPr="005F5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5F5081">
        <w:rPr>
          <w:rFonts w:ascii="Times New Roman" w:hAnsi="Times New Roman"/>
          <w:sz w:val="24"/>
          <w:szCs w:val="24"/>
        </w:rPr>
        <w:t>трудовой книжки или ин</w:t>
      </w:r>
      <w:r>
        <w:rPr>
          <w:rFonts w:ascii="Times New Roman" w:hAnsi="Times New Roman"/>
          <w:sz w:val="24"/>
          <w:szCs w:val="24"/>
        </w:rPr>
        <w:t>ого</w:t>
      </w:r>
      <w:r w:rsidRPr="005F5081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</w:t>
      </w:r>
      <w:r w:rsidRPr="005F5081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его</w:t>
      </w:r>
      <w:r w:rsidRPr="005F5081">
        <w:rPr>
          <w:rFonts w:ascii="Times New Roman" w:hAnsi="Times New Roman"/>
          <w:sz w:val="24"/>
          <w:szCs w:val="24"/>
        </w:rPr>
        <w:t xml:space="preserve"> трудовую (служебную) деятельность кандидата.</w:t>
      </w:r>
    </w:p>
    <w:p w:rsidR="00A529FC" w:rsidRPr="00A529FC" w:rsidRDefault="00A529FC" w:rsidP="0085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BAC">
        <w:rPr>
          <w:rFonts w:ascii="Times New Roman" w:hAnsi="Times New Roman" w:cs="Times New Roman"/>
          <w:sz w:val="24"/>
          <w:szCs w:val="24"/>
        </w:rPr>
        <w:t>5)</w:t>
      </w:r>
      <w:r w:rsidRPr="00A529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BAC" w:rsidRPr="00851BAC">
        <w:rPr>
          <w:rFonts w:ascii="Times New Roman" w:hAnsi="Times New Roman" w:cs="Times New Roman"/>
          <w:sz w:val="24"/>
          <w:szCs w:val="24"/>
        </w:rPr>
        <w:t>справк</w:t>
      </w:r>
      <w:r w:rsidR="00524629">
        <w:rPr>
          <w:rFonts w:ascii="Times New Roman" w:hAnsi="Times New Roman" w:cs="Times New Roman"/>
          <w:sz w:val="24"/>
          <w:szCs w:val="24"/>
        </w:rPr>
        <w:t>у</w:t>
      </w:r>
      <w:r w:rsidR="00851BAC" w:rsidRPr="00851BAC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преследования.</w:t>
      </w:r>
    </w:p>
    <w:p w:rsidR="0093751F" w:rsidRPr="008C1EEB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2.20. </w:t>
      </w:r>
      <w:r w:rsidRPr="008C1EEB">
        <w:rPr>
          <w:rFonts w:ascii="Times New Roman" w:hAnsi="Times New Roman"/>
          <w:sz w:val="24"/>
          <w:szCs w:val="24"/>
        </w:rPr>
        <w:t>Некоммерческая организация помимо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.19</w:t>
      </w:r>
      <w:r w:rsidRPr="008C1EEB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8C1EEB">
        <w:rPr>
          <w:rFonts w:ascii="Times New Roman" w:hAnsi="Times New Roman"/>
          <w:sz w:val="24"/>
          <w:szCs w:val="24"/>
        </w:rPr>
        <w:t>, прикладывает к заявлению следующие документы:</w:t>
      </w:r>
    </w:p>
    <w:p w:rsidR="0093751F" w:rsidRPr="008C1EEB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C1EE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C1EEB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некоммерческой организаци</w:t>
      </w:r>
      <w:r>
        <w:rPr>
          <w:rFonts w:ascii="Times New Roman" w:hAnsi="Times New Roman"/>
          <w:sz w:val="24"/>
          <w:szCs w:val="24"/>
        </w:rPr>
        <w:t>и, заверенную ее руководителем</w:t>
      </w:r>
      <w:r w:rsidRPr="008C1EEB">
        <w:rPr>
          <w:rFonts w:ascii="Times New Roman" w:hAnsi="Times New Roman"/>
          <w:sz w:val="24"/>
          <w:szCs w:val="24"/>
        </w:rPr>
        <w:t>;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EE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C1EEB">
        <w:rPr>
          <w:rFonts w:ascii="Times New Roman" w:hAnsi="Times New Roman"/>
          <w:sz w:val="24"/>
          <w:szCs w:val="24"/>
        </w:rPr>
        <w:t xml:space="preserve">решение коллегиального органа некоммерческой организации, обладающего полномочиями по выдвижению кандидатов в члены Общественного совета в силу закона или в соответствии с уставом этой </w:t>
      </w:r>
      <w:r w:rsidRPr="002C65A2">
        <w:rPr>
          <w:rFonts w:ascii="Times New Roman" w:hAnsi="Times New Roman"/>
          <w:sz w:val="24"/>
          <w:szCs w:val="24"/>
        </w:rPr>
        <w:t>организации, а при отсутствии коллегиального органа − по решению иного органа, обладающего в силу закона или в соответствии с уставом этой организации правом выступать от имени этой организации, о выдвижении кандидата;</w:t>
      </w:r>
      <w:proofErr w:type="gramEnd"/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3) справочную информацию о предмете, целях и видах деятельности некоммерческой</w:t>
      </w:r>
      <w:r w:rsidRPr="008C1EEB">
        <w:rPr>
          <w:rFonts w:ascii="Times New Roman" w:hAnsi="Times New Roman"/>
          <w:sz w:val="24"/>
          <w:szCs w:val="24"/>
        </w:rPr>
        <w:t xml:space="preserve">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51F" w:rsidRPr="008C1EEB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2.21. </w:t>
      </w:r>
      <w:r w:rsidRPr="008C1EEB">
        <w:rPr>
          <w:rFonts w:ascii="Times New Roman" w:hAnsi="Times New Roman"/>
          <w:sz w:val="24"/>
          <w:szCs w:val="24"/>
        </w:rPr>
        <w:t>Трудовой коллектив помимо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.19</w:t>
      </w:r>
      <w:r w:rsidRPr="008C1EEB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8C1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8C1EEB">
        <w:rPr>
          <w:rFonts w:ascii="Times New Roman" w:hAnsi="Times New Roman"/>
          <w:sz w:val="24"/>
          <w:szCs w:val="24"/>
        </w:rPr>
        <w:t>, прикладывает к заявлению следующие документы:</w:t>
      </w:r>
    </w:p>
    <w:p w:rsidR="0093751F" w:rsidRPr="008C1EEB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t>1) решение собрания трудового коллектива или выписк</w:t>
      </w:r>
      <w:r>
        <w:rPr>
          <w:rFonts w:ascii="Times New Roman" w:hAnsi="Times New Roman"/>
          <w:sz w:val="24"/>
          <w:szCs w:val="24"/>
        </w:rPr>
        <w:t>у</w:t>
      </w:r>
      <w:r w:rsidRPr="008C1EEB">
        <w:rPr>
          <w:rFonts w:ascii="Times New Roman" w:hAnsi="Times New Roman"/>
          <w:sz w:val="24"/>
          <w:szCs w:val="24"/>
        </w:rPr>
        <w:t xml:space="preserve"> из него</w:t>
      </w:r>
      <w:r>
        <w:rPr>
          <w:rFonts w:ascii="Times New Roman" w:hAnsi="Times New Roman"/>
          <w:color w:val="FF0000"/>
          <w:sz w:val="24"/>
          <w:szCs w:val="24"/>
        </w:rPr>
        <w:t>,</w:t>
      </w:r>
      <w:r w:rsidRPr="008C1EEB">
        <w:rPr>
          <w:rFonts w:ascii="Times New Roman" w:hAnsi="Times New Roman"/>
          <w:sz w:val="24"/>
          <w:szCs w:val="24"/>
        </w:rPr>
        <w:t xml:space="preserve"> подпис</w:t>
      </w:r>
      <w:r>
        <w:rPr>
          <w:rFonts w:ascii="Times New Roman" w:hAnsi="Times New Roman"/>
          <w:sz w:val="24"/>
          <w:szCs w:val="24"/>
        </w:rPr>
        <w:t>анные</w:t>
      </w:r>
      <w:r w:rsidRPr="008C1EEB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ем</w:t>
      </w:r>
      <w:r w:rsidRPr="008C1EEB">
        <w:rPr>
          <w:rFonts w:ascii="Times New Roman" w:hAnsi="Times New Roman"/>
          <w:sz w:val="24"/>
          <w:szCs w:val="24"/>
        </w:rPr>
        <w:t xml:space="preserve"> и секретар</w:t>
      </w:r>
      <w:r>
        <w:rPr>
          <w:rFonts w:ascii="Times New Roman" w:hAnsi="Times New Roman"/>
          <w:sz w:val="24"/>
          <w:szCs w:val="24"/>
        </w:rPr>
        <w:t>ем</w:t>
      </w:r>
      <w:r w:rsidRPr="008C1EEB">
        <w:rPr>
          <w:rFonts w:ascii="Times New Roman" w:hAnsi="Times New Roman"/>
          <w:sz w:val="24"/>
          <w:szCs w:val="24"/>
        </w:rPr>
        <w:t xml:space="preserve"> собрания, заверенные печатью организации (при наличии печати</w:t>
      </w:r>
      <w:r>
        <w:rPr>
          <w:rFonts w:ascii="Times New Roman" w:hAnsi="Times New Roman"/>
          <w:sz w:val="24"/>
          <w:szCs w:val="24"/>
        </w:rPr>
        <w:t xml:space="preserve"> у организации</w:t>
      </w:r>
      <w:r w:rsidRPr="008C1EEB">
        <w:rPr>
          <w:rFonts w:ascii="Times New Roman" w:hAnsi="Times New Roman"/>
          <w:sz w:val="24"/>
          <w:szCs w:val="24"/>
        </w:rPr>
        <w:t>);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EB">
        <w:rPr>
          <w:rFonts w:ascii="Times New Roman" w:hAnsi="Times New Roman"/>
          <w:sz w:val="24"/>
          <w:szCs w:val="24"/>
        </w:rPr>
        <w:t>2) справочную информацию о предмете, целях и видах деятельности организации по месту формирования трудового коллектива.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 Глава муниципального образования «Северодвинск» утверждает членов Общественного совета в следующем порядке: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2.22.1. Административно-организационное управление Администрации Северодвинска проверяет представленные документы, предусмотренные пунктами 2.19 – 2.21 настоящего Положения, а также соответствие кандидатов требованиям, предусмотренным пунктами 2.5 и 3.1 настоящего Положения.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2.22.2. По результатам проверки, указанной в пункте 2.22.1 настоящего Положения, составляется список не менее чем из семи кандидатов, который в целях проведения консультаций, предусмотренных пунктом 2.13 настоящего Положения, направляется в Совет депутатов Северодвинска.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2.22.3. После проведения консультаций с Советом депутатов Северодвинска Глава Северодвинска предлагает семи гражданам, соответствующим требованиям настоящего Положения, войти в состав Общественного совета</w:t>
      </w:r>
      <w:r w:rsidRPr="00280885">
        <w:rPr>
          <w:rFonts w:ascii="Times New Roman" w:hAnsi="Times New Roman"/>
          <w:sz w:val="24"/>
          <w:szCs w:val="24"/>
        </w:rPr>
        <w:t>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2.22.4. </w:t>
      </w:r>
      <w:r w:rsidRPr="006B67F1">
        <w:rPr>
          <w:rFonts w:ascii="Times New Roman" w:hAnsi="Times New Roman"/>
          <w:sz w:val="24"/>
          <w:szCs w:val="24"/>
        </w:rPr>
        <w:t xml:space="preserve">В случае получения отказа гражданина </w:t>
      </w:r>
      <w:proofErr w:type="gramStart"/>
      <w:r w:rsidRPr="006B67F1">
        <w:rPr>
          <w:rFonts w:ascii="Times New Roman" w:hAnsi="Times New Roman"/>
          <w:sz w:val="24"/>
          <w:szCs w:val="24"/>
        </w:rPr>
        <w:t xml:space="preserve">войти в состав Общественного совета </w:t>
      </w:r>
      <w:r>
        <w:rPr>
          <w:rFonts w:ascii="Times New Roman" w:hAnsi="Times New Roman"/>
          <w:sz w:val="24"/>
          <w:szCs w:val="24"/>
        </w:rPr>
        <w:t>Г</w:t>
      </w:r>
      <w:r w:rsidRPr="006B67F1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6B67F1">
        <w:rPr>
          <w:rFonts w:ascii="Times New Roman" w:hAnsi="Times New Roman"/>
          <w:sz w:val="24"/>
          <w:szCs w:val="24"/>
        </w:rPr>
        <w:t xml:space="preserve"> предлагает войти</w:t>
      </w:r>
      <w:proofErr w:type="gramEnd"/>
      <w:r w:rsidRPr="006B67F1">
        <w:rPr>
          <w:rFonts w:ascii="Times New Roman" w:hAnsi="Times New Roman"/>
          <w:sz w:val="24"/>
          <w:szCs w:val="24"/>
        </w:rPr>
        <w:t xml:space="preserve"> в состав Общественного совета другому гражданину, соответствующему требованиям </w:t>
      </w:r>
      <w:r w:rsidRPr="001B5AC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ов</w:t>
      </w:r>
      <w:r w:rsidRPr="001B5AC6">
        <w:rPr>
          <w:rFonts w:ascii="Times New Roman" w:hAnsi="Times New Roman"/>
          <w:sz w:val="24"/>
          <w:szCs w:val="24"/>
        </w:rPr>
        <w:t xml:space="preserve"> 2.5 и 3.1 настоящего Положения</w:t>
      </w:r>
      <w:r w:rsidRPr="006B67F1">
        <w:rPr>
          <w:rFonts w:ascii="Times New Roman" w:hAnsi="Times New Roman"/>
          <w:sz w:val="24"/>
          <w:szCs w:val="24"/>
        </w:rPr>
        <w:t xml:space="preserve"> и выдвигающемуся в состав Общественного с</w:t>
      </w:r>
      <w:r>
        <w:rPr>
          <w:rFonts w:ascii="Times New Roman" w:hAnsi="Times New Roman"/>
          <w:sz w:val="24"/>
          <w:szCs w:val="24"/>
        </w:rPr>
        <w:t>овета в соответствии с пунктом 2.18</w:t>
      </w:r>
      <w:r w:rsidRPr="006B67F1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Положения</w:t>
      </w:r>
      <w:r w:rsidRPr="006B67F1">
        <w:rPr>
          <w:rFonts w:ascii="Times New Roman" w:hAnsi="Times New Roman"/>
          <w:sz w:val="24"/>
          <w:szCs w:val="24"/>
        </w:rPr>
        <w:t>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2.22.5. Решение об утверждении членов Общественного совета оформляется распоряжением Администрации Северодвинска не позднее 60 календарных дней со дня размещения информации о начале процедуры формирования нового состава Общественного совета, предусмотренного пунктом 2.8 настоящего Положения. 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2.22.6. Информация об утверждении членов Общественного совета направляется в Совет депутатов Северодвинска и в Общественную палату Архангельской области не позднее семи календарных дней со дня принятия распоряжения Администрации Северодвинска.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2.22.7. Организационно-техническое обеспечение деятельности Главы Северодвинска по отбору кандидатов и составлению списка кандидатов осуществляется Административно-организационным управлением Администрации Северодвинска.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2.23. </w:t>
      </w:r>
      <w:r w:rsidRPr="002C65A2">
        <w:rPr>
          <w:rFonts w:ascii="Times New Roman" w:hAnsi="Times New Roman"/>
          <w:sz w:val="24"/>
          <w:szCs w:val="24"/>
        </w:rPr>
        <w:t>Совет депутатов Северодвинска утверждает членов</w:t>
      </w:r>
      <w:r w:rsidRPr="00895CF4">
        <w:rPr>
          <w:rFonts w:ascii="Times New Roman" w:hAnsi="Times New Roman"/>
          <w:sz w:val="24"/>
          <w:szCs w:val="24"/>
        </w:rPr>
        <w:t xml:space="preserve"> Общественного совета в следующем порядке:</w:t>
      </w:r>
    </w:p>
    <w:p w:rsidR="0093751F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2.23.1. </w:t>
      </w:r>
      <w:r w:rsidRPr="002E2588">
        <w:rPr>
          <w:rFonts w:ascii="Times New Roman" w:hAnsi="Times New Roman"/>
          <w:sz w:val="24"/>
          <w:szCs w:val="24"/>
        </w:rPr>
        <w:t>Для целей проведения проверки представленны</w:t>
      </w:r>
      <w:r>
        <w:rPr>
          <w:rFonts w:ascii="Times New Roman" w:hAnsi="Times New Roman"/>
          <w:sz w:val="24"/>
          <w:szCs w:val="24"/>
        </w:rPr>
        <w:t>х</w:t>
      </w:r>
      <w:r w:rsidRPr="002E258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E2588">
        <w:rPr>
          <w:rFonts w:ascii="Times New Roman" w:hAnsi="Times New Roman"/>
          <w:sz w:val="24"/>
          <w:szCs w:val="24"/>
        </w:rPr>
        <w:t>, 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Pr="002E2588">
        <w:rPr>
          <w:rFonts w:ascii="Times New Roman" w:hAnsi="Times New Roman"/>
          <w:sz w:val="24"/>
          <w:szCs w:val="24"/>
        </w:rPr>
        <w:t xml:space="preserve"> пунктами 2.19–2.21 настоящего Положения, а также соответстви</w:t>
      </w:r>
      <w:r>
        <w:rPr>
          <w:rFonts w:ascii="Times New Roman" w:hAnsi="Times New Roman"/>
          <w:sz w:val="24"/>
          <w:szCs w:val="24"/>
        </w:rPr>
        <w:t>я</w:t>
      </w:r>
      <w:r w:rsidRPr="002E2588">
        <w:rPr>
          <w:rFonts w:ascii="Times New Roman" w:hAnsi="Times New Roman"/>
          <w:sz w:val="24"/>
          <w:szCs w:val="24"/>
        </w:rPr>
        <w:t xml:space="preserve"> кандидатов требованиям, предусмотренным </w:t>
      </w:r>
      <w:r w:rsidRPr="002C65A2">
        <w:rPr>
          <w:rFonts w:ascii="Times New Roman" w:hAnsi="Times New Roman"/>
          <w:sz w:val="24"/>
          <w:szCs w:val="24"/>
        </w:rPr>
        <w:t>пунктами 2.5 и 3.1 настоящего Положения,</w:t>
      </w:r>
      <w:r w:rsidRPr="002C65A2">
        <w:t xml:space="preserve"> </w:t>
      </w:r>
      <w:r w:rsidRPr="002C65A2">
        <w:rPr>
          <w:rFonts w:ascii="Times New Roman" w:hAnsi="Times New Roman"/>
          <w:sz w:val="24"/>
          <w:szCs w:val="24"/>
        </w:rPr>
        <w:t>постановлением Председателя Совета депутатов Северодвинска образуется рабочая группа для отбора кандидатов в члены Общественного совета (далее – рабочая группа). Рабочую группу возглавляет председатель Совета депутатов Северодвинска или</w:t>
      </w:r>
      <w:r w:rsidRPr="002E2588">
        <w:rPr>
          <w:rFonts w:ascii="Times New Roman" w:hAnsi="Times New Roman"/>
          <w:sz w:val="24"/>
          <w:szCs w:val="24"/>
        </w:rPr>
        <w:t xml:space="preserve"> его заместитель.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2.23.2. </w:t>
      </w:r>
      <w:r w:rsidRPr="002E2588">
        <w:rPr>
          <w:rFonts w:ascii="Times New Roman" w:hAnsi="Times New Roman"/>
          <w:sz w:val="24"/>
          <w:szCs w:val="24"/>
        </w:rPr>
        <w:t xml:space="preserve">По каждому из предложенных кандидатов </w:t>
      </w:r>
      <w:r>
        <w:rPr>
          <w:rFonts w:ascii="Times New Roman" w:hAnsi="Times New Roman"/>
          <w:sz w:val="24"/>
          <w:szCs w:val="24"/>
        </w:rPr>
        <w:t xml:space="preserve">рабочая группа </w:t>
      </w:r>
      <w:r w:rsidRPr="002E2588">
        <w:rPr>
          <w:rFonts w:ascii="Times New Roman" w:hAnsi="Times New Roman"/>
          <w:sz w:val="24"/>
          <w:szCs w:val="24"/>
        </w:rPr>
        <w:t xml:space="preserve">принимает одно из </w:t>
      </w:r>
      <w:r w:rsidRPr="002C65A2">
        <w:rPr>
          <w:rFonts w:ascii="Times New Roman" w:hAnsi="Times New Roman"/>
          <w:sz w:val="24"/>
          <w:szCs w:val="24"/>
        </w:rPr>
        <w:t>следующих решений: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1) рекомендовать Совету депутатов Северодвинска утвердить предложенного кандидата;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2) рекомендовать Совету депутатов Северодвинска не допускать в качестве кандидата до рассмотрения на заседании Совета депутатов Северодвинска;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3) рекомендовать Совету депутатов Северодвинска отклонить предложенного кандидата.</w:t>
      </w:r>
    </w:p>
    <w:p w:rsidR="0093751F" w:rsidRPr="002C65A2" w:rsidRDefault="0093751F" w:rsidP="0093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2.23.3 Проект решения об утверждении членов Общественного совета для рассмотрения на заседании Совета депутатов Северодвинска вносится Председателем Совета депутатов Северодвинска и рассматривается в порядке, установленном </w:t>
      </w:r>
      <w:hyperlink r:id="rId10" w:history="1">
        <w:r w:rsidRPr="002C65A2">
          <w:rPr>
            <w:rFonts w:ascii="Times New Roman" w:hAnsi="Times New Roman"/>
            <w:sz w:val="24"/>
            <w:szCs w:val="24"/>
          </w:rPr>
          <w:t>решением</w:t>
        </w:r>
      </w:hyperlink>
      <w:r w:rsidRPr="002C65A2">
        <w:rPr>
          <w:rFonts w:ascii="Times New Roman" w:hAnsi="Times New Roman"/>
          <w:sz w:val="24"/>
          <w:szCs w:val="24"/>
        </w:rPr>
        <w:t xml:space="preserve"> Совета депутатов Северодвинска от 19.06.2013 № 49 «Об утверждении «Порядка </w:t>
      </w:r>
      <w:proofErr w:type="gramStart"/>
      <w:r w:rsidRPr="002C65A2">
        <w:rPr>
          <w:rFonts w:ascii="Times New Roman" w:hAnsi="Times New Roman"/>
          <w:sz w:val="24"/>
          <w:szCs w:val="24"/>
        </w:rPr>
        <w:t>внесения проектов решений Городского Совета депутатов муниципального</w:t>
      </w:r>
      <w:proofErr w:type="gramEnd"/>
      <w:r w:rsidRPr="002C65A2">
        <w:rPr>
          <w:rFonts w:ascii="Times New Roman" w:hAnsi="Times New Roman"/>
          <w:sz w:val="24"/>
          <w:szCs w:val="24"/>
        </w:rPr>
        <w:t xml:space="preserve"> образования «Северодвинск».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2.23.4. В случае представления для утверждения более семи кандидатов, проводится рейтинговое голосование по представленным кандидатам.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При рейтинговом голосовании производится отбор кандидатов, получивших наибольшее число голосов, поданных «за». При этом голосование «против» и «воздержался» не проводится. Каждый из депутатов Совета депутатов Северодвинска вправе проголосовать за семь кандидатов.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>Если после проведения рейтингового голосования число кандидатов превышает семь человек, то по кандидатам, набравшим одинаковое число голосов, проводится повторное рейтинговое голосование.</w:t>
      </w:r>
    </w:p>
    <w:p w:rsidR="0093751F" w:rsidRPr="0062250B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2.23.5. </w:t>
      </w:r>
      <w:r w:rsidRPr="00816916">
        <w:rPr>
          <w:rFonts w:ascii="Times New Roman" w:hAnsi="Times New Roman"/>
          <w:sz w:val="24"/>
          <w:szCs w:val="24"/>
        </w:rPr>
        <w:t xml:space="preserve">Голосование проводится по </w:t>
      </w:r>
      <w:r w:rsidRPr="0062250B">
        <w:rPr>
          <w:rFonts w:ascii="Times New Roman" w:hAnsi="Times New Roman"/>
          <w:sz w:val="24"/>
          <w:szCs w:val="24"/>
        </w:rPr>
        <w:t>каждому из представленных кандидатов, за исключением лиц, взявших самоотвод.</w:t>
      </w:r>
    </w:p>
    <w:p w:rsidR="0093751F" w:rsidRPr="00816916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250B">
        <w:rPr>
          <w:rFonts w:ascii="Times New Roman" w:hAnsi="Times New Roman"/>
          <w:sz w:val="24"/>
          <w:szCs w:val="24"/>
        </w:rPr>
        <w:t>2.23.6. Решение Совета депутатов Северодвинска об утверждении членов Общественного совета в течение семи дней с момента принятия направляется Главе муниципального образования «Северодвинск» и в Общественную</w:t>
      </w:r>
      <w:r w:rsidRPr="00816916">
        <w:rPr>
          <w:rFonts w:ascii="Times New Roman" w:hAnsi="Times New Roman"/>
          <w:sz w:val="24"/>
          <w:szCs w:val="24"/>
        </w:rPr>
        <w:t xml:space="preserve"> палату Архангельской области.</w:t>
      </w:r>
    </w:p>
    <w:p w:rsidR="0093751F" w:rsidRPr="002C65A2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A2">
        <w:rPr>
          <w:rFonts w:ascii="Times New Roman" w:hAnsi="Times New Roman"/>
          <w:sz w:val="24"/>
          <w:szCs w:val="24"/>
        </w:rPr>
        <w:t xml:space="preserve">2.23.7. Организационно-техническое обеспечение </w:t>
      </w:r>
      <w:proofErr w:type="gramStart"/>
      <w:r w:rsidRPr="002C65A2">
        <w:rPr>
          <w:rFonts w:ascii="Times New Roman" w:hAnsi="Times New Roman"/>
          <w:sz w:val="24"/>
          <w:szCs w:val="24"/>
        </w:rPr>
        <w:t>деятельности Председателя Совета депутатов Северодвинска</w:t>
      </w:r>
      <w:proofErr w:type="gramEnd"/>
      <w:r w:rsidRPr="002C65A2">
        <w:rPr>
          <w:rFonts w:ascii="Times New Roman" w:hAnsi="Times New Roman"/>
          <w:sz w:val="24"/>
          <w:szCs w:val="24"/>
        </w:rPr>
        <w:t xml:space="preserve"> и рабочей группы по отбору кандидатов и составлению списка кандидатов осуществляется аппаратом Совета депутатов Северодвинска.</w:t>
      </w:r>
    </w:p>
    <w:p w:rsidR="0093751F" w:rsidRPr="00F32F43" w:rsidRDefault="0093751F" w:rsidP="009375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32F43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татус члена Общественного совета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Pr="007A51E1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51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A51E1">
        <w:rPr>
          <w:rFonts w:ascii="Times New Roman" w:hAnsi="Times New Roman"/>
          <w:sz w:val="24"/>
          <w:szCs w:val="24"/>
        </w:rPr>
        <w:t xml:space="preserve">Членом Общественного совета может быть гражданин, достигший возраста 18 лет, проживающий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«Северодвинск»</w:t>
      </w:r>
      <w:r w:rsidRPr="007A51E1">
        <w:rPr>
          <w:rFonts w:ascii="Times New Roman" w:hAnsi="Times New Roman"/>
          <w:sz w:val="24"/>
          <w:szCs w:val="24"/>
        </w:rPr>
        <w:t>, внесший вклад в развитие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A51E1">
        <w:rPr>
          <w:rFonts w:ascii="Times New Roman" w:hAnsi="Times New Roman"/>
          <w:sz w:val="24"/>
          <w:szCs w:val="24"/>
        </w:rPr>
        <w:t>» и пользующийся признанием и уважением среди населения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7A51E1">
        <w:rPr>
          <w:rFonts w:ascii="Times New Roman" w:hAnsi="Times New Roman"/>
          <w:sz w:val="24"/>
          <w:szCs w:val="24"/>
        </w:rPr>
        <w:t>».</w:t>
      </w:r>
    </w:p>
    <w:p w:rsidR="0093751F" w:rsidRPr="007A51E1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Pr="007A51E1">
        <w:rPr>
          <w:rFonts w:ascii="Times New Roman" w:hAnsi="Times New Roman"/>
          <w:sz w:val="24"/>
          <w:szCs w:val="24"/>
        </w:rPr>
        <w:t>Членами Общественного совета не могут быть лица, указанные в пункте 2</w:t>
      </w:r>
      <w:r>
        <w:rPr>
          <w:rFonts w:ascii="Times New Roman" w:hAnsi="Times New Roman"/>
          <w:sz w:val="24"/>
          <w:szCs w:val="24"/>
        </w:rPr>
        <w:t>.5 нас</w:t>
      </w:r>
      <w:r w:rsidRPr="007A51E1">
        <w:rPr>
          <w:rFonts w:ascii="Times New Roman" w:hAnsi="Times New Roman"/>
          <w:sz w:val="24"/>
          <w:szCs w:val="24"/>
        </w:rPr>
        <w:t>тоящего Положения.</w:t>
      </w:r>
    </w:p>
    <w:p w:rsidR="0093751F" w:rsidRPr="007A51E1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</w:t>
      </w:r>
      <w:r w:rsidRPr="007A51E1">
        <w:rPr>
          <w:rFonts w:ascii="Times New Roman" w:hAnsi="Times New Roman"/>
          <w:sz w:val="24"/>
          <w:szCs w:val="24"/>
        </w:rPr>
        <w:t>Члены Общественного совета осуществляют свою деятельность на общественной (безвозмездной) основе.</w:t>
      </w:r>
    </w:p>
    <w:p w:rsidR="0093751F" w:rsidRPr="007A51E1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</w:t>
      </w:r>
      <w:r w:rsidRPr="007A51E1">
        <w:rPr>
          <w:rFonts w:ascii="Times New Roman" w:hAnsi="Times New Roman"/>
          <w:sz w:val="24"/>
          <w:szCs w:val="24"/>
        </w:rPr>
        <w:t>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93751F" w:rsidRPr="007A51E1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7A51E1">
        <w:rPr>
          <w:rFonts w:ascii="Times New Roman" w:hAnsi="Times New Roman"/>
          <w:sz w:val="24"/>
          <w:szCs w:val="24"/>
        </w:rPr>
        <w:t>Члены Общественного совета при осуществлении своих полномочий не связаны решениями некоммерческих организаций, а также трудовых коллективов, их выдвинувших.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3.6. </w:t>
      </w:r>
      <w:r w:rsidRPr="007A51E1">
        <w:rPr>
          <w:rFonts w:ascii="Times New Roman" w:hAnsi="Times New Roman"/>
          <w:sz w:val="24"/>
          <w:szCs w:val="24"/>
        </w:rPr>
        <w:t>Отзыв члена Общественного совета не допускается.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3.7. </w:t>
      </w:r>
      <w:r w:rsidRPr="0009692D">
        <w:rPr>
          <w:rFonts w:ascii="Times New Roman" w:hAnsi="Times New Roman"/>
          <w:sz w:val="24"/>
          <w:szCs w:val="24"/>
        </w:rPr>
        <w:t xml:space="preserve">Члены Общественного совета обладают равными правами на участие в деятельности Общественного совета, в мероприятиях, проводимых Общественным советом. 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Каждый член Общественного совета при принятии решения путем голосования обладает одним голосом.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3.8. </w:t>
      </w:r>
      <w:r w:rsidRPr="0009692D">
        <w:rPr>
          <w:rFonts w:ascii="Times New Roman" w:hAnsi="Times New Roman"/>
          <w:sz w:val="24"/>
          <w:szCs w:val="24"/>
        </w:rPr>
        <w:t>Члены Общественного совета: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9692D">
        <w:rPr>
          <w:rFonts w:ascii="Times New Roman" w:hAnsi="Times New Roman"/>
          <w:sz w:val="24"/>
          <w:szCs w:val="24"/>
        </w:rPr>
        <w:t>обязаны лично участвовать в заседаниях Общественного совета и не вправе делегировать свои полномочия другим лицам;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09692D">
        <w:rPr>
          <w:rFonts w:ascii="Times New Roman" w:hAnsi="Times New Roman"/>
          <w:sz w:val="24"/>
          <w:szCs w:val="24"/>
        </w:rPr>
        <w:t>обладают равными правами при обсуждении вопросов и голосовании;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вносить предложения о созыве заседаний Общественного совета, предложения в план деятельности Общественного совета и повестку дня заседаний Общественного совета, принимать участие в подготовке материалов к заседаниям, проектов решений;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знакомиться с материалами, подготовленными к заседанию Общественного совета, свободно высказывать свое мнение по любому вопросу деятельности Общественного совета, комиссий и рабочих групп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вправе выступать и вносить предложения по рассматриваемым вопросам, в том числе о внесении поправок в проекты решений Общественного совета, о переносе рассмотрения вопроса на другое заседание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9692D">
        <w:rPr>
          <w:rFonts w:ascii="Times New Roman" w:hAnsi="Times New Roman"/>
          <w:sz w:val="24"/>
          <w:szCs w:val="24"/>
        </w:rPr>
        <w:t>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09692D">
        <w:rPr>
          <w:rFonts w:ascii="Times New Roman" w:hAnsi="Times New Roman"/>
          <w:sz w:val="24"/>
          <w:szCs w:val="24"/>
        </w:rPr>
        <w:t>вправе в случае несогласия с принятым решением Общественного совета письменно изложить свое особое мнение, которое подлежит обязательному приобщению к протоколу заседания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</w:t>
      </w:r>
      <w:r w:rsidRPr="0009692D">
        <w:rPr>
          <w:rFonts w:ascii="Times New Roman" w:hAnsi="Times New Roman"/>
          <w:sz w:val="24"/>
          <w:szCs w:val="24"/>
        </w:rPr>
        <w:t>вправе участвовать в реализации решений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 о</w:t>
      </w:r>
      <w:r w:rsidRPr="0009692D">
        <w:rPr>
          <w:rFonts w:ascii="Times New Roman" w:hAnsi="Times New Roman"/>
          <w:sz w:val="24"/>
          <w:szCs w:val="24"/>
        </w:rPr>
        <w:t>бязаны соблюдать конфиденциальность информации в отношении информации ограниченного доступа, ставшей им известной в связи с участием в деятельности Общественного совета.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3.9. </w:t>
      </w:r>
      <w:r w:rsidRPr="0009692D">
        <w:rPr>
          <w:rFonts w:ascii="Times New Roman" w:hAnsi="Times New Roman"/>
          <w:sz w:val="24"/>
          <w:szCs w:val="24"/>
        </w:rPr>
        <w:t xml:space="preserve">Члены Общественного совета при осуществлении своих полномочий </w:t>
      </w:r>
      <w:r w:rsidRPr="00B879B8">
        <w:rPr>
          <w:rFonts w:ascii="Times New Roman" w:hAnsi="Times New Roman"/>
          <w:sz w:val="24"/>
          <w:szCs w:val="24"/>
        </w:rPr>
        <w:t>руководствуются внутренним убеждением и законными интересами граждан и организаций, действуют свободно и независимо от</w:t>
      </w:r>
      <w:r w:rsidRPr="0009692D">
        <w:rPr>
          <w:rFonts w:ascii="Times New Roman" w:hAnsi="Times New Roman"/>
          <w:sz w:val="24"/>
          <w:szCs w:val="24"/>
        </w:rPr>
        <w:t xml:space="preserve"> органов государственной власти и органов местного самоуправления, государственных и муниципальных организаций, иных организаций.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3.10. </w:t>
      </w:r>
      <w:r w:rsidRPr="0009692D">
        <w:rPr>
          <w:rFonts w:ascii="Times New Roman" w:hAnsi="Times New Roman"/>
          <w:sz w:val="24"/>
          <w:szCs w:val="24"/>
        </w:rPr>
        <w:t>Член Общественного совета не вправе использовать свою деятельность в Общественном совете в личных интересах.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Член Общественного совета имеет удостоверение члена Общественного совета (далее – удостоверение), являющееся документом, подтверждающим его полномочия. 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Член Общественного совета пользуется удостоверением в течени</w:t>
      </w:r>
      <w:r>
        <w:rPr>
          <w:rFonts w:ascii="Times New Roman" w:hAnsi="Times New Roman"/>
          <w:sz w:val="24"/>
          <w:szCs w:val="24"/>
        </w:rPr>
        <w:t>е всего срока своих полномочий.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13. </w:t>
      </w:r>
      <w:r w:rsidRPr="0009692D">
        <w:rPr>
          <w:rFonts w:ascii="Times New Roman" w:hAnsi="Times New Roman"/>
          <w:sz w:val="24"/>
          <w:szCs w:val="24"/>
        </w:rPr>
        <w:t xml:space="preserve">Удостоверение подписывается </w:t>
      </w:r>
      <w:r>
        <w:rPr>
          <w:rFonts w:ascii="Times New Roman" w:hAnsi="Times New Roman"/>
          <w:sz w:val="24"/>
          <w:szCs w:val="24"/>
        </w:rPr>
        <w:t>Г</w:t>
      </w:r>
      <w:r w:rsidRPr="0009692D">
        <w:rPr>
          <w:rFonts w:ascii="Times New Roman" w:hAnsi="Times New Roman"/>
          <w:sz w:val="24"/>
          <w:szCs w:val="24"/>
        </w:rPr>
        <w:t>лавой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Северодвинск»</w:t>
      </w:r>
      <w:r w:rsidRPr="0009692D">
        <w:rPr>
          <w:rFonts w:ascii="Times New Roman" w:hAnsi="Times New Roman"/>
          <w:sz w:val="24"/>
          <w:szCs w:val="24"/>
        </w:rPr>
        <w:t>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3.14. </w:t>
      </w:r>
      <w:r w:rsidRPr="0009692D">
        <w:rPr>
          <w:rFonts w:ascii="Times New Roman" w:hAnsi="Times New Roman"/>
          <w:sz w:val="24"/>
          <w:szCs w:val="24"/>
        </w:rPr>
        <w:t>Удостоверения вручаются членам Общественного совета на первом заседании Общественного совета.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5. </w:t>
      </w:r>
      <w:r w:rsidRPr="0009692D">
        <w:rPr>
          <w:rFonts w:ascii="Times New Roman" w:hAnsi="Times New Roman"/>
          <w:sz w:val="24"/>
          <w:szCs w:val="24"/>
        </w:rPr>
        <w:t>Полномочия члена Общественного совета прекращаются в случае: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истечения срока полномочий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добровольного прекращения полномочий члена Общественного совета на основании заявления члена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неспособности его в течение длительного времени по состоянию здоровья участвовать в работе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09692D">
        <w:rPr>
          <w:rFonts w:ascii="Times New Roman" w:hAnsi="Times New Roman"/>
          <w:sz w:val="24"/>
          <w:szCs w:val="24"/>
        </w:rPr>
        <w:t>смерти члена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09692D">
        <w:rPr>
          <w:rFonts w:ascii="Times New Roman" w:hAnsi="Times New Roman"/>
          <w:sz w:val="24"/>
          <w:szCs w:val="24"/>
        </w:rPr>
        <w:t>систематического (более трех раз подряд) неучастия без уважительных причин в заседаниях Общественного совета;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09692D">
        <w:rPr>
          <w:rFonts w:ascii="Times New Roman" w:hAnsi="Times New Roman"/>
          <w:sz w:val="24"/>
          <w:szCs w:val="24"/>
        </w:rPr>
        <w:t>переезда на место жительства за пределы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выявления обстоятельств, не совместимых в соответствии с пунктом 2</w:t>
      </w:r>
      <w:r>
        <w:rPr>
          <w:rFonts w:ascii="Times New Roman" w:hAnsi="Times New Roman"/>
          <w:sz w:val="24"/>
          <w:szCs w:val="24"/>
        </w:rPr>
        <w:t xml:space="preserve">.5 </w:t>
      </w:r>
      <w:r w:rsidRPr="0009692D">
        <w:rPr>
          <w:rFonts w:ascii="Times New Roman" w:hAnsi="Times New Roman"/>
          <w:sz w:val="24"/>
          <w:szCs w:val="24"/>
        </w:rPr>
        <w:t>настоящего Положения со статусом члена Общественного совета;</w:t>
      </w:r>
    </w:p>
    <w:p w:rsidR="0093751F" w:rsidRPr="00B879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8</w:t>
      </w:r>
      <w:r w:rsidRPr="00B879B8">
        <w:rPr>
          <w:rFonts w:ascii="Times New Roman" w:hAnsi="Times New Roman"/>
          <w:sz w:val="24"/>
          <w:szCs w:val="24"/>
        </w:rPr>
        <w:t>) обнаружения факта предоставления членом Общественного совета, некоммерческой организацией или трудовым коллективом недостоверных сведений о кандидатуре в члены Общественного совета;</w:t>
      </w:r>
    </w:p>
    <w:p w:rsidR="0093751F" w:rsidRPr="00B879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9) вступления в законную силу вынесенного в отношении члена Общественного совета обвинительного приговора суда;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10) совершения членом Общественного</w:t>
      </w:r>
      <w:r w:rsidRPr="002A07B5">
        <w:rPr>
          <w:rFonts w:ascii="Times New Roman" w:hAnsi="Times New Roman"/>
          <w:sz w:val="24"/>
          <w:szCs w:val="24"/>
        </w:rPr>
        <w:t xml:space="preserve"> совета поступка, не совместимого с принципами деятельности Общественного совета, указанными </w:t>
      </w:r>
      <w:r w:rsidRPr="00C85EC4">
        <w:rPr>
          <w:rFonts w:ascii="Times New Roman" w:hAnsi="Times New Roman"/>
          <w:sz w:val="24"/>
          <w:szCs w:val="24"/>
        </w:rPr>
        <w:t xml:space="preserve">в пункте </w:t>
      </w:r>
      <w:r w:rsidRPr="00B879B8"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2A07B5">
        <w:rPr>
          <w:rFonts w:ascii="Times New Roman" w:hAnsi="Times New Roman"/>
          <w:sz w:val="24"/>
          <w:szCs w:val="24"/>
        </w:rPr>
        <w:t>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969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в случае, предусмотренном пунктом </w:t>
      </w:r>
      <w:r>
        <w:rPr>
          <w:rFonts w:ascii="Times New Roman" w:hAnsi="Times New Roman"/>
          <w:sz w:val="24"/>
          <w:szCs w:val="24"/>
        </w:rPr>
        <w:t xml:space="preserve">2.17 </w:t>
      </w:r>
      <w:r w:rsidRPr="0009692D">
        <w:rPr>
          <w:rFonts w:ascii="Times New Roman" w:hAnsi="Times New Roman"/>
          <w:sz w:val="24"/>
          <w:szCs w:val="24"/>
        </w:rPr>
        <w:t>настоящего Положения.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96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16. </w:t>
      </w:r>
      <w:r w:rsidRPr="0009692D">
        <w:rPr>
          <w:rFonts w:ascii="Times New Roman" w:hAnsi="Times New Roman"/>
          <w:sz w:val="24"/>
          <w:szCs w:val="24"/>
        </w:rPr>
        <w:t>Инициатива о досрочном прекращении полномочий члена Общественного совета может исходить от члена Общественного совета,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», Общественной палаты Архангельской области или иного заинтересованного лица.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досрочном прекращении полномочий члена Общественного совета принимается на заседании Общественного совета.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3.17. </w:t>
      </w:r>
      <w:r w:rsidRPr="0009692D">
        <w:rPr>
          <w:rFonts w:ascii="Times New Roman" w:hAnsi="Times New Roman"/>
          <w:sz w:val="24"/>
          <w:szCs w:val="24"/>
        </w:rPr>
        <w:t>Полномочия члена Общественного совета приостанавливаются в случае: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9692D">
        <w:rPr>
          <w:rFonts w:ascii="Times New Roman" w:hAnsi="Times New Roman"/>
          <w:sz w:val="24"/>
          <w:szCs w:val="24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2) назначения ему административного наказания в виде административного ареста;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3) регистрации его в качестве: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кандидата на должность Президента Российской Федерации; 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в депутаты Государственной Думы Федерального Собрания Российской Федерации;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 xml:space="preserve">кандидата в депутаты Архангельского областного Собрания депутатов; 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должность Губернатора Архангельской области;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должность высшего должностного лица (руководителя высшего исполнительного органа государственной власти иного субъекта Российской Федерации) иного субъекта Российской Федерации;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кандидата на замещение муниципальной должности;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E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9692D">
        <w:rPr>
          <w:rFonts w:ascii="Times New Roman" w:hAnsi="Times New Roman"/>
          <w:sz w:val="24"/>
          <w:szCs w:val="24"/>
        </w:rPr>
        <w:t>доверенного лица или уполномоченного представителя кандидата (избирательного объединения).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3.18. </w:t>
      </w:r>
      <w:r w:rsidRPr="0009692D">
        <w:rPr>
          <w:rFonts w:ascii="Times New Roman" w:hAnsi="Times New Roman"/>
          <w:sz w:val="24"/>
          <w:szCs w:val="24"/>
        </w:rPr>
        <w:t>Инициатива о приостановлении полномочий члена Общественного совета может исходить от члена Общественного совета, органа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09692D">
        <w:rPr>
          <w:rFonts w:ascii="Times New Roman" w:hAnsi="Times New Roman"/>
          <w:sz w:val="24"/>
          <w:szCs w:val="24"/>
        </w:rPr>
        <w:t>», Общественной палаты Архангельской области или иного заинтересованного лица.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приостановлении полномочий члена Общественного совета принимается на заседании Общественного совета.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силу.</w:t>
      </w:r>
    </w:p>
    <w:p w:rsidR="0093751F" w:rsidRPr="0009692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>Решение о возобновлении полномочий члена Общественного совета принимается на заседании Общественного совета.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92D">
        <w:rPr>
          <w:rFonts w:ascii="Times New Roman" w:hAnsi="Times New Roman"/>
          <w:sz w:val="24"/>
          <w:szCs w:val="24"/>
        </w:rPr>
        <w:t xml:space="preserve">В случае вынесения в отношении </w:t>
      </w:r>
      <w:proofErr w:type="gramStart"/>
      <w:r w:rsidRPr="0009692D">
        <w:rPr>
          <w:rFonts w:ascii="Times New Roman" w:hAnsi="Times New Roman"/>
          <w:sz w:val="24"/>
          <w:szCs w:val="24"/>
        </w:rPr>
        <w:t>члена Общественного совета обвинительного приговора суда его полномочия</w:t>
      </w:r>
      <w:proofErr w:type="gramEnd"/>
      <w:r w:rsidRPr="0009692D">
        <w:rPr>
          <w:rFonts w:ascii="Times New Roman" w:hAnsi="Times New Roman"/>
          <w:sz w:val="24"/>
          <w:szCs w:val="24"/>
        </w:rPr>
        <w:t xml:space="preserve"> прекращаются в соответствии с подпунктом 9 пункта </w:t>
      </w:r>
      <w:r>
        <w:rPr>
          <w:rFonts w:ascii="Times New Roman" w:hAnsi="Times New Roman"/>
          <w:sz w:val="24"/>
          <w:szCs w:val="24"/>
        </w:rPr>
        <w:t>3.</w:t>
      </w:r>
      <w:r w:rsidRPr="000969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09692D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Pr="0009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09692D">
        <w:rPr>
          <w:rFonts w:ascii="Times New Roman" w:hAnsi="Times New Roman"/>
          <w:sz w:val="24"/>
          <w:szCs w:val="24"/>
        </w:rPr>
        <w:t>.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51F" w:rsidRPr="008B4E04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32F43">
        <w:rPr>
          <w:rFonts w:ascii="Times New Roman" w:hAnsi="Times New Roman"/>
          <w:b/>
          <w:sz w:val="24"/>
          <w:szCs w:val="24"/>
        </w:rPr>
        <w:t xml:space="preserve">. </w:t>
      </w:r>
      <w:r w:rsidRPr="00F32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Общественного совета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51F" w:rsidRPr="008B4E04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8B4E04">
        <w:rPr>
          <w:sz w:val="24"/>
          <w:szCs w:val="24"/>
        </w:rPr>
        <w:t>Общественный совет нового состава собирается на свое первое заседание не позднее чем через 30 дней</w:t>
      </w:r>
      <w:r>
        <w:rPr>
          <w:sz w:val="24"/>
          <w:szCs w:val="24"/>
        </w:rPr>
        <w:t xml:space="preserve"> </w:t>
      </w:r>
      <w:r w:rsidRPr="009A3BE6">
        <w:rPr>
          <w:sz w:val="24"/>
          <w:szCs w:val="24"/>
        </w:rPr>
        <w:t>со дня формирования правомочного состава Общественного совета.</w:t>
      </w:r>
    </w:p>
    <w:p w:rsidR="0093751F" w:rsidRPr="008B4E04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8B4E04">
        <w:rPr>
          <w:sz w:val="24"/>
          <w:szCs w:val="24"/>
        </w:rPr>
        <w:t xml:space="preserve">Первое заседание Общественного совета нового состава созывает </w:t>
      </w:r>
      <w:r>
        <w:rPr>
          <w:sz w:val="24"/>
          <w:szCs w:val="24"/>
        </w:rPr>
        <w:t>Г</w:t>
      </w:r>
      <w:r w:rsidRPr="008B4E04">
        <w:rPr>
          <w:sz w:val="24"/>
          <w:szCs w:val="24"/>
        </w:rPr>
        <w:t xml:space="preserve">лава </w:t>
      </w:r>
      <w:r>
        <w:rPr>
          <w:sz w:val="24"/>
          <w:szCs w:val="24"/>
        </w:rPr>
        <w:t>Северодвинска</w:t>
      </w:r>
      <w:r w:rsidRPr="008B4E04">
        <w:rPr>
          <w:sz w:val="24"/>
          <w:szCs w:val="24"/>
        </w:rPr>
        <w:t>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B4E04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3D1AC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и</w:t>
      </w:r>
      <w:r w:rsidRPr="003D1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два </w:t>
      </w:r>
      <w:r w:rsidRPr="009A3BE6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3D1AC7">
        <w:rPr>
          <w:sz w:val="24"/>
          <w:szCs w:val="24"/>
        </w:rPr>
        <w:t xml:space="preserve"> председателя Общественного совета избираются на первом заседании Общественного совета нового состава из числа членов Общественного совета.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D1AC7">
        <w:rPr>
          <w:sz w:val="24"/>
          <w:szCs w:val="24"/>
        </w:rPr>
        <w:t>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93751F" w:rsidRPr="009070EC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4.3. </w:t>
      </w:r>
      <w:r w:rsidRPr="003103B2">
        <w:rPr>
          <w:rFonts w:eastAsiaTheme="minorHAnsi"/>
          <w:sz w:val="24"/>
          <w:szCs w:val="24"/>
        </w:rPr>
        <w:t xml:space="preserve">Основными формами деятельности Общественного совета являются заседания Общественного совета, </w:t>
      </w:r>
      <w:r w:rsidRPr="009070EC">
        <w:rPr>
          <w:rFonts w:eastAsiaTheme="minorHAnsi"/>
          <w:sz w:val="24"/>
          <w:szCs w:val="24"/>
        </w:rPr>
        <w:t>комиссий и рабочих групп Общественного совета, форумы, слушания, «круглые столы» и иные мероприятия по общественно важным вопросам.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9070EC">
        <w:rPr>
          <w:rFonts w:eastAsiaTheme="minorHAnsi"/>
          <w:sz w:val="24"/>
          <w:szCs w:val="24"/>
        </w:rPr>
        <w:t>4.4. Общественный совет вправе образовывать комиссии и рабочие группы Общественного совета. В состав комиссий и рабочих</w:t>
      </w:r>
      <w:r w:rsidRPr="003D1AC7">
        <w:rPr>
          <w:rFonts w:eastAsiaTheme="minorHAnsi"/>
          <w:sz w:val="24"/>
          <w:szCs w:val="24"/>
        </w:rPr>
        <w:t xml:space="preserve"> групп Общественного совета могут входить члены Общественного совета, представители некоммерческих организаций, привлеченных к деятельности Общественного совета, и иные лица.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4.5. </w:t>
      </w:r>
      <w:r w:rsidRPr="003103B2">
        <w:rPr>
          <w:rFonts w:eastAsiaTheme="minorHAnsi"/>
          <w:sz w:val="24"/>
          <w:szCs w:val="24"/>
        </w:rPr>
        <w:t>Исключительно на заседании Общественного совета решаются следующие вопросы: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103B2">
        <w:rPr>
          <w:rFonts w:eastAsiaTheme="minorHAnsi"/>
          <w:sz w:val="24"/>
          <w:szCs w:val="24"/>
        </w:rPr>
        <w:t xml:space="preserve">избираются председатель Общественного совета и </w:t>
      </w:r>
      <w:r w:rsidRPr="009A3BE6">
        <w:rPr>
          <w:rFonts w:eastAsiaTheme="minorHAnsi"/>
          <w:sz w:val="24"/>
          <w:szCs w:val="24"/>
        </w:rPr>
        <w:t>заместители</w:t>
      </w:r>
      <w:r w:rsidRPr="003103B2">
        <w:rPr>
          <w:rFonts w:eastAsiaTheme="minorHAnsi"/>
          <w:sz w:val="24"/>
          <w:szCs w:val="24"/>
        </w:rPr>
        <w:t xml:space="preserve"> председателя Общественного совета;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103B2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 </w:t>
      </w:r>
      <w:r w:rsidRPr="003103B2">
        <w:rPr>
          <w:rFonts w:eastAsiaTheme="minorHAnsi"/>
          <w:sz w:val="24"/>
          <w:szCs w:val="24"/>
        </w:rPr>
        <w:t>утверждается количество комиссий, их наименования и направления их деятельности, формируются рабочие группы Общественного совета;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 </w:t>
      </w:r>
      <w:r w:rsidRPr="003103B2">
        <w:rPr>
          <w:rFonts w:eastAsiaTheme="minorHAnsi"/>
          <w:sz w:val="24"/>
          <w:szCs w:val="24"/>
        </w:rPr>
        <w:t>избираются председатели комиссий Общественного совета и их заместители;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 </w:t>
      </w:r>
      <w:r w:rsidRPr="003103B2">
        <w:rPr>
          <w:rFonts w:eastAsiaTheme="minorHAnsi"/>
          <w:sz w:val="24"/>
          <w:szCs w:val="24"/>
        </w:rPr>
        <w:t>утверждается план деятельности Общественного совета</w:t>
      </w:r>
      <w:r>
        <w:rPr>
          <w:rFonts w:eastAsiaTheme="minorHAnsi"/>
          <w:sz w:val="24"/>
          <w:szCs w:val="24"/>
        </w:rPr>
        <w:t>,</w:t>
      </w:r>
      <w:r w:rsidRPr="003103B2">
        <w:rPr>
          <w:rFonts w:eastAsiaTheme="minorHAnsi"/>
          <w:sz w:val="24"/>
          <w:szCs w:val="24"/>
        </w:rPr>
        <w:t xml:space="preserve"> вносятся в него изменения;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 </w:t>
      </w:r>
      <w:r w:rsidRPr="003103B2">
        <w:rPr>
          <w:rFonts w:eastAsiaTheme="minorHAnsi"/>
          <w:sz w:val="24"/>
          <w:szCs w:val="24"/>
        </w:rPr>
        <w:t>направляются запросы Общественного совета в территориальные органы федеральных органов исполнительной власти по Архангельской области, органы государственной власти Архангельской области, органы местного самоуправления, государственные и муниципальные организации, иные организации;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 </w:t>
      </w:r>
      <w:r w:rsidRPr="003103B2">
        <w:rPr>
          <w:rFonts w:eastAsiaTheme="minorHAnsi"/>
          <w:sz w:val="24"/>
          <w:szCs w:val="24"/>
        </w:rPr>
        <w:t>по предложению комиссий Общественного совета принимаются решения о проведении форумов, слушаний, «круглых столов» и иных мероприятий по общественно важным вопросам;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 </w:t>
      </w:r>
      <w:r w:rsidRPr="003103B2">
        <w:rPr>
          <w:rFonts w:eastAsiaTheme="minorHAnsi"/>
          <w:sz w:val="24"/>
          <w:szCs w:val="24"/>
        </w:rPr>
        <w:t>рассматривается отчет о де</w:t>
      </w:r>
      <w:r>
        <w:rPr>
          <w:rFonts w:eastAsiaTheme="minorHAnsi"/>
          <w:sz w:val="24"/>
          <w:szCs w:val="24"/>
        </w:rPr>
        <w:t>ятельности Общественного совета;</w:t>
      </w:r>
    </w:p>
    <w:p w:rsidR="0093751F" w:rsidRPr="003103B2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 </w:t>
      </w:r>
      <w:r w:rsidRPr="003103B2">
        <w:rPr>
          <w:rFonts w:eastAsiaTheme="minorHAnsi"/>
          <w:sz w:val="24"/>
          <w:szCs w:val="24"/>
        </w:rPr>
        <w:t>прекращаются и приостанавливаются полномочия членов Общественного совета;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9) </w:t>
      </w:r>
      <w:r w:rsidRPr="003103B2">
        <w:rPr>
          <w:rFonts w:eastAsiaTheme="minorHAnsi"/>
          <w:sz w:val="24"/>
          <w:szCs w:val="24"/>
        </w:rPr>
        <w:t>объявляется с</w:t>
      </w:r>
      <w:r>
        <w:rPr>
          <w:rFonts w:eastAsiaTheme="minorHAnsi"/>
          <w:sz w:val="24"/>
          <w:szCs w:val="24"/>
        </w:rPr>
        <w:t>амороспуск Общественного совета;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10) </w:t>
      </w:r>
      <w:r w:rsidRPr="003103B2">
        <w:rPr>
          <w:rFonts w:eastAsiaTheme="minorHAnsi"/>
          <w:sz w:val="24"/>
          <w:szCs w:val="24"/>
        </w:rPr>
        <w:t>иные вопросы организации и порядка деятельности Общественного совета в соответствии с настоящим Положением.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4.6. </w:t>
      </w:r>
      <w:r w:rsidRPr="003D1AC7">
        <w:rPr>
          <w:rFonts w:eastAsiaTheme="minorHAnsi"/>
          <w:sz w:val="24"/>
          <w:szCs w:val="24"/>
        </w:rPr>
        <w:t>Председатель Общественного совета: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D1AC7">
        <w:rPr>
          <w:rFonts w:eastAsiaTheme="minorHAnsi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Pr="003D1AC7">
        <w:rPr>
          <w:rFonts w:eastAsiaTheme="minorHAnsi"/>
          <w:sz w:val="24"/>
          <w:szCs w:val="24"/>
        </w:rPr>
        <w:t xml:space="preserve">определяет обязанности </w:t>
      </w:r>
      <w:r w:rsidRPr="009A3BE6">
        <w:rPr>
          <w:rFonts w:eastAsiaTheme="minorHAnsi"/>
          <w:sz w:val="24"/>
          <w:szCs w:val="24"/>
        </w:rPr>
        <w:t>заместителей</w:t>
      </w:r>
      <w:r w:rsidRPr="003D1AC7">
        <w:rPr>
          <w:rFonts w:eastAsiaTheme="minorHAnsi"/>
          <w:sz w:val="24"/>
          <w:szCs w:val="24"/>
        </w:rPr>
        <w:t xml:space="preserve"> председателя Общественного совета;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 </w:t>
      </w:r>
      <w:r w:rsidRPr="003D1AC7">
        <w:rPr>
          <w:rFonts w:eastAsiaTheme="minorHAnsi"/>
          <w:sz w:val="24"/>
          <w:szCs w:val="24"/>
        </w:rPr>
        <w:t>формирует при участии членов Общественного совета план деятельности, повестку заседания и состав экспертов и иных лиц, приглашаемых на заседание Общественного совета;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 </w:t>
      </w:r>
      <w:r w:rsidRPr="003D1AC7">
        <w:rPr>
          <w:rFonts w:eastAsiaTheme="minorHAnsi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деятельности Общественного совета;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5) </w:t>
      </w:r>
      <w:r w:rsidRPr="003D1AC7">
        <w:rPr>
          <w:rFonts w:eastAsiaTheme="minorHAnsi"/>
          <w:sz w:val="24"/>
          <w:szCs w:val="24"/>
        </w:rPr>
        <w:t>представляет Общественный совет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6) </w:t>
      </w:r>
      <w:r w:rsidRPr="003D1AC7">
        <w:rPr>
          <w:rFonts w:eastAsiaTheme="minorHAnsi"/>
          <w:sz w:val="24"/>
          <w:szCs w:val="24"/>
        </w:rPr>
        <w:t>созывает очередные и внеочередные заседания Общественного совета;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7) </w:t>
      </w:r>
      <w:r w:rsidRPr="003D1AC7">
        <w:rPr>
          <w:rFonts w:eastAsiaTheme="minorHAnsi"/>
          <w:sz w:val="24"/>
          <w:szCs w:val="24"/>
        </w:rPr>
        <w:t>дает поручения членам Общественного совета по подготовке вопросов, выносимых на заседание Общественного совета, а также материалов по этим вопросам;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8) </w:t>
      </w:r>
      <w:r w:rsidRPr="003D1AC7">
        <w:rPr>
          <w:rFonts w:eastAsiaTheme="minorHAnsi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D1AC7">
        <w:rPr>
          <w:rFonts w:eastAsiaTheme="minorHAnsi"/>
          <w:sz w:val="24"/>
          <w:szCs w:val="24"/>
        </w:rPr>
        <w:t>9)</w:t>
      </w:r>
      <w:r>
        <w:rPr>
          <w:rFonts w:eastAsiaTheme="minorHAnsi"/>
          <w:sz w:val="24"/>
          <w:szCs w:val="24"/>
        </w:rPr>
        <w:t> </w:t>
      </w:r>
      <w:r w:rsidRPr="003D1AC7">
        <w:rPr>
          <w:rFonts w:eastAsiaTheme="minorHAnsi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 w:rsidRPr="003D1AC7">
        <w:rPr>
          <w:rFonts w:eastAsiaTheme="minorHAnsi"/>
          <w:sz w:val="24"/>
          <w:szCs w:val="24"/>
        </w:rPr>
        <w:t>10)</w:t>
      </w:r>
      <w:r>
        <w:rPr>
          <w:rFonts w:eastAsiaTheme="minorHAnsi"/>
          <w:sz w:val="24"/>
          <w:szCs w:val="24"/>
        </w:rPr>
        <w:t> </w:t>
      </w:r>
      <w:r w:rsidRPr="003D1AC7">
        <w:rPr>
          <w:rFonts w:eastAsiaTheme="minorHAnsi"/>
          <w:sz w:val="24"/>
          <w:szCs w:val="24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</w:t>
      </w:r>
      <w:proofErr w:type="gramStart"/>
      <w:r w:rsidRPr="00712A5D">
        <w:rPr>
          <w:rFonts w:eastAsiaTheme="minorHAnsi"/>
          <w:color w:val="FF0000"/>
          <w:sz w:val="24"/>
          <w:szCs w:val="24"/>
        </w:rPr>
        <w:t>;.</w:t>
      </w:r>
      <w:proofErr w:type="gramEnd"/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11) </w:t>
      </w:r>
      <w:r w:rsidRPr="003D1AC7">
        <w:rPr>
          <w:rFonts w:eastAsiaTheme="minorHAnsi"/>
          <w:sz w:val="24"/>
          <w:szCs w:val="24"/>
        </w:rPr>
        <w:t>подписывает решения, обращения, протоколы заседаний и иные документы, принятые Общественным советом, а также запросы Общественного совета;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12) </w:t>
      </w:r>
      <w:r w:rsidRPr="003D1AC7">
        <w:rPr>
          <w:rFonts w:eastAsiaTheme="minorHAnsi"/>
          <w:sz w:val="24"/>
          <w:szCs w:val="24"/>
        </w:rPr>
        <w:t>осуществляет иные полномочия в соответствии с настоящим Положением.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4.7</w:t>
      </w:r>
      <w:r w:rsidRPr="003D1AC7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 </w:t>
      </w:r>
      <w:r w:rsidRPr="00B879B8">
        <w:rPr>
          <w:rFonts w:eastAsiaTheme="minorHAnsi"/>
          <w:sz w:val="24"/>
          <w:szCs w:val="24"/>
        </w:rPr>
        <w:t>Заместитель председателя</w:t>
      </w:r>
      <w:r w:rsidRPr="003D1AC7">
        <w:rPr>
          <w:rFonts w:eastAsiaTheme="minorHAnsi"/>
          <w:sz w:val="24"/>
          <w:szCs w:val="24"/>
        </w:rPr>
        <w:t xml:space="preserve"> Общественного совета:</w:t>
      </w:r>
    </w:p>
    <w:p w:rsidR="0093751F" w:rsidRPr="003D1AC7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 </w:t>
      </w:r>
      <w:r w:rsidRPr="003D1AC7">
        <w:rPr>
          <w:rFonts w:eastAsiaTheme="minorHAnsi"/>
          <w:sz w:val="24"/>
          <w:szCs w:val="24"/>
        </w:rPr>
        <w:t>по поручению председателя Общественного совета председательствует на заседаниях в его отсутствие;</w:t>
      </w:r>
    </w:p>
    <w:p w:rsidR="0093751F" w:rsidRDefault="0093751F" w:rsidP="0093751F">
      <w:pPr>
        <w:pStyle w:val="a8"/>
        <w:widowControl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2) </w:t>
      </w:r>
      <w:r w:rsidRPr="003D1AC7">
        <w:rPr>
          <w:rFonts w:eastAsiaTheme="minorHAnsi"/>
          <w:sz w:val="24"/>
          <w:szCs w:val="24"/>
        </w:rPr>
        <w:t>участвует в подготовке планов деятельности Общественного совета, формировании состава экспертов и иных лиц, приглашаемых на заседание общественного совета.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4.8. </w:t>
      </w:r>
      <w:r w:rsidRPr="00BB0C68">
        <w:rPr>
          <w:rFonts w:ascii="Times New Roman" w:hAnsi="Times New Roman"/>
          <w:sz w:val="24"/>
          <w:szCs w:val="24"/>
        </w:rPr>
        <w:t>Заседания Общественного совета проводятся в соответствии с планом деятельности Общественного совета, но не реже одного раза в квартал.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4.9. </w:t>
      </w:r>
      <w:r w:rsidRPr="00BB0C68">
        <w:rPr>
          <w:rFonts w:ascii="Times New Roman" w:hAnsi="Times New Roman"/>
          <w:sz w:val="24"/>
          <w:szCs w:val="24"/>
        </w:rPr>
        <w:t>Заседание Общественного совета созывается по решению председателя Общественного совета или по инициативе не менее одной трети от установленного числа членов Общественного совета.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4.10. </w:t>
      </w:r>
      <w:r w:rsidRPr="00BB0C68">
        <w:rPr>
          <w:rFonts w:ascii="Times New Roman" w:hAnsi="Times New Roman"/>
          <w:sz w:val="24"/>
          <w:szCs w:val="24"/>
        </w:rPr>
        <w:t>Заседание Общественного совета считается правомочным, если на нем присутствует более половины от установленного числа членов Общественного совета.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11. </w:t>
      </w:r>
      <w:r w:rsidRPr="00BB0C68">
        <w:rPr>
          <w:rFonts w:ascii="Times New Roman" w:hAnsi="Times New Roman"/>
          <w:sz w:val="24"/>
          <w:szCs w:val="24"/>
        </w:rPr>
        <w:t xml:space="preserve">В </w:t>
      </w:r>
      <w:r w:rsidRPr="00B879B8">
        <w:rPr>
          <w:rFonts w:ascii="Times New Roman" w:hAnsi="Times New Roman"/>
          <w:sz w:val="24"/>
          <w:szCs w:val="24"/>
        </w:rPr>
        <w:t>работе Общественного совета могут принимать участие депутаты Совета депутатов Северодвинска и Глава</w:t>
      </w:r>
      <w:r w:rsidRPr="00BB0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Северодвинска</w:t>
      </w:r>
      <w:r w:rsidRPr="00BB0C68">
        <w:rPr>
          <w:rFonts w:ascii="Times New Roman" w:hAnsi="Times New Roman"/>
          <w:sz w:val="24"/>
          <w:szCs w:val="24"/>
        </w:rPr>
        <w:t>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4.12. Освобождение</w:t>
      </w:r>
      <w:r w:rsidRPr="0022691E">
        <w:rPr>
          <w:rFonts w:ascii="Times New Roman" w:hAnsi="Times New Roman"/>
          <w:sz w:val="24"/>
          <w:szCs w:val="24"/>
        </w:rPr>
        <w:t xml:space="preserve"> членов Общественного совета от участия в заседании Общественного совета допускается с разрешения председателя Общественного совета или в случае его отсутствия – с разрешения заместителя председателя Общественного совета. О невозможности участвовать в заседании Общественного совета по уважительной причине члены Общественного совета информируют председателя Общественного совета.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4.13. </w:t>
      </w:r>
      <w:r w:rsidRPr="00BB0C68">
        <w:rPr>
          <w:rFonts w:ascii="Times New Roman" w:hAnsi="Times New Roman"/>
          <w:sz w:val="24"/>
          <w:szCs w:val="24"/>
        </w:rPr>
        <w:t xml:space="preserve">Материалы для заседания Общественного совета представляются не </w:t>
      </w:r>
      <w:proofErr w:type="gramStart"/>
      <w:r w:rsidRPr="00BB0C68">
        <w:rPr>
          <w:rFonts w:ascii="Times New Roman" w:hAnsi="Times New Roman"/>
          <w:sz w:val="24"/>
          <w:szCs w:val="24"/>
        </w:rPr>
        <w:t>позднее</w:t>
      </w:r>
      <w:proofErr w:type="gramEnd"/>
      <w:r w:rsidRPr="00BB0C68">
        <w:rPr>
          <w:rFonts w:ascii="Times New Roman" w:hAnsi="Times New Roman"/>
          <w:sz w:val="24"/>
          <w:szCs w:val="24"/>
        </w:rPr>
        <w:t xml:space="preserve"> чем за семь дней до дня проведения заседания и включают: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B0C68">
        <w:rPr>
          <w:rFonts w:ascii="Times New Roman" w:hAnsi="Times New Roman"/>
          <w:sz w:val="24"/>
          <w:szCs w:val="24"/>
        </w:rPr>
        <w:t>проект решения Общественного совета, включающий констатирующую и постановляющую части (краткое изложение существа вопроса, четко сформулированные причины имеющихся недостатков, цели и задачи предлагаемого решения, изложение задач и поручений конкретным исполнителям, указание сроков их исполнения);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BB0C68">
        <w:rPr>
          <w:rFonts w:ascii="Times New Roman" w:hAnsi="Times New Roman"/>
          <w:sz w:val="24"/>
          <w:szCs w:val="24"/>
        </w:rPr>
        <w:t>информационную справку с изложением существа вопроса и обоснованием предложений, включенных в проект решения Общественного совета;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BB0C68">
        <w:rPr>
          <w:rFonts w:ascii="Times New Roman" w:hAnsi="Times New Roman"/>
          <w:sz w:val="24"/>
          <w:szCs w:val="24"/>
        </w:rPr>
        <w:t>список лиц, выступающих на заседании Общественного совета, список лиц, приглашаемых на заседание Общественного совета;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BB0C68">
        <w:rPr>
          <w:rFonts w:ascii="Times New Roman" w:hAnsi="Times New Roman"/>
          <w:sz w:val="24"/>
          <w:szCs w:val="24"/>
        </w:rPr>
        <w:t>иные информационные и аналитические материалы.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14. </w:t>
      </w:r>
      <w:r w:rsidRPr="00BB0C68">
        <w:rPr>
          <w:rFonts w:ascii="Times New Roman" w:hAnsi="Times New Roman"/>
          <w:sz w:val="24"/>
          <w:szCs w:val="24"/>
        </w:rPr>
        <w:t>Повестка заседания Общественного совета утверждается непосредственно на заседании общественного совета.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0A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5</w:t>
      </w:r>
      <w:r w:rsidRPr="00A070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B0C68">
        <w:rPr>
          <w:rFonts w:ascii="Times New Roman" w:hAnsi="Times New Roman"/>
          <w:sz w:val="24"/>
          <w:szCs w:val="24"/>
        </w:rPr>
        <w:t>Решения Общественного совета принимаются простым большинством голосов от числа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Член Общественного совета в случае несогласия с принятым решением Общественного совета вправе письменно изложить свое особое мнение, которое подлежит обязательному приобщению к протоколу заседания Общественного совета. Содержание особого мнения может быть оглашено членом Общественного совета в пределах времени, выделенного для обсуждения данного вопроса.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16. </w:t>
      </w:r>
      <w:r w:rsidRPr="00BB0C68">
        <w:rPr>
          <w:rFonts w:ascii="Times New Roman" w:hAnsi="Times New Roman"/>
          <w:sz w:val="24"/>
          <w:szCs w:val="24"/>
        </w:rPr>
        <w:t>По каждому вопросу повестки дня заседания Общественного совета принимается отдельное решение.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BB0C68">
        <w:rPr>
          <w:rFonts w:ascii="Times New Roman" w:hAnsi="Times New Roman"/>
          <w:sz w:val="24"/>
          <w:szCs w:val="24"/>
        </w:rPr>
        <w:t>Решения Общественного совета принимаются в форме заключений, рекомендаций, предложений и обращений.</w:t>
      </w:r>
    </w:p>
    <w:p w:rsidR="0093751F" w:rsidRPr="00BB0C6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C68">
        <w:rPr>
          <w:rFonts w:ascii="Times New Roman" w:hAnsi="Times New Roman"/>
          <w:sz w:val="24"/>
          <w:szCs w:val="24"/>
        </w:rPr>
        <w:t>Заключения, рекомендации, предложения и обращения Общественного совета носят рекомендательный характер.</w:t>
      </w:r>
    </w:p>
    <w:p w:rsidR="0093751F" w:rsidRPr="00B879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4.18. Общественным советом могут приниматься решения по организационным и иным вопросам его деятельности, которые являются обязательными для исполнения членами Общественного совета.</w:t>
      </w:r>
    </w:p>
    <w:p w:rsidR="0093751F" w:rsidRPr="00B879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4.19. На заседании Общественного совета ведется протокол, который подписывается председателем.</w:t>
      </w:r>
    </w:p>
    <w:p w:rsidR="0093751F" w:rsidRPr="00B879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4.20. Информация о проведенных заседаниях Общественного совета с указанием даты проведения, перечня рассмотренных вопросов и принятых по ним решениям направляется для размещения на официальном интернет-сайте Администрации Северодвинска.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B0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21. </w:t>
      </w:r>
      <w:r w:rsidRPr="00BB0C68">
        <w:rPr>
          <w:rFonts w:ascii="Times New Roman" w:hAnsi="Times New Roman"/>
          <w:sz w:val="24"/>
          <w:szCs w:val="24"/>
        </w:rPr>
        <w:t>Общественный совет регулярно рассматривает на своих заседаниях вопросы о ходе исполнения принятых им решений.</w:t>
      </w:r>
    </w:p>
    <w:p w:rsidR="0093751F" w:rsidRPr="00433C2B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4.22. </w:t>
      </w:r>
      <w:r w:rsidRPr="00433C2B">
        <w:rPr>
          <w:rFonts w:ascii="Times New Roman" w:hAnsi="Times New Roman"/>
          <w:sz w:val="24"/>
          <w:szCs w:val="24"/>
        </w:rPr>
        <w:t>Организационное, правовое, аналитическое, информационное, документационное, финансовое и материально-</w:t>
      </w:r>
      <w:r w:rsidRPr="00B879B8">
        <w:rPr>
          <w:rFonts w:ascii="Times New Roman" w:hAnsi="Times New Roman"/>
          <w:sz w:val="24"/>
          <w:szCs w:val="24"/>
        </w:rPr>
        <w:t>техническое обеспечение деятельности Общественного совета осуществляется Администрацией Северодвинска.</w:t>
      </w:r>
    </w:p>
    <w:p w:rsidR="0093751F" w:rsidRPr="00B879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9B8">
        <w:rPr>
          <w:rFonts w:ascii="Times New Roman" w:hAnsi="Times New Roman"/>
          <w:sz w:val="24"/>
          <w:szCs w:val="24"/>
        </w:rPr>
        <w:t>Расходы, связанные с обеспечением деятельности Общественного совета, осуществляются за счет средств</w:t>
      </w:r>
      <w:r w:rsidRPr="00B879B8">
        <w:t xml:space="preserve"> </w:t>
      </w:r>
      <w:r w:rsidRPr="00B879B8">
        <w:rPr>
          <w:rFonts w:ascii="Times New Roman" w:hAnsi="Times New Roman"/>
          <w:sz w:val="24"/>
          <w:szCs w:val="24"/>
        </w:rPr>
        <w:t>местного</w:t>
      </w:r>
      <w:r w:rsidRPr="00B879B8">
        <w:t xml:space="preserve"> б</w:t>
      </w:r>
      <w:r w:rsidRPr="00B879B8">
        <w:rPr>
          <w:rFonts w:ascii="Times New Roman" w:hAnsi="Times New Roman"/>
          <w:sz w:val="24"/>
          <w:szCs w:val="24"/>
        </w:rPr>
        <w:t>юджета, предусмотренных на содержание Администрации Северодвинска.</w:t>
      </w: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51F" w:rsidRPr="00F32F43" w:rsidRDefault="0093751F" w:rsidP="0093751F">
      <w:pPr>
        <w:pStyle w:val="a8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32F4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9A3BE6">
        <w:rPr>
          <w:b/>
          <w:sz w:val="24"/>
          <w:szCs w:val="24"/>
        </w:rPr>
        <w:t>бщественн</w:t>
      </w:r>
      <w:r>
        <w:rPr>
          <w:b/>
          <w:sz w:val="24"/>
          <w:szCs w:val="24"/>
        </w:rPr>
        <w:t>ая</w:t>
      </w:r>
      <w:r w:rsidRPr="009A3BE6">
        <w:rPr>
          <w:b/>
          <w:sz w:val="24"/>
          <w:szCs w:val="24"/>
        </w:rPr>
        <w:t xml:space="preserve"> экспертиз</w:t>
      </w:r>
      <w:r>
        <w:rPr>
          <w:b/>
          <w:sz w:val="24"/>
          <w:szCs w:val="24"/>
        </w:rPr>
        <w:t>а</w:t>
      </w:r>
      <w:r w:rsidRPr="009A3BE6">
        <w:rPr>
          <w:b/>
          <w:sz w:val="24"/>
          <w:szCs w:val="24"/>
        </w:rPr>
        <w:t xml:space="preserve"> муниципальных правовых актов, проектов муниципальных правовых актов муниципального образования «Северодвинск»</w:t>
      </w:r>
    </w:p>
    <w:p w:rsidR="0093751F" w:rsidRPr="00F32F43" w:rsidRDefault="0093751F" w:rsidP="0093751F">
      <w:pPr>
        <w:pStyle w:val="a8"/>
        <w:widowControl w:val="0"/>
        <w:ind w:firstLine="709"/>
        <w:jc w:val="center"/>
        <w:rPr>
          <w:b/>
          <w:sz w:val="24"/>
          <w:szCs w:val="24"/>
        </w:rPr>
      </w:pP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F4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F65A7F">
        <w:rPr>
          <w:rFonts w:ascii="Times New Roman" w:hAnsi="Times New Roman"/>
          <w:sz w:val="24"/>
          <w:szCs w:val="24"/>
        </w:rPr>
        <w:t>Общественный совет, комиссии Общественного совета вправе проводить общественную экспертизу муниципальных правовых актов, проектов муниципальных правовых актов муниципального образования «</w:t>
      </w:r>
      <w:r w:rsidRPr="003C61D8">
        <w:rPr>
          <w:rFonts w:ascii="Times New Roman" w:hAnsi="Times New Roman"/>
          <w:sz w:val="24"/>
          <w:szCs w:val="24"/>
        </w:rPr>
        <w:t xml:space="preserve">Северодвинск». </w:t>
      </w: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Общественная экспертиза проводится по решению Общественного совета либо по предложению Главы муниципального образования «Северодвинск», Председателя Совета депутатов Северодвинска.</w:t>
      </w: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5.2. Для проведения общественной экспертизы Общественный совет, комиссии Общественного совета вправе:</w:t>
      </w: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1) создавать рабочую группу;</w:t>
      </w: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 xml:space="preserve">2) привлекать экспертов; </w:t>
      </w: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3) 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материалов, необходимых для проведения общественной экспертизы;</w:t>
      </w:r>
    </w:p>
    <w:p w:rsidR="0093751F" w:rsidRPr="00F65A7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4) направлять членов Общественного совета для участия в заседаниях Совета депутатов Северодвинска, комитетов, согласительных и временных комиссий, рабочих групп, депутатских объединений Совета депутатов Северодвинска, рабочих совещаний в Администрации Северодвинска в целях обсуждения муниципальных правовых актов</w:t>
      </w:r>
      <w:r w:rsidRPr="00F65A7F">
        <w:rPr>
          <w:rFonts w:ascii="Times New Roman" w:hAnsi="Times New Roman"/>
          <w:sz w:val="24"/>
          <w:szCs w:val="24"/>
        </w:rPr>
        <w:t>, проектов муниципальных правовых актов</w:t>
      </w:r>
      <w:r w:rsidRPr="00F65A7F">
        <w:t xml:space="preserve"> </w:t>
      </w:r>
      <w:r w:rsidRPr="00F65A7F">
        <w:rPr>
          <w:rFonts w:ascii="Times New Roman" w:hAnsi="Times New Roman"/>
          <w:sz w:val="24"/>
          <w:szCs w:val="24"/>
        </w:rPr>
        <w:t>муниципального образования «Северодвинск».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51F" w:rsidRPr="003C61D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F65A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65A7F">
        <w:rPr>
          <w:rFonts w:ascii="Times New Roman" w:hAnsi="Times New Roman"/>
          <w:sz w:val="24"/>
          <w:szCs w:val="24"/>
        </w:rPr>
        <w:t xml:space="preserve">Заключения Общественного совета по результатам общественной экспертизы 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F65A7F">
        <w:rPr>
          <w:rFonts w:ascii="Times New Roman" w:hAnsi="Times New Roman"/>
          <w:sz w:val="24"/>
          <w:szCs w:val="24"/>
        </w:rPr>
        <w:t>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A7F">
        <w:rPr>
          <w:rFonts w:ascii="Times New Roman" w:hAnsi="Times New Roman"/>
          <w:sz w:val="24"/>
          <w:szCs w:val="24"/>
        </w:rPr>
        <w:t xml:space="preserve">проектов муниципальных </w:t>
      </w:r>
      <w:r w:rsidRPr="003C61D8">
        <w:rPr>
          <w:rFonts w:ascii="Times New Roman" w:hAnsi="Times New Roman"/>
          <w:sz w:val="24"/>
          <w:szCs w:val="24"/>
        </w:rPr>
        <w:t>нормативных</w:t>
      </w:r>
      <w:r w:rsidRPr="00F65A7F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F65A7F">
        <w:rPr>
          <w:rFonts w:ascii="Times New Roman" w:hAnsi="Times New Roman"/>
          <w:sz w:val="24"/>
          <w:szCs w:val="24"/>
        </w:rPr>
        <w:t xml:space="preserve">» носят рекомендательный характер и направляются соответственно </w:t>
      </w:r>
      <w:r>
        <w:rPr>
          <w:rFonts w:ascii="Times New Roman" w:hAnsi="Times New Roman"/>
          <w:sz w:val="24"/>
          <w:szCs w:val="24"/>
        </w:rPr>
        <w:t>Г</w:t>
      </w:r>
      <w:r w:rsidRPr="00F65A7F">
        <w:rPr>
          <w:rFonts w:ascii="Times New Roman" w:hAnsi="Times New Roman"/>
          <w:sz w:val="24"/>
          <w:szCs w:val="24"/>
        </w:rPr>
        <w:t>лаве муниципального образования «</w:t>
      </w:r>
      <w:r>
        <w:rPr>
          <w:rFonts w:ascii="Times New Roman" w:hAnsi="Times New Roman"/>
          <w:sz w:val="24"/>
          <w:szCs w:val="24"/>
        </w:rPr>
        <w:t>Северодвинск</w:t>
      </w:r>
      <w:r w:rsidRPr="00F65A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1D8">
        <w:rPr>
          <w:rFonts w:ascii="Times New Roman" w:hAnsi="Times New Roman"/>
          <w:sz w:val="24"/>
          <w:szCs w:val="24"/>
        </w:rPr>
        <w:t>или</w:t>
      </w:r>
      <w:r w:rsidRPr="003C61D8">
        <w:t xml:space="preserve"> </w:t>
      </w:r>
      <w:r w:rsidRPr="003C61D8">
        <w:rPr>
          <w:rFonts w:ascii="Times New Roman" w:hAnsi="Times New Roman"/>
          <w:sz w:val="24"/>
          <w:szCs w:val="24"/>
        </w:rPr>
        <w:t>Председателю Совета депутатов Северодвинска.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1D8">
        <w:rPr>
          <w:rFonts w:ascii="Times New Roman" w:hAnsi="Times New Roman"/>
          <w:sz w:val="24"/>
          <w:szCs w:val="24"/>
        </w:rPr>
        <w:t>Заключения Общественного</w:t>
      </w:r>
      <w:r w:rsidRPr="00F65A7F">
        <w:rPr>
          <w:rFonts w:ascii="Times New Roman" w:hAnsi="Times New Roman"/>
          <w:sz w:val="24"/>
          <w:szCs w:val="24"/>
        </w:rPr>
        <w:t xml:space="preserve"> совета по результатам общественной экспертизы </w:t>
      </w:r>
      <w:r w:rsidRPr="00282B51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282B51">
        <w:rPr>
          <w:rFonts w:ascii="Times New Roman" w:hAnsi="Times New Roman"/>
          <w:sz w:val="24"/>
          <w:szCs w:val="24"/>
        </w:rPr>
        <w:t xml:space="preserve">правовых актов, проектов муниципальных </w:t>
      </w:r>
      <w:r w:rsidRPr="003C61D8">
        <w:rPr>
          <w:rFonts w:ascii="Times New Roman" w:hAnsi="Times New Roman"/>
          <w:sz w:val="24"/>
          <w:szCs w:val="24"/>
        </w:rPr>
        <w:t>нормативных</w:t>
      </w:r>
      <w:r w:rsidRPr="00282B51">
        <w:rPr>
          <w:rFonts w:ascii="Times New Roman" w:hAnsi="Times New Roman"/>
          <w:sz w:val="24"/>
          <w:szCs w:val="24"/>
        </w:rPr>
        <w:t xml:space="preserve"> правовых актов муниципального образования «Северодвинск»</w:t>
      </w:r>
      <w:r w:rsidRPr="00F65A7F">
        <w:rPr>
          <w:rFonts w:ascii="Times New Roman" w:hAnsi="Times New Roman"/>
          <w:sz w:val="24"/>
          <w:szCs w:val="24"/>
        </w:rPr>
        <w:t xml:space="preserve"> подлежат обязательному рассмотрению.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255717" w:rsidRDefault="00255717" w:rsidP="0093751F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93751F" w:rsidRPr="00F32F43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32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деятельности Общественного совета</w:t>
      </w:r>
    </w:p>
    <w:p w:rsidR="0093751F" w:rsidRPr="00F32F43" w:rsidRDefault="0093751F" w:rsidP="0093751F">
      <w:pPr>
        <w:pStyle w:val="a8"/>
        <w:widowControl w:val="0"/>
        <w:rPr>
          <w:sz w:val="24"/>
          <w:szCs w:val="24"/>
        </w:rPr>
      </w:pPr>
    </w:p>
    <w:p w:rsidR="0093751F" w:rsidRPr="00031F04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31F0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031F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031F04">
        <w:rPr>
          <w:sz w:val="24"/>
          <w:szCs w:val="24"/>
        </w:rPr>
        <w:t>Общественный совет готовит ежегодный отчет о своей деятельности (далее – отчет), который рассматривается на заседании Общественного совета.</w:t>
      </w:r>
    </w:p>
    <w:p w:rsidR="0093751F" w:rsidRPr="003C61D8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 xml:space="preserve">6.2. Отчет направляется Главе Северодвинска и </w:t>
      </w:r>
      <w:r w:rsidRPr="003C61D8">
        <w:rPr>
          <w:rFonts w:eastAsiaTheme="minorHAnsi"/>
          <w:sz w:val="24"/>
          <w:szCs w:val="24"/>
        </w:rPr>
        <w:t>Председателю Совета депутатов Северодвинска</w:t>
      </w:r>
      <w:r w:rsidRPr="003C61D8">
        <w:rPr>
          <w:sz w:val="24"/>
          <w:szCs w:val="24"/>
        </w:rPr>
        <w:t>.</w:t>
      </w:r>
    </w:p>
    <w:p w:rsidR="0093751F" w:rsidRPr="003C61D8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 xml:space="preserve">Отчет размещается на официальных интернет-сайтах Администрации </w:t>
      </w:r>
      <w:r w:rsidRPr="003C61D8">
        <w:rPr>
          <w:rFonts w:eastAsiaTheme="minorHAnsi"/>
          <w:sz w:val="24"/>
          <w:szCs w:val="24"/>
        </w:rPr>
        <w:t>Северодвинска</w:t>
      </w:r>
      <w:r w:rsidRPr="003C61D8">
        <w:rPr>
          <w:sz w:val="24"/>
          <w:szCs w:val="24"/>
        </w:rPr>
        <w:t xml:space="preserve"> и Совета депутатов </w:t>
      </w:r>
      <w:r w:rsidRPr="003C61D8">
        <w:rPr>
          <w:rFonts w:eastAsiaTheme="minorHAnsi"/>
          <w:sz w:val="24"/>
          <w:szCs w:val="24"/>
        </w:rPr>
        <w:t>Северодвинска</w:t>
      </w:r>
      <w:r w:rsidRPr="003C61D8">
        <w:rPr>
          <w:sz w:val="24"/>
          <w:szCs w:val="24"/>
        </w:rPr>
        <w:t>.</w:t>
      </w:r>
    </w:p>
    <w:p w:rsidR="0093751F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3C61D8">
        <w:rPr>
          <w:sz w:val="24"/>
          <w:szCs w:val="24"/>
        </w:rPr>
        <w:t>6.3. Рекомендации, содержащиеся в отчете, учитываются органами местного самоуправления муниципального образования</w:t>
      </w:r>
      <w:r w:rsidRPr="00031F04">
        <w:rPr>
          <w:sz w:val="24"/>
          <w:szCs w:val="24"/>
        </w:rPr>
        <w:t xml:space="preserve"> «Северодвинск» при планировании </w:t>
      </w:r>
      <w:r>
        <w:rPr>
          <w:sz w:val="24"/>
          <w:szCs w:val="24"/>
        </w:rPr>
        <w:t>и</w:t>
      </w:r>
      <w:r w:rsidRPr="00031F04">
        <w:rPr>
          <w:sz w:val="24"/>
          <w:szCs w:val="24"/>
        </w:rPr>
        <w:t xml:space="preserve"> реализации мероприятий </w:t>
      </w:r>
      <w:r>
        <w:rPr>
          <w:sz w:val="24"/>
          <w:szCs w:val="24"/>
        </w:rPr>
        <w:t>социально-экономического</w:t>
      </w:r>
      <w:r w:rsidRPr="00031F04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031F04">
        <w:rPr>
          <w:sz w:val="24"/>
          <w:szCs w:val="24"/>
        </w:rPr>
        <w:t xml:space="preserve"> муниципального образования «Северодвинск».</w:t>
      </w:r>
    </w:p>
    <w:p w:rsidR="0093751F" w:rsidRPr="00F32F43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93751F" w:rsidRPr="00F32F43" w:rsidRDefault="0093751F" w:rsidP="0093751F">
      <w:pPr>
        <w:pStyle w:val="a8"/>
        <w:widowControl w:val="0"/>
        <w:jc w:val="center"/>
        <w:rPr>
          <w:sz w:val="24"/>
          <w:szCs w:val="24"/>
        </w:rPr>
      </w:pPr>
    </w:p>
    <w:p w:rsidR="0093751F" w:rsidRPr="00F32F43" w:rsidRDefault="0093751F" w:rsidP="0093751F">
      <w:pPr>
        <w:pStyle w:val="a8"/>
        <w:widowControl w:val="0"/>
        <w:ind w:firstLine="709"/>
        <w:jc w:val="both"/>
        <w:rPr>
          <w:sz w:val="24"/>
          <w:szCs w:val="24"/>
        </w:rPr>
      </w:pPr>
    </w:p>
    <w:p w:rsidR="0093751F" w:rsidRDefault="0093751F" w:rsidP="0093751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51F" w:rsidRPr="00841E1D" w:rsidRDefault="0093751F" w:rsidP="0093751F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b/>
          <w:lang w:eastAsia="ru-RU"/>
        </w:rPr>
      </w:pPr>
      <w:r w:rsidRPr="00841E1D">
        <w:rPr>
          <w:rFonts w:ascii="Times New Roman" w:hAnsi="Times New Roman"/>
          <w:b/>
          <w:lang w:eastAsia="ru-RU"/>
        </w:rPr>
        <w:t>Приложение № 1</w:t>
      </w:r>
    </w:p>
    <w:p w:rsidR="0093751F" w:rsidRPr="00841E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841E1D">
        <w:rPr>
          <w:rFonts w:ascii="Times New Roman" w:hAnsi="Times New Roman"/>
          <w:lang w:eastAsia="ru-RU"/>
        </w:rPr>
        <w:t>к Положению об Общественном сове</w:t>
      </w:r>
      <w:bookmarkStart w:id="0" w:name="_GoBack"/>
      <w:bookmarkEnd w:id="0"/>
      <w:r w:rsidRPr="00841E1D">
        <w:rPr>
          <w:rFonts w:ascii="Times New Roman" w:hAnsi="Times New Roman"/>
          <w:lang w:eastAsia="ru-RU"/>
        </w:rPr>
        <w:t>те</w:t>
      </w:r>
    </w:p>
    <w:p w:rsidR="0093751F" w:rsidRPr="00380E7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841E1D">
        <w:rPr>
          <w:rFonts w:ascii="Times New Roman" w:hAnsi="Times New Roman"/>
          <w:lang w:eastAsia="ru-RU"/>
        </w:rPr>
        <w:t>муниципального образования «Северодвинск</w:t>
      </w:r>
      <w:r w:rsidRPr="00380E76">
        <w:rPr>
          <w:rFonts w:ascii="Times New Roman" w:hAnsi="Times New Roman"/>
          <w:lang w:eastAsia="ru-RU"/>
        </w:rPr>
        <w:t>»</w:t>
      </w:r>
    </w:p>
    <w:p w:rsidR="0093751F" w:rsidRPr="00C5592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51F" w:rsidRPr="00043C8B" w:rsidRDefault="002B4B1C" w:rsidP="009375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25pt;margin-top:15.4pt;width:24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"/>
        </w:pict>
      </w:r>
    </w:p>
    <w:p w:rsidR="0093751F" w:rsidRPr="00043C8B" w:rsidRDefault="0093751F" w:rsidP="009375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3C8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органа, в который</w:t>
      </w:r>
      <w:proofErr w:type="gramEnd"/>
    </w:p>
    <w:p w:rsidR="0093751F" w:rsidRPr="00043C8B" w:rsidRDefault="002B4B1C" w:rsidP="009375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27.6pt;margin-top:15.45pt;width:241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vXUA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"/>
        </w:pict>
      </w:r>
    </w:p>
    <w:p w:rsidR="0093751F" w:rsidRPr="00043C8B" w:rsidRDefault="0093751F" w:rsidP="009375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:rsidR="0093751F" w:rsidRPr="00C31D10" w:rsidRDefault="0093751F" w:rsidP="009375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1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93751F" w:rsidRPr="00043C8B" w:rsidRDefault="002B4B1C" w:rsidP="009375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4B1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41.1pt;margin-top:1.8pt;width:228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"/>
        </w:pict>
      </w:r>
      <w:r w:rsidR="0093751F" w:rsidRPr="00043C8B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</w:t>
      </w:r>
      <w:r w:rsidR="0093751F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некоммерческой организации, трудового коллектива</w:t>
      </w:r>
      <w:r w:rsidR="0093751F" w:rsidRPr="00043C8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3751F" w:rsidRPr="00BD00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Pr="00BD00B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94E">
        <w:rPr>
          <w:rFonts w:ascii="Times New Roman" w:hAnsi="Times New Roman"/>
          <w:sz w:val="24"/>
          <w:szCs w:val="24"/>
        </w:rPr>
        <w:t>о выдвижении</w:t>
      </w:r>
      <w:r>
        <w:rPr>
          <w:rFonts w:ascii="Times New Roman" w:hAnsi="Times New Roman"/>
          <w:sz w:val="24"/>
          <w:szCs w:val="24"/>
        </w:rPr>
        <w:t xml:space="preserve"> кандидата в члены Общественного совета 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«Северодвинск»</w:t>
      </w:r>
    </w:p>
    <w:p w:rsidR="0093751F" w:rsidRPr="00043C8B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bottom w:val="single" w:sz="4" w:space="0" w:color="auto"/>
        </w:tblBorders>
        <w:tblLook w:val="01E0"/>
      </w:tblPr>
      <w:tblGrid>
        <w:gridCol w:w="1101"/>
        <w:gridCol w:w="2115"/>
        <w:gridCol w:w="294"/>
        <w:gridCol w:w="993"/>
        <w:gridCol w:w="5145"/>
      </w:tblGrid>
      <w:tr w:rsidR="0093751F" w:rsidRPr="00C31D10" w:rsidTr="00DF0312">
        <w:tc>
          <w:tcPr>
            <w:tcW w:w="9648" w:type="dxa"/>
            <w:gridSpan w:val="5"/>
            <w:tcBorders>
              <w:bottom w:val="single" w:sz="4" w:space="0" w:color="auto"/>
            </w:tcBorders>
            <w:hideMark/>
          </w:tcPr>
          <w:p w:rsidR="0093751F" w:rsidRPr="00C31D10" w:rsidRDefault="0093751F" w:rsidP="00DF0312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некоммерческой организации, трудового коллектива, юридический адрес, ИНН)</w:t>
            </w: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руководителя некоммерческой организации, трудового коллектива)</w:t>
            </w:r>
          </w:p>
        </w:tc>
      </w:tr>
      <w:tr w:rsidR="0093751F" w:rsidRPr="00C31D10" w:rsidTr="00DF0312">
        <w:tc>
          <w:tcPr>
            <w:tcW w:w="9648" w:type="dxa"/>
            <w:gridSpan w:val="5"/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bottom w:val="nil"/>
            </w:tcBorders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включить в состав О</w:t>
            </w:r>
            <w:r w:rsidRPr="001B3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бщественного совета муниципального образования «Северодвинск»</w:t>
            </w: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93751F" w:rsidRPr="00FC694E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31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(при наличии), дата рождения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кандидата в члены Общественного совета)</w:t>
            </w: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93751F" w:rsidRPr="00FC694E" w:rsidRDefault="0093751F" w:rsidP="00DF03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93751F" w:rsidRDefault="0093751F" w:rsidP="00DF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(в случае отличия места жительства от места регистрации также указывается и место</w:t>
            </w:r>
            <w:proofErr w:type="gramEnd"/>
          </w:p>
          <w:p w:rsidR="0093751F" w:rsidRPr="00C31D10" w:rsidRDefault="0093751F" w:rsidP="00DF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9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фактического проживания)</w:t>
            </w:r>
          </w:p>
        </w:tc>
      </w:tr>
      <w:tr w:rsidR="0093751F" w:rsidRPr="00C31D10" w:rsidTr="00DF0312">
        <w:tc>
          <w:tcPr>
            <w:tcW w:w="9648" w:type="dxa"/>
            <w:gridSpan w:val="5"/>
            <w:hideMark/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следующую информацию о кандидате:</w:t>
            </w: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C4425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C4425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наименование учебного заведения и дата его окончания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C4425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за </w:t>
            </w:r>
            <w:proofErr w:type="gramStart"/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деятельность, принадлежность к общественным объединениям, негосударственным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или иным организациям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38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bottom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138" w:type="dxa"/>
            <w:gridSpan w:val="2"/>
            <w:tcBorders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bottom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gridSpan w:val="2"/>
            <w:tcBorders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1101" w:type="dxa"/>
            <w:tcBorders>
              <w:bottom w:val="nil"/>
            </w:tcBorders>
          </w:tcPr>
          <w:p w:rsidR="0093751F" w:rsidRPr="00FC694E" w:rsidRDefault="0093751F" w:rsidP="00DF0312">
            <w:pPr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C6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547" w:type="dxa"/>
            <w:gridSpan w:val="4"/>
            <w:tcBorders>
              <w:bottom w:val="single" w:sz="4" w:space="0" w:color="auto"/>
            </w:tcBorders>
          </w:tcPr>
          <w:p w:rsidR="0093751F" w:rsidRPr="00FC694E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93751F" w:rsidRPr="00C31D10" w:rsidRDefault="0093751F" w:rsidP="00DF0312">
            <w:pPr>
              <w:shd w:val="clear" w:color="auto" w:fill="FFFFFF"/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31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кандидата в члены Общественного совета)</w:t>
            </w:r>
          </w:p>
        </w:tc>
      </w:tr>
      <w:tr w:rsidR="0093751F" w:rsidRPr="00C31D10" w:rsidTr="00DF0312">
        <w:tc>
          <w:tcPr>
            <w:tcW w:w="9648" w:type="dxa"/>
            <w:gridSpan w:val="5"/>
          </w:tcPr>
          <w:p w:rsidR="00EF405C" w:rsidRPr="003C61D8" w:rsidRDefault="00EF405C" w:rsidP="00EF405C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C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одтверждаю соответствие требованиям, предъявляемым к члену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04.04.2</w:t>
            </w:r>
            <w:r w:rsidRPr="00F04754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04754">
              <w:rPr>
                <w:rFonts w:ascii="Times New Roman" w:hAnsi="Times New Roman"/>
                <w:sz w:val="24"/>
                <w:szCs w:val="24"/>
              </w:rPr>
              <w:t xml:space="preserve"> 32-ФЗ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754">
              <w:rPr>
                <w:rFonts w:ascii="Times New Roman" w:hAnsi="Times New Roman"/>
                <w:sz w:val="24"/>
                <w:szCs w:val="24"/>
              </w:rPr>
              <w:t>Об Общественной палате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3C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Общественном совете муниципального образования «Северодвинск».</w:t>
            </w:r>
          </w:p>
          <w:p w:rsidR="0093751F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  <w:p w:rsidR="0093751F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B47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согласие на выдвижение и включение в состав Общественного совета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обработку персональных данных;</w:t>
            </w:r>
          </w:p>
          <w:p w:rsidR="0093751F" w:rsidRPr="008D564E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D5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характеристику;</w:t>
            </w:r>
          </w:p>
          <w:p w:rsidR="0093751F" w:rsidRPr="008D564E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D5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копию паспорта или иного документа, удостоверяющего личность и гражданство кандидата;</w:t>
            </w:r>
          </w:p>
          <w:p w:rsidR="0093751F" w:rsidRDefault="0093751F" w:rsidP="00480766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D5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надлежащим образом заверенную копию трудовой книжки или иного документа, подтверждающего трудовую (сл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ужебную) деятельность кандидата.</w:t>
            </w:r>
          </w:p>
          <w:p w:rsidR="001E20D5" w:rsidRPr="00851BAC" w:rsidRDefault="00851BAC" w:rsidP="00695D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B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0D5" w:rsidRPr="00851BAC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695D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20D5" w:rsidRPr="00851BAC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  <w:r w:rsidRPr="0085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0D5" w:rsidRPr="0085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51F" w:rsidRPr="00C31D10" w:rsidTr="00DF0312">
        <w:tc>
          <w:tcPr>
            <w:tcW w:w="9648" w:type="dxa"/>
            <w:gridSpan w:val="5"/>
          </w:tcPr>
          <w:p w:rsidR="0093751F" w:rsidRPr="00C31D10" w:rsidRDefault="0093751F" w:rsidP="00DF0312">
            <w:pPr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2.20 и 2.21 </w:t>
            </w:r>
            <w:r w:rsidRPr="00841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об Общественном</w:t>
            </w:r>
            <w:r w:rsidRPr="00841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совете муниципального образования «Северодвинск», дополнительно прикладываю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следующие документы:</w:t>
            </w: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93751F" w:rsidRPr="00841E1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751F" w:rsidRPr="00C31D10" w:rsidTr="00DF0312">
        <w:tc>
          <w:tcPr>
            <w:tcW w:w="3216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93751F" w:rsidRPr="008D564E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bottom w:val="nil"/>
            </w:tcBorders>
            <w:hideMark/>
          </w:tcPr>
          <w:p w:rsidR="0093751F" w:rsidRPr="008D564E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(подпись/расшифровка подписи)</w:t>
            </w:r>
          </w:p>
        </w:tc>
      </w:tr>
    </w:tbl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Pr="00841E1D" w:rsidRDefault="0093751F" w:rsidP="0093751F">
      <w:pPr>
        <w:widowControl w:val="0"/>
        <w:spacing w:after="0" w:line="240" w:lineRule="auto"/>
        <w:ind w:left="5387"/>
        <w:jc w:val="right"/>
        <w:rPr>
          <w:rFonts w:ascii="Times New Roman" w:hAnsi="Times New Roman"/>
          <w:b/>
          <w:lang w:eastAsia="ru-RU"/>
        </w:rPr>
      </w:pPr>
      <w:r w:rsidRPr="00841E1D">
        <w:rPr>
          <w:rFonts w:ascii="Times New Roman" w:hAnsi="Times New Roman"/>
          <w:b/>
          <w:lang w:eastAsia="ru-RU"/>
        </w:rPr>
        <w:t>Приложение № 2</w:t>
      </w:r>
    </w:p>
    <w:p w:rsidR="0093751F" w:rsidRPr="00841E1D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841E1D">
        <w:rPr>
          <w:rFonts w:ascii="Times New Roman" w:hAnsi="Times New Roman"/>
          <w:lang w:eastAsia="ru-RU"/>
        </w:rPr>
        <w:t>к Положению об Общественном совете</w:t>
      </w:r>
    </w:p>
    <w:p w:rsidR="0093751F" w:rsidRPr="00380E76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lang w:eastAsia="ru-RU"/>
        </w:rPr>
      </w:pPr>
      <w:r w:rsidRPr="00380E76">
        <w:rPr>
          <w:rFonts w:ascii="Times New Roman" w:hAnsi="Times New Roman"/>
          <w:lang w:eastAsia="ru-RU"/>
        </w:rPr>
        <w:t>муниципального образования «Северодвинск»</w:t>
      </w:r>
    </w:p>
    <w:p w:rsidR="0093751F" w:rsidRPr="00C5592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51F" w:rsidRPr="00C55928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51F" w:rsidRPr="00043C8B" w:rsidRDefault="002B4B1C" w:rsidP="009375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6" o:spid="_x0000_s1029" type="#_x0000_t32" style="position:absolute;left:0;text-align:left;margin-left:227.25pt;margin-top:15.4pt;width:2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"/>
        </w:pict>
      </w:r>
    </w:p>
    <w:p w:rsidR="0093751F" w:rsidRPr="00043C8B" w:rsidRDefault="0093751F" w:rsidP="009375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43C8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органа, в который</w:t>
      </w:r>
      <w:proofErr w:type="gramEnd"/>
    </w:p>
    <w:p w:rsidR="0093751F" w:rsidRPr="00043C8B" w:rsidRDefault="002B4B1C" w:rsidP="009375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30" type="#_x0000_t32" style="position:absolute;left:0;text-align:left;margin-left:227.6pt;margin-top:15.45pt;width:241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vXUA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"/>
        </w:pict>
      </w:r>
    </w:p>
    <w:p w:rsidR="0093751F" w:rsidRPr="00043C8B" w:rsidRDefault="0093751F" w:rsidP="009375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:rsidR="0093751F" w:rsidRPr="00C31D10" w:rsidRDefault="0093751F" w:rsidP="0093751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1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93751F" w:rsidRPr="00043C8B" w:rsidRDefault="002B4B1C" w:rsidP="0093751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4B1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31" type="#_x0000_t32" style="position:absolute;left:0;text-align:left;margin-left:241.1pt;margin-top:1.8pt;width:228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"/>
        </w:pict>
      </w:r>
      <w:r w:rsidR="0093751F" w:rsidRPr="00043C8B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</w:t>
      </w:r>
      <w:r w:rsidR="0093751F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кандидата</w:t>
      </w:r>
      <w:r w:rsidR="0093751F" w:rsidRPr="00043C8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члены Общественного совета </w:t>
      </w:r>
    </w:p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«Северодвинск»</w:t>
      </w:r>
    </w:p>
    <w:p w:rsidR="0093751F" w:rsidRPr="00043C8B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1242"/>
        <w:gridCol w:w="1974"/>
        <w:gridCol w:w="294"/>
        <w:gridCol w:w="993"/>
        <w:gridCol w:w="5145"/>
      </w:tblGrid>
      <w:tr w:rsidR="0093751F" w:rsidRPr="00C31D10" w:rsidTr="00DF0312">
        <w:tc>
          <w:tcPr>
            <w:tcW w:w="1242" w:type="dxa"/>
            <w:hideMark/>
          </w:tcPr>
          <w:p w:rsidR="0093751F" w:rsidRPr="00C31D10" w:rsidRDefault="0093751F" w:rsidP="00DF0312">
            <w:pPr>
              <w:spacing w:after="0" w:line="240" w:lineRule="auto"/>
              <w:ind w:right="-419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D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31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31D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spacing w:after="0" w:line="240" w:lineRule="auto"/>
              <w:ind w:left="2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C31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гражданина (при наличии), дата рождения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1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регистрации (в случае отличия места жительства от места регистрации также указывается и место </w:t>
            </w:r>
            <w:proofErr w:type="gramEnd"/>
          </w:p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1F" w:rsidRPr="00C31D10" w:rsidRDefault="0093751F" w:rsidP="00DF0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D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фактического проживания)</w:t>
            </w:r>
          </w:p>
        </w:tc>
      </w:tr>
      <w:tr w:rsidR="0093751F" w:rsidRPr="00C31D10" w:rsidTr="00DF0312">
        <w:tc>
          <w:tcPr>
            <w:tcW w:w="9648" w:type="dxa"/>
            <w:gridSpan w:val="5"/>
            <w:hideMark/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включить меня в состав общественного совета муниципального образования «Северодвинск»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B3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Общественный совет)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 о себе следующую информацию:</w:t>
            </w: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C4425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и 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C4425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Образование, наименование учебного заведения и дата его окончания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C4425D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за </w:t>
            </w:r>
            <w:proofErr w:type="gramStart"/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деятельность, принадлежность к общественным объединениям, негосударственным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некоммерческим или иным организациям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</w:tcPr>
          <w:p w:rsidR="0093751F" w:rsidRPr="00B471A5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7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138" w:type="dxa"/>
            <w:gridSpan w:val="2"/>
            <w:tcBorders>
              <w:top w:val="nil"/>
              <w:left w:val="nil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751F" w:rsidRPr="00C31D10" w:rsidTr="00DF0312"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93751F" w:rsidRPr="00C31D10" w:rsidRDefault="0093751F" w:rsidP="00DF0312">
            <w:pPr>
              <w:shd w:val="clear" w:color="auto" w:fill="FFFFFF"/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751F" w:rsidRPr="003C61D8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 соответствие требованиям, предъявляемым к члену Общественного совета </w:t>
            </w:r>
            <w:r w:rsidR="00851BAC">
              <w:rPr>
                <w:rFonts w:ascii="Times New Roman" w:hAnsi="Times New Roman"/>
                <w:sz w:val="24"/>
                <w:szCs w:val="24"/>
              </w:rPr>
              <w:t>Федеральным законом от 04.04.2</w:t>
            </w:r>
            <w:r w:rsidR="00851BAC" w:rsidRPr="00F04754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  <w:r w:rsidR="00851BAC">
              <w:rPr>
                <w:rFonts w:ascii="Times New Roman" w:hAnsi="Times New Roman"/>
                <w:sz w:val="24"/>
                <w:szCs w:val="24"/>
              </w:rPr>
              <w:t>№</w:t>
            </w:r>
            <w:r w:rsidR="00851BAC" w:rsidRPr="00F04754">
              <w:rPr>
                <w:rFonts w:ascii="Times New Roman" w:hAnsi="Times New Roman"/>
                <w:sz w:val="24"/>
                <w:szCs w:val="24"/>
              </w:rPr>
              <w:t xml:space="preserve"> 32-ФЗ </w:t>
            </w:r>
            <w:r w:rsidR="00851BAC">
              <w:rPr>
                <w:rFonts w:ascii="Times New Roman" w:hAnsi="Times New Roman"/>
                <w:sz w:val="24"/>
                <w:szCs w:val="24"/>
              </w:rPr>
              <w:t>«</w:t>
            </w:r>
            <w:r w:rsidR="00851BAC" w:rsidRPr="00F04754">
              <w:rPr>
                <w:rFonts w:ascii="Times New Roman" w:hAnsi="Times New Roman"/>
                <w:sz w:val="24"/>
                <w:szCs w:val="24"/>
              </w:rPr>
              <w:t>Об Общественной палате Российской Федерации</w:t>
            </w:r>
            <w:r w:rsidR="00851BAC">
              <w:rPr>
                <w:rFonts w:ascii="Times New Roman" w:hAnsi="Times New Roman"/>
                <w:sz w:val="24"/>
                <w:szCs w:val="24"/>
              </w:rPr>
              <w:t>»</w:t>
            </w:r>
            <w:r w:rsidR="00851BAC" w:rsidRPr="0085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B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3C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Общественном совете муниципального образования «Северодвинск».</w:t>
            </w:r>
          </w:p>
          <w:p w:rsidR="0093751F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заявлению прилагаю:</w:t>
            </w:r>
          </w:p>
          <w:p w:rsidR="0093751F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B47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согласие на выдвижение и включение в состав Общественного совета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обработку персональных данных;</w:t>
            </w:r>
          </w:p>
          <w:p w:rsidR="0093751F" w:rsidRPr="008D564E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D5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характеристику;</w:t>
            </w:r>
          </w:p>
          <w:p w:rsidR="0093751F" w:rsidRPr="008D564E" w:rsidRDefault="0093751F" w:rsidP="00DF0312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D5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копию паспорта или иного документа, удостоверяющего личность и гражданство кандидата;</w:t>
            </w:r>
          </w:p>
          <w:p w:rsidR="0093751F" w:rsidRDefault="0093751F" w:rsidP="0092304A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8D5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надлежащим образом заверенную копию трудовой книжки или иного документа, подтверждающего трудовую (сл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ужебную) деятельность кандидата</w:t>
            </w:r>
            <w:r w:rsidR="00923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304A" w:rsidRPr="008D564E" w:rsidRDefault="0092304A" w:rsidP="0092304A">
            <w:pPr>
              <w:shd w:val="clear" w:color="auto" w:fill="FFFFFF"/>
              <w:spacing w:after="0" w:line="23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1BAC">
              <w:rPr>
                <w:rFonts w:ascii="Times New Roman" w:hAnsi="Times New Roman" w:cs="Times New Roman"/>
                <w:sz w:val="24"/>
                <w:szCs w:val="24"/>
              </w:rPr>
              <w:t>-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BAC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  <w:tr w:rsidR="0093751F" w:rsidRPr="00C31D10" w:rsidTr="00DF0312">
        <w:tc>
          <w:tcPr>
            <w:tcW w:w="9648" w:type="dxa"/>
            <w:gridSpan w:val="5"/>
          </w:tcPr>
          <w:p w:rsidR="0093751F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51F" w:rsidRPr="00C31D10" w:rsidTr="00DF0312"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751F" w:rsidRPr="00C31D10" w:rsidTr="00DF0312"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51F" w:rsidRPr="008D564E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87" w:type="dxa"/>
            <w:gridSpan w:val="2"/>
          </w:tcPr>
          <w:p w:rsidR="0093751F" w:rsidRPr="00C31D10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hideMark/>
          </w:tcPr>
          <w:p w:rsidR="0093751F" w:rsidRPr="008D564E" w:rsidRDefault="0093751F" w:rsidP="00DF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5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(подпись/расшифровка подписи)</w:t>
            </w:r>
          </w:p>
        </w:tc>
      </w:tr>
    </w:tbl>
    <w:p w:rsidR="0093751F" w:rsidRDefault="0093751F" w:rsidP="0093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F" w:rsidRDefault="0093751F" w:rsidP="0093751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51F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51F" w:rsidRPr="00DA4667" w:rsidRDefault="0093751F" w:rsidP="00937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4A09" w:rsidRPr="005A283A" w:rsidSect="00255717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12" w:rsidRDefault="00DF0312">
      <w:pPr>
        <w:spacing w:after="0" w:line="240" w:lineRule="auto"/>
      </w:pPr>
      <w:r>
        <w:separator/>
      </w:r>
    </w:p>
  </w:endnote>
  <w:endnote w:type="continuationSeparator" w:id="0">
    <w:p w:rsidR="00DF0312" w:rsidRDefault="00DF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12" w:rsidRDefault="00DF0312">
      <w:pPr>
        <w:spacing w:after="0" w:line="240" w:lineRule="auto"/>
      </w:pPr>
      <w:r>
        <w:separator/>
      </w:r>
    </w:p>
  </w:footnote>
  <w:footnote w:type="continuationSeparator" w:id="0">
    <w:p w:rsidR="00DF0312" w:rsidRDefault="00DF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12" w:rsidRDefault="002B4B1C">
    <w:pPr>
      <w:pStyle w:val="a6"/>
      <w:jc w:val="center"/>
    </w:pPr>
    <w:fldSimple w:instr="PAGE   \* MERGEFORMAT">
      <w:r w:rsidR="00DF0312">
        <w:rPr>
          <w:noProof/>
        </w:rPr>
        <w:t>7</w:t>
      </w:r>
    </w:fldSimple>
  </w:p>
  <w:p w:rsidR="00DF0312" w:rsidRDefault="00DF03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F0312" w:rsidRPr="00F86D5E" w:rsidRDefault="002B4B1C">
        <w:pPr>
          <w:pStyle w:val="a6"/>
          <w:jc w:val="center"/>
          <w:rPr>
            <w:sz w:val="24"/>
          </w:rPr>
        </w:pPr>
        <w:r w:rsidRPr="00F86D5E">
          <w:rPr>
            <w:rFonts w:ascii="Times New Roman" w:hAnsi="Times New Roman"/>
            <w:sz w:val="24"/>
            <w:szCs w:val="28"/>
          </w:rPr>
          <w:fldChar w:fldCharType="begin"/>
        </w:r>
        <w:r w:rsidR="00DF0312" w:rsidRPr="00F86D5E">
          <w:rPr>
            <w:rFonts w:ascii="Times New Roman" w:hAnsi="Times New Roman"/>
            <w:sz w:val="24"/>
            <w:szCs w:val="28"/>
          </w:rPr>
          <w:instrText xml:space="preserve"> PAGE   \* MERGEFORMAT </w:instrText>
        </w:r>
        <w:r w:rsidRPr="00F86D5E">
          <w:rPr>
            <w:rFonts w:ascii="Times New Roman" w:hAnsi="Times New Roman"/>
            <w:sz w:val="24"/>
            <w:szCs w:val="28"/>
          </w:rPr>
          <w:fldChar w:fldCharType="separate"/>
        </w:r>
        <w:r w:rsidR="008544D1">
          <w:rPr>
            <w:rFonts w:ascii="Times New Roman" w:hAnsi="Times New Roman"/>
            <w:noProof/>
            <w:sz w:val="24"/>
            <w:szCs w:val="28"/>
          </w:rPr>
          <w:t>19</w:t>
        </w:r>
        <w:r w:rsidRPr="00F86D5E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  <w:p w:rsidR="00DF0312" w:rsidRDefault="00DF03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0C22"/>
    <w:multiLevelType w:val="multilevel"/>
    <w:tmpl w:val="6958ABC4"/>
    <w:lvl w:ilvl="0">
      <w:start w:val="1"/>
      <w:numFmt w:val="decimal"/>
      <w:lvlText w:val="%1."/>
      <w:lvlJc w:val="left"/>
      <w:pPr>
        <w:ind w:left="1245" w:hanging="124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2">
    <w:nsid w:val="2E94307A"/>
    <w:multiLevelType w:val="hybridMultilevel"/>
    <w:tmpl w:val="52EA63FA"/>
    <w:lvl w:ilvl="0" w:tplc="4BDE1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333"/>
    <w:multiLevelType w:val="multilevel"/>
    <w:tmpl w:val="0FEE7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4FB34BCE"/>
    <w:multiLevelType w:val="multilevel"/>
    <w:tmpl w:val="A79EEB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167325C"/>
    <w:multiLevelType w:val="multilevel"/>
    <w:tmpl w:val="6D72105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D3AB6"/>
    <w:multiLevelType w:val="hybridMultilevel"/>
    <w:tmpl w:val="CE60EA20"/>
    <w:lvl w:ilvl="0" w:tplc="86143676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06879"/>
    <w:multiLevelType w:val="hybridMultilevel"/>
    <w:tmpl w:val="DE5C2F0C"/>
    <w:lvl w:ilvl="0" w:tplc="C7E41C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53E89"/>
    <w:rsid w:val="000906C0"/>
    <w:rsid w:val="0009678E"/>
    <w:rsid w:val="000C4A09"/>
    <w:rsid w:val="001331D8"/>
    <w:rsid w:val="00156BF0"/>
    <w:rsid w:val="001E20D5"/>
    <w:rsid w:val="00212CC5"/>
    <w:rsid w:val="00255717"/>
    <w:rsid w:val="002650E1"/>
    <w:rsid w:val="00295D69"/>
    <w:rsid w:val="0029641E"/>
    <w:rsid w:val="002A6AD0"/>
    <w:rsid w:val="002B4B1C"/>
    <w:rsid w:val="002C392C"/>
    <w:rsid w:val="00351C3F"/>
    <w:rsid w:val="00377D65"/>
    <w:rsid w:val="003B2AD1"/>
    <w:rsid w:val="003C4CB9"/>
    <w:rsid w:val="003F443D"/>
    <w:rsid w:val="00414070"/>
    <w:rsid w:val="00467B60"/>
    <w:rsid w:val="00480766"/>
    <w:rsid w:val="00483BAE"/>
    <w:rsid w:val="00496C07"/>
    <w:rsid w:val="004B5270"/>
    <w:rsid w:val="00502E68"/>
    <w:rsid w:val="0050732B"/>
    <w:rsid w:val="00524629"/>
    <w:rsid w:val="00543EF5"/>
    <w:rsid w:val="00554B5B"/>
    <w:rsid w:val="00571DD8"/>
    <w:rsid w:val="00582511"/>
    <w:rsid w:val="005A283A"/>
    <w:rsid w:val="005C639D"/>
    <w:rsid w:val="005C6763"/>
    <w:rsid w:val="005E52C5"/>
    <w:rsid w:val="005F5BD1"/>
    <w:rsid w:val="00637822"/>
    <w:rsid w:val="00672603"/>
    <w:rsid w:val="006736AF"/>
    <w:rsid w:val="00675A88"/>
    <w:rsid w:val="00695D60"/>
    <w:rsid w:val="006C5839"/>
    <w:rsid w:val="006D4A07"/>
    <w:rsid w:val="006F427E"/>
    <w:rsid w:val="00720718"/>
    <w:rsid w:val="00770782"/>
    <w:rsid w:val="00783BAC"/>
    <w:rsid w:val="00795CDE"/>
    <w:rsid w:val="007C7297"/>
    <w:rsid w:val="007F1A77"/>
    <w:rsid w:val="00851BAC"/>
    <w:rsid w:val="008544D1"/>
    <w:rsid w:val="00880954"/>
    <w:rsid w:val="00892903"/>
    <w:rsid w:val="008B08B9"/>
    <w:rsid w:val="008F4B2A"/>
    <w:rsid w:val="0092304A"/>
    <w:rsid w:val="0093751F"/>
    <w:rsid w:val="00972E66"/>
    <w:rsid w:val="00974A09"/>
    <w:rsid w:val="00A43417"/>
    <w:rsid w:val="00A529FC"/>
    <w:rsid w:val="00A91763"/>
    <w:rsid w:val="00AE0FD6"/>
    <w:rsid w:val="00B2647B"/>
    <w:rsid w:val="00B91300"/>
    <w:rsid w:val="00C217EC"/>
    <w:rsid w:val="00C317D5"/>
    <w:rsid w:val="00CF205A"/>
    <w:rsid w:val="00D300ED"/>
    <w:rsid w:val="00D83FF3"/>
    <w:rsid w:val="00D85D4B"/>
    <w:rsid w:val="00D9032A"/>
    <w:rsid w:val="00DC64CE"/>
    <w:rsid w:val="00DF0312"/>
    <w:rsid w:val="00E4583B"/>
    <w:rsid w:val="00E47AA5"/>
    <w:rsid w:val="00E83C3F"/>
    <w:rsid w:val="00E86C52"/>
    <w:rsid w:val="00E87E76"/>
    <w:rsid w:val="00EC0296"/>
    <w:rsid w:val="00EF405C"/>
    <w:rsid w:val="00F0490F"/>
    <w:rsid w:val="00F572A1"/>
    <w:rsid w:val="00F70283"/>
    <w:rsid w:val="00F841AE"/>
    <w:rsid w:val="00F91AA6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27"/>
        <o:r id="V:Rule10" type="connector" idref="#Прямая со стрелкой 5"/>
        <o:r id="V:Rule11" type="connector" idref="#Прямая со стрелкой 4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rsid w:val="009375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3751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93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375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rsid w:val="0093751F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9375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75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37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3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3751F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9375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751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75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751F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3751F"/>
    <w:rPr>
      <w:vertAlign w:val="superscript"/>
    </w:rPr>
  </w:style>
  <w:style w:type="paragraph" w:styleId="af9">
    <w:name w:val="List Paragraph"/>
    <w:basedOn w:val="a"/>
    <w:uiPriority w:val="34"/>
    <w:qFormat/>
    <w:rsid w:val="0093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9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3751F"/>
    <w:rPr>
      <w:b/>
      <w:bCs/>
    </w:rPr>
  </w:style>
  <w:style w:type="character" w:styleId="afc">
    <w:name w:val="Hyperlink"/>
    <w:basedOn w:val="a0"/>
    <w:uiPriority w:val="99"/>
    <w:unhideWhenUsed/>
    <w:rsid w:val="009375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FA690434846A36DEE75FC10A58CE782D727C0CE59DF81F1FE1B63D81406E20F3746E611381E39A99CB8827E9D4FC5CEC67KA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ACA2-D08A-42A9-A40E-C5D9D28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19</Pages>
  <Words>7469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61</cp:revision>
  <cp:lastPrinted>2020-07-20T13:57:00Z</cp:lastPrinted>
  <dcterms:created xsi:type="dcterms:W3CDTF">2020-06-29T10:54:00Z</dcterms:created>
  <dcterms:modified xsi:type="dcterms:W3CDTF">2020-07-30T05:41:00Z</dcterms:modified>
</cp:coreProperties>
</file>