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AA91A" w14:textId="77777777" w:rsidR="005B429F" w:rsidRPr="00E32EA2" w:rsidRDefault="005B429F" w:rsidP="005B429F">
      <w:pPr>
        <w:tabs>
          <w:tab w:val="left" w:pos="9214"/>
        </w:tabs>
        <w:spacing w:after="0" w:line="240" w:lineRule="auto"/>
        <w:jc w:val="center"/>
        <w:rPr>
          <w:rFonts w:ascii="Times New Roman" w:eastAsia="Times New Roman" w:hAnsi="Times New Roman" w:cs="Times New Roman"/>
          <w:sz w:val="24"/>
          <w:szCs w:val="24"/>
          <w:lang w:eastAsia="ru-RU"/>
        </w:rPr>
      </w:pPr>
      <w:r w:rsidRPr="00E32EA2">
        <w:rPr>
          <w:rFonts w:ascii="Calibri" w:eastAsia="Calibri" w:hAnsi="Calibri" w:cs="Times New Roman"/>
          <w:noProof/>
          <w:szCs w:val="24"/>
          <w:lang w:eastAsia="ru-RU"/>
        </w:rPr>
        <w:drawing>
          <wp:inline distT="0" distB="0" distL="0" distR="0" wp14:anchorId="64674C82" wp14:editId="69EF073E">
            <wp:extent cx="600075" cy="6572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noFill/>
                    <a:ln>
                      <a:noFill/>
                    </a:ln>
                  </pic:spPr>
                </pic:pic>
              </a:graphicData>
            </a:graphic>
          </wp:inline>
        </w:drawing>
      </w:r>
      <w:r w:rsidRPr="00E32EA2">
        <w:rPr>
          <w:rFonts w:ascii="Times New Roman" w:eastAsia="Times New Roman" w:hAnsi="Times New Roman" w:cs="Times New Roman"/>
          <w:lang w:eastAsia="ru-RU"/>
        </w:rPr>
        <w:t xml:space="preserve">                              </w:t>
      </w:r>
    </w:p>
    <w:p w14:paraId="21561D3E" w14:textId="77777777" w:rsidR="005B429F" w:rsidRPr="00E32EA2" w:rsidRDefault="005B429F" w:rsidP="005B429F">
      <w:pPr>
        <w:keepNext/>
        <w:spacing w:after="0" w:line="240" w:lineRule="auto"/>
        <w:jc w:val="center"/>
        <w:outlineLvl w:val="1"/>
        <w:rPr>
          <w:rFonts w:ascii="Times New Roman" w:eastAsia="Times New Roman" w:hAnsi="Times New Roman" w:cs="Times New Roman"/>
          <w:b/>
          <w:bCs/>
          <w:sz w:val="28"/>
          <w:szCs w:val="28"/>
          <w:lang w:eastAsia="ru-RU"/>
        </w:rPr>
      </w:pPr>
      <w:r w:rsidRPr="00E32EA2">
        <w:rPr>
          <w:rFonts w:ascii="Times New Roman" w:eastAsia="Times New Roman" w:hAnsi="Times New Roman" w:cs="Times New Roman"/>
          <w:b/>
          <w:bCs/>
          <w:sz w:val="28"/>
          <w:szCs w:val="28"/>
          <w:lang w:eastAsia="ru-RU"/>
        </w:rPr>
        <w:t>Городской Совет депутатов</w:t>
      </w:r>
    </w:p>
    <w:p w14:paraId="7FACA258" w14:textId="77777777" w:rsidR="005B429F" w:rsidRPr="00E32EA2" w:rsidRDefault="005B429F" w:rsidP="005B429F">
      <w:pPr>
        <w:keepNext/>
        <w:spacing w:after="0" w:line="240" w:lineRule="auto"/>
        <w:jc w:val="center"/>
        <w:outlineLvl w:val="1"/>
        <w:rPr>
          <w:rFonts w:ascii="Times New Roman" w:eastAsia="Times New Roman" w:hAnsi="Times New Roman" w:cs="Times New Roman"/>
          <w:b/>
          <w:bCs/>
          <w:sz w:val="28"/>
          <w:szCs w:val="28"/>
          <w:lang w:eastAsia="ru-RU"/>
        </w:rPr>
      </w:pPr>
      <w:r w:rsidRPr="00E32EA2">
        <w:rPr>
          <w:rFonts w:ascii="Times New Roman" w:eastAsia="Times New Roman" w:hAnsi="Times New Roman" w:cs="Times New Roman"/>
          <w:b/>
          <w:bCs/>
          <w:sz w:val="28"/>
          <w:szCs w:val="28"/>
          <w:lang w:eastAsia="ru-RU"/>
        </w:rPr>
        <w:t xml:space="preserve">муниципального образования «Северодвинск» </w:t>
      </w:r>
    </w:p>
    <w:p w14:paraId="1CDD0D78" w14:textId="77777777" w:rsidR="005B429F" w:rsidRPr="00E32EA2" w:rsidRDefault="005B429F" w:rsidP="005B429F">
      <w:pPr>
        <w:keepNext/>
        <w:spacing w:after="0" w:line="240" w:lineRule="auto"/>
        <w:jc w:val="center"/>
        <w:outlineLvl w:val="1"/>
        <w:rPr>
          <w:rFonts w:ascii="Times New Roman" w:eastAsia="Times New Roman" w:hAnsi="Times New Roman" w:cs="Times New Roman"/>
          <w:sz w:val="28"/>
          <w:szCs w:val="28"/>
          <w:lang w:eastAsia="ru-RU"/>
        </w:rPr>
      </w:pPr>
      <w:r w:rsidRPr="00E32EA2">
        <w:rPr>
          <w:rFonts w:ascii="Times New Roman" w:eastAsia="Times New Roman" w:hAnsi="Times New Roman" w:cs="Times New Roman"/>
          <w:b/>
          <w:bCs/>
          <w:sz w:val="28"/>
          <w:szCs w:val="28"/>
          <w:lang w:eastAsia="ru-RU"/>
        </w:rPr>
        <w:t>(Совет депутатов Северодвинска)</w:t>
      </w:r>
    </w:p>
    <w:p w14:paraId="675A860A" w14:textId="77777777" w:rsidR="005B429F" w:rsidRPr="00E32EA2" w:rsidRDefault="005B429F" w:rsidP="005B429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седьмого</w:t>
      </w:r>
      <w:r w:rsidRPr="00E32EA2">
        <w:rPr>
          <w:rFonts w:ascii="Times New Roman" w:eastAsia="Times New Roman" w:hAnsi="Times New Roman" w:cs="Times New Roman"/>
          <w:b/>
          <w:sz w:val="20"/>
          <w:szCs w:val="20"/>
          <w:lang w:eastAsia="ru-RU"/>
        </w:rPr>
        <w:t xml:space="preserve"> созыва</w:t>
      </w:r>
    </w:p>
    <w:p w14:paraId="16D5187C" w14:textId="77777777" w:rsidR="005B429F" w:rsidRPr="00E32EA2" w:rsidRDefault="005B429F" w:rsidP="005B429F">
      <w:pPr>
        <w:spacing w:after="0" w:line="240" w:lineRule="auto"/>
        <w:rPr>
          <w:rFonts w:ascii="Times New Roman" w:eastAsia="Times New Roman" w:hAnsi="Times New Roman" w:cs="Times New Roman"/>
          <w:sz w:val="28"/>
          <w:szCs w:val="28"/>
          <w:lang w:eastAsia="ru-RU"/>
        </w:rPr>
      </w:pPr>
    </w:p>
    <w:p w14:paraId="08190147" w14:textId="77777777" w:rsidR="005B429F" w:rsidRPr="00E32EA2" w:rsidRDefault="005B429F" w:rsidP="005B429F">
      <w:pPr>
        <w:keepNext/>
        <w:spacing w:after="0" w:line="240" w:lineRule="auto"/>
        <w:jc w:val="center"/>
        <w:outlineLvl w:val="1"/>
        <w:rPr>
          <w:rFonts w:ascii="Times New Roman" w:eastAsia="Times New Roman" w:hAnsi="Times New Roman" w:cs="Times New Roman"/>
          <w:b/>
          <w:spacing w:val="20"/>
          <w:sz w:val="28"/>
          <w:szCs w:val="28"/>
          <w:lang w:eastAsia="ru-RU"/>
        </w:rPr>
      </w:pPr>
      <w:r w:rsidRPr="00E32EA2">
        <w:rPr>
          <w:rFonts w:ascii="Times New Roman" w:eastAsia="Times New Roman" w:hAnsi="Times New Roman" w:cs="Times New Roman"/>
          <w:b/>
          <w:spacing w:val="20"/>
          <w:sz w:val="28"/>
          <w:szCs w:val="28"/>
          <w:lang w:eastAsia="ru-RU"/>
        </w:rPr>
        <w:t>РЕШЕНИЕ</w:t>
      </w:r>
    </w:p>
    <w:p w14:paraId="4252A50F" w14:textId="77777777" w:rsidR="005B429F" w:rsidRPr="00E32EA2" w:rsidRDefault="005B429F" w:rsidP="005B429F">
      <w:pPr>
        <w:spacing w:after="0" w:line="240" w:lineRule="auto"/>
        <w:jc w:val="center"/>
        <w:rPr>
          <w:rFonts w:ascii="Times New Roman" w:eastAsia="Times New Roman" w:hAnsi="Times New Roman" w:cs="Times New Roman"/>
          <w:b/>
          <w:bCs/>
          <w:sz w:val="24"/>
          <w:szCs w:val="24"/>
          <w:lang w:eastAsia="ru-RU"/>
        </w:rPr>
      </w:pPr>
    </w:p>
    <w:p w14:paraId="779306FD" w14:textId="77777777" w:rsidR="005B429F" w:rsidRPr="00E32EA2" w:rsidRDefault="005B429F" w:rsidP="005B429F">
      <w:pPr>
        <w:spacing w:after="0" w:line="240" w:lineRule="auto"/>
        <w:rPr>
          <w:rFonts w:ascii="Times New Roman" w:eastAsia="Times New Roman" w:hAnsi="Times New Roman" w:cs="Times New Roman"/>
          <w:sz w:val="24"/>
          <w:szCs w:val="24"/>
          <w:lang w:eastAsia="ru-RU"/>
        </w:rPr>
      </w:pPr>
    </w:p>
    <w:p w14:paraId="5E80103E" w14:textId="77777777" w:rsidR="005B429F" w:rsidRPr="00E32EA2" w:rsidRDefault="005B429F" w:rsidP="005B429F">
      <w:pPr>
        <w:spacing w:after="0" w:line="240" w:lineRule="auto"/>
        <w:jc w:val="center"/>
        <w:rPr>
          <w:rFonts w:ascii="Times New Roman" w:eastAsia="Times New Roman" w:hAnsi="Times New Roman" w:cs="Times New Roman"/>
          <w:sz w:val="24"/>
          <w:szCs w:val="24"/>
          <w:lang w:eastAsia="ru-RU"/>
        </w:rPr>
      </w:pPr>
    </w:p>
    <w:p w14:paraId="71FC0FEF" w14:textId="77777777" w:rsidR="005B429F" w:rsidRPr="00E32EA2" w:rsidRDefault="005B429F" w:rsidP="005B429F">
      <w:pPr>
        <w:keepNext/>
        <w:spacing w:after="0" w:line="240" w:lineRule="auto"/>
        <w:jc w:val="both"/>
        <w:outlineLvl w:val="2"/>
        <w:rPr>
          <w:rFonts w:ascii="Times New Roman" w:eastAsia="Times New Roman" w:hAnsi="Times New Roman" w:cs="Times New Roman"/>
          <w:sz w:val="24"/>
          <w:szCs w:val="24"/>
          <w:lang w:eastAsia="ru-RU"/>
        </w:rPr>
      </w:pPr>
      <w:r w:rsidRPr="00E32EA2">
        <w:rPr>
          <w:rFonts w:ascii="Times New Roman" w:eastAsia="Times New Roman" w:hAnsi="Times New Roman" w:cs="Times New Roman"/>
          <w:sz w:val="24"/>
          <w:szCs w:val="24"/>
          <w:lang w:eastAsia="ru-RU"/>
        </w:rPr>
        <w:t xml:space="preserve">от   </w:t>
      </w:r>
      <w:r w:rsidR="000D7A18">
        <w:rPr>
          <w:rFonts w:ascii="Times New Roman" w:eastAsia="Times New Roman" w:hAnsi="Times New Roman" w:cs="Times New Roman"/>
          <w:sz w:val="24"/>
          <w:szCs w:val="24"/>
          <w:lang w:eastAsia="ru-RU"/>
        </w:rPr>
        <w:t>27.10.2022</w:t>
      </w:r>
      <w:r w:rsidRPr="00E32EA2">
        <w:rPr>
          <w:rFonts w:ascii="Times New Roman" w:eastAsia="Times New Roman" w:hAnsi="Times New Roman" w:cs="Times New Roman"/>
          <w:sz w:val="24"/>
          <w:szCs w:val="24"/>
          <w:lang w:eastAsia="ru-RU"/>
        </w:rPr>
        <w:t xml:space="preserve">      № </w:t>
      </w:r>
      <w:r w:rsidR="000D7A18">
        <w:rPr>
          <w:rFonts w:ascii="Times New Roman" w:eastAsia="Times New Roman" w:hAnsi="Times New Roman" w:cs="Times New Roman"/>
          <w:sz w:val="24"/>
          <w:szCs w:val="24"/>
          <w:lang w:eastAsia="ru-RU"/>
        </w:rPr>
        <w:t xml:space="preserve"> 13</w:t>
      </w:r>
    </w:p>
    <w:p w14:paraId="6DFC35DD" w14:textId="77777777" w:rsidR="005B429F" w:rsidRPr="00E32EA2" w:rsidRDefault="005B429F" w:rsidP="005B429F">
      <w:pPr>
        <w:spacing w:after="0" w:line="240" w:lineRule="auto"/>
        <w:jc w:val="both"/>
        <w:rPr>
          <w:rFonts w:ascii="Times New Roman" w:eastAsia="Times New Roman" w:hAnsi="Times New Roman" w:cs="Times New Roman"/>
          <w:sz w:val="24"/>
          <w:szCs w:val="24"/>
          <w:lang w:eastAsia="ru-RU"/>
        </w:rPr>
      </w:pPr>
    </w:p>
    <w:p w14:paraId="7FAB4ACE" w14:textId="77777777" w:rsidR="005B429F" w:rsidRPr="00E32EA2" w:rsidRDefault="005B429F" w:rsidP="005B429F">
      <w:pPr>
        <w:tabs>
          <w:tab w:val="left" w:pos="3828"/>
          <w:tab w:val="left" w:pos="3969"/>
        </w:tabs>
        <w:autoSpaceDE w:val="0"/>
        <w:autoSpaceDN w:val="0"/>
        <w:adjustRightInd w:val="0"/>
        <w:spacing w:after="0" w:line="240" w:lineRule="auto"/>
        <w:ind w:right="5810"/>
        <w:jc w:val="both"/>
        <w:rPr>
          <w:rFonts w:ascii="Times New Roman" w:eastAsia="Calibri" w:hAnsi="Times New Roman" w:cs="Times New Roman"/>
          <w:b/>
          <w:bCs/>
          <w:sz w:val="24"/>
          <w:szCs w:val="24"/>
          <w:lang w:eastAsia="ru-RU"/>
        </w:rPr>
      </w:pPr>
      <w:r w:rsidRPr="00E32EA2">
        <w:rPr>
          <w:rFonts w:ascii="Times New Roman" w:eastAsia="Times New Roman" w:hAnsi="Times New Roman" w:cs="Times New Roman"/>
          <w:b/>
          <w:sz w:val="24"/>
          <w:szCs w:val="24"/>
          <w:lang w:eastAsia="ru-RU"/>
        </w:rPr>
        <w:t>О внесении изменений в</w:t>
      </w:r>
      <w:r>
        <w:rPr>
          <w:rFonts w:ascii="Times New Roman" w:eastAsia="Times New Roman" w:hAnsi="Times New Roman" w:cs="Times New Roman"/>
          <w:b/>
          <w:sz w:val="24"/>
          <w:szCs w:val="24"/>
          <w:lang w:eastAsia="ru-RU"/>
        </w:rPr>
        <w:t xml:space="preserve">  </w:t>
      </w:r>
      <w:r w:rsidRPr="00E32EA2">
        <w:rPr>
          <w:rFonts w:ascii="Times New Roman" w:eastAsia="Times New Roman" w:hAnsi="Times New Roman" w:cs="Times New Roman"/>
          <w:b/>
          <w:sz w:val="24"/>
          <w:szCs w:val="24"/>
          <w:lang w:eastAsia="ru-RU"/>
        </w:rPr>
        <w:t>Порядок проведения конкурса по отбору кандидатур на должность Главы муниципального</w:t>
      </w:r>
      <w:r w:rsidR="00851A66">
        <w:rPr>
          <w:rFonts w:ascii="Times New Roman" w:eastAsia="Times New Roman" w:hAnsi="Times New Roman" w:cs="Times New Roman"/>
          <w:b/>
          <w:sz w:val="24"/>
          <w:szCs w:val="24"/>
          <w:lang w:eastAsia="ru-RU"/>
        </w:rPr>
        <w:t> </w:t>
      </w:r>
      <w:r w:rsidRPr="00E32EA2">
        <w:rPr>
          <w:rFonts w:ascii="Times New Roman" w:eastAsia="Times New Roman" w:hAnsi="Times New Roman" w:cs="Times New Roman"/>
          <w:b/>
          <w:sz w:val="24"/>
          <w:szCs w:val="24"/>
          <w:lang w:eastAsia="ru-RU"/>
        </w:rPr>
        <w:t>образования «Северодвинск»</w:t>
      </w:r>
    </w:p>
    <w:p w14:paraId="6961B3D9" w14:textId="77777777" w:rsidR="005B429F" w:rsidRPr="00E32EA2" w:rsidRDefault="005B429F" w:rsidP="005B429F">
      <w:pPr>
        <w:spacing w:after="0" w:line="240" w:lineRule="auto"/>
        <w:ind w:right="5669"/>
        <w:rPr>
          <w:rFonts w:ascii="Times New Roman" w:eastAsia="Times New Roman" w:hAnsi="Times New Roman" w:cs="Times New Roman"/>
          <w:sz w:val="24"/>
          <w:szCs w:val="24"/>
          <w:lang w:eastAsia="ru-RU"/>
        </w:rPr>
      </w:pPr>
    </w:p>
    <w:p w14:paraId="643D8524" w14:textId="77777777" w:rsidR="005B429F" w:rsidRPr="00E32EA2" w:rsidRDefault="005B429F" w:rsidP="005B429F">
      <w:pPr>
        <w:spacing w:after="0" w:line="240" w:lineRule="auto"/>
        <w:ind w:right="5669" w:firstLine="709"/>
        <w:rPr>
          <w:rFonts w:ascii="Times New Roman" w:eastAsia="Times New Roman" w:hAnsi="Times New Roman" w:cs="Times New Roman"/>
          <w:sz w:val="24"/>
          <w:szCs w:val="24"/>
          <w:lang w:eastAsia="ru-RU"/>
        </w:rPr>
      </w:pPr>
    </w:p>
    <w:p w14:paraId="272992D7" w14:textId="77777777" w:rsidR="005B429F" w:rsidRPr="00E32EA2" w:rsidRDefault="005B429F" w:rsidP="005B429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2EA2">
        <w:rPr>
          <w:rFonts w:ascii="Times New Roman" w:eastAsia="Times New Roman" w:hAnsi="Times New Roman" w:cs="Times New Roman"/>
          <w:sz w:val="24"/>
          <w:szCs w:val="24"/>
          <w:lang w:eastAsia="ru-RU"/>
        </w:rPr>
        <w:t xml:space="preserve">В соответствии с </w:t>
      </w:r>
      <w:r w:rsidRPr="00E32EA2">
        <w:rPr>
          <w:rFonts w:ascii="Times New Roman" w:eastAsia="Calibri"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Уставом Северодвинска </w:t>
      </w:r>
      <w:r w:rsidRPr="00E32EA2">
        <w:rPr>
          <w:rFonts w:ascii="Times New Roman" w:eastAsia="Times New Roman" w:hAnsi="Times New Roman" w:cs="Times New Roman"/>
          <w:sz w:val="24"/>
          <w:szCs w:val="24"/>
          <w:lang w:eastAsia="ru-RU"/>
        </w:rPr>
        <w:t>Совет депутатов Северодвинска</w:t>
      </w:r>
    </w:p>
    <w:p w14:paraId="00F31701" w14:textId="77777777" w:rsidR="005B429F" w:rsidRDefault="005B429F" w:rsidP="005B429F">
      <w:pPr>
        <w:autoSpaceDE w:val="0"/>
        <w:autoSpaceDN w:val="0"/>
        <w:adjustRightInd w:val="0"/>
        <w:spacing w:after="0" w:line="240" w:lineRule="auto"/>
        <w:jc w:val="both"/>
        <w:rPr>
          <w:rFonts w:ascii="Times New Roman" w:eastAsia="Calibri" w:hAnsi="Times New Roman" w:cs="Times New Roman"/>
          <w:bCs/>
          <w:sz w:val="24"/>
          <w:szCs w:val="24"/>
          <w:lang w:eastAsia="ru-RU"/>
        </w:rPr>
      </w:pPr>
    </w:p>
    <w:p w14:paraId="08C62D20" w14:textId="77777777" w:rsidR="005B429F" w:rsidRPr="00E32EA2" w:rsidRDefault="005B429F" w:rsidP="005B429F">
      <w:pPr>
        <w:autoSpaceDE w:val="0"/>
        <w:autoSpaceDN w:val="0"/>
        <w:adjustRightInd w:val="0"/>
        <w:spacing w:after="0" w:line="240" w:lineRule="auto"/>
        <w:jc w:val="both"/>
        <w:rPr>
          <w:rFonts w:ascii="Times New Roman" w:eastAsia="Calibri" w:hAnsi="Times New Roman" w:cs="Times New Roman"/>
          <w:bCs/>
          <w:sz w:val="24"/>
          <w:szCs w:val="24"/>
          <w:lang w:eastAsia="ru-RU"/>
        </w:rPr>
      </w:pPr>
    </w:p>
    <w:p w14:paraId="35BDDB1A" w14:textId="77777777" w:rsidR="005B429F" w:rsidRPr="00E32EA2" w:rsidRDefault="005B429F" w:rsidP="005B429F">
      <w:pPr>
        <w:tabs>
          <w:tab w:val="left" w:pos="3686"/>
        </w:tabs>
        <w:autoSpaceDE w:val="0"/>
        <w:autoSpaceDN w:val="0"/>
        <w:adjustRightInd w:val="0"/>
        <w:spacing w:after="0" w:line="276" w:lineRule="auto"/>
        <w:ind w:right="-1" w:firstLine="709"/>
        <w:jc w:val="both"/>
        <w:rPr>
          <w:rFonts w:ascii="Times New Roman" w:eastAsia="Calibri" w:hAnsi="Times New Roman" w:cs="Times New Roman"/>
          <w:b/>
          <w:bCs/>
          <w:sz w:val="24"/>
          <w:szCs w:val="24"/>
          <w:lang w:eastAsia="ru-RU"/>
        </w:rPr>
      </w:pPr>
      <w:r w:rsidRPr="00E32EA2">
        <w:rPr>
          <w:rFonts w:ascii="Times New Roman" w:eastAsia="Calibri" w:hAnsi="Times New Roman" w:cs="Times New Roman"/>
          <w:b/>
          <w:bCs/>
          <w:sz w:val="24"/>
          <w:szCs w:val="24"/>
          <w:lang w:eastAsia="ru-RU"/>
        </w:rPr>
        <w:t>РЕШИЛ:</w:t>
      </w:r>
    </w:p>
    <w:p w14:paraId="4F8B3572" w14:textId="77777777" w:rsidR="005B429F" w:rsidRPr="00E32EA2" w:rsidRDefault="005B429F" w:rsidP="005B429F">
      <w:pPr>
        <w:tabs>
          <w:tab w:val="left" w:pos="3686"/>
        </w:tabs>
        <w:autoSpaceDE w:val="0"/>
        <w:autoSpaceDN w:val="0"/>
        <w:adjustRightInd w:val="0"/>
        <w:spacing w:after="0" w:line="276" w:lineRule="auto"/>
        <w:ind w:right="-1"/>
        <w:jc w:val="both"/>
        <w:rPr>
          <w:rFonts w:ascii="Times New Roman" w:eastAsia="Calibri" w:hAnsi="Times New Roman" w:cs="Times New Roman"/>
          <w:bCs/>
          <w:sz w:val="24"/>
          <w:szCs w:val="24"/>
          <w:lang w:eastAsia="ru-RU"/>
        </w:rPr>
      </w:pPr>
    </w:p>
    <w:p w14:paraId="2A8E3307" w14:textId="77777777" w:rsidR="005B429F" w:rsidRPr="00E32EA2" w:rsidRDefault="005B429F" w:rsidP="005B429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2EA2">
        <w:rPr>
          <w:rFonts w:ascii="Times New Roman" w:eastAsia="Times New Roman" w:hAnsi="Times New Roman" w:cs="Times New Roman"/>
          <w:color w:val="000000"/>
          <w:sz w:val="24"/>
          <w:szCs w:val="24"/>
          <w:lang w:eastAsia="ru-RU"/>
        </w:rPr>
        <w:t>1. Внести в П</w:t>
      </w:r>
      <w:r w:rsidRPr="00E32EA2">
        <w:rPr>
          <w:rFonts w:ascii="Times New Roman" w:eastAsia="Calibri" w:hAnsi="Times New Roman" w:cs="Times New Roman"/>
          <w:sz w:val="24"/>
          <w:szCs w:val="24"/>
          <w:lang w:eastAsia="ru-RU"/>
        </w:rPr>
        <w:t xml:space="preserve">орядок проведения конкурса по </w:t>
      </w:r>
      <w:r>
        <w:rPr>
          <w:rFonts w:ascii="Times New Roman" w:eastAsia="Calibri" w:hAnsi="Times New Roman" w:cs="Times New Roman"/>
          <w:sz w:val="24"/>
          <w:szCs w:val="24"/>
          <w:lang w:eastAsia="ru-RU"/>
        </w:rPr>
        <w:t>отбору кандидатур на должность Г</w:t>
      </w:r>
      <w:r w:rsidRPr="00E32EA2">
        <w:rPr>
          <w:rFonts w:ascii="Times New Roman" w:eastAsia="Calibri" w:hAnsi="Times New Roman" w:cs="Times New Roman"/>
          <w:sz w:val="24"/>
          <w:szCs w:val="24"/>
          <w:lang w:eastAsia="ru-RU"/>
        </w:rPr>
        <w:t xml:space="preserve">лавы муниципального образования «Северодвинск», утвержденный решением Совета депутатов Северодвинска от 27.04.2017 № 24 (в редакции от </w:t>
      </w:r>
      <w:r>
        <w:rPr>
          <w:rFonts w:ascii="Times New Roman" w:eastAsia="Calibri" w:hAnsi="Times New Roman" w:cs="Times New Roman"/>
          <w:sz w:val="24"/>
          <w:szCs w:val="24"/>
          <w:lang w:eastAsia="ru-RU"/>
        </w:rPr>
        <w:t>08.09.2022</w:t>
      </w:r>
      <w:r w:rsidRPr="00E32EA2">
        <w:rPr>
          <w:rFonts w:ascii="Times New Roman" w:eastAsia="Calibri" w:hAnsi="Times New Roman" w:cs="Times New Roman"/>
          <w:sz w:val="24"/>
          <w:szCs w:val="24"/>
          <w:lang w:eastAsia="ru-RU"/>
        </w:rPr>
        <w:t>), и</w:t>
      </w:r>
      <w:r>
        <w:rPr>
          <w:rFonts w:ascii="Times New Roman" w:eastAsia="Calibri" w:hAnsi="Times New Roman" w:cs="Times New Roman"/>
          <w:sz w:val="24"/>
          <w:szCs w:val="24"/>
          <w:lang w:eastAsia="ru-RU"/>
        </w:rPr>
        <w:t>зменения, изложив его в прилагаемой редакции.</w:t>
      </w:r>
    </w:p>
    <w:p w14:paraId="2C485A80" w14:textId="77777777" w:rsidR="005B429F" w:rsidRPr="00D162A2" w:rsidRDefault="005B429F" w:rsidP="005B429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hAnsi="Times New Roman" w:cs="Times New Roman"/>
          <w:sz w:val="24"/>
          <w:szCs w:val="24"/>
        </w:rPr>
        <w:t xml:space="preserve">2. </w:t>
      </w:r>
      <w:r w:rsidRPr="00D162A2">
        <w:rPr>
          <w:rFonts w:ascii="Times New Roman" w:eastAsia="Calibri" w:hAnsi="Times New Roman" w:cs="Times New Roman"/>
          <w:sz w:val="24"/>
          <w:szCs w:val="24"/>
          <w:lang w:eastAsia="ru-RU"/>
        </w:rPr>
        <w:t>Настоящее решение вступает в силу после его официального опубликования.</w:t>
      </w:r>
    </w:p>
    <w:p w14:paraId="6EC4BADC" w14:textId="77777777" w:rsidR="005B429F" w:rsidRPr="00D162A2" w:rsidRDefault="005B429F" w:rsidP="005B429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D162A2">
        <w:rPr>
          <w:rFonts w:ascii="Times New Roman" w:eastAsia="Calibri" w:hAnsi="Times New Roman" w:cs="Times New Roman"/>
          <w:sz w:val="24"/>
          <w:szCs w:val="24"/>
          <w:lang w:eastAsia="ru-RU"/>
        </w:rPr>
        <w:t>. Опубликовать (обнародовать) настоящее решение в бюллетене нормативно-правовых актов муниципального образования «Северодвинск» «Вполне официально», разместить в сетевом издании «Вполне официаль</w:t>
      </w:r>
      <w:r>
        <w:rPr>
          <w:rFonts w:ascii="Times New Roman" w:eastAsia="Calibri" w:hAnsi="Times New Roman" w:cs="Times New Roman"/>
          <w:sz w:val="24"/>
          <w:szCs w:val="24"/>
          <w:lang w:eastAsia="ru-RU"/>
        </w:rPr>
        <w:t>но» (вполне-официально.рф) и на </w:t>
      </w:r>
      <w:r w:rsidRPr="00D162A2">
        <w:rPr>
          <w:rFonts w:ascii="Times New Roman" w:eastAsia="Calibri" w:hAnsi="Times New Roman" w:cs="Times New Roman"/>
          <w:sz w:val="24"/>
          <w:szCs w:val="24"/>
          <w:lang w:eastAsia="ru-RU"/>
        </w:rPr>
        <w:t>официальных интернет-сайтах Совета депутатов Северодвинска и Администрации Северодвинска.</w:t>
      </w:r>
    </w:p>
    <w:p w14:paraId="0C418C60" w14:textId="77777777" w:rsidR="005B429F" w:rsidRDefault="005B429F" w:rsidP="005B429F">
      <w:pPr>
        <w:autoSpaceDE w:val="0"/>
        <w:autoSpaceDN w:val="0"/>
        <w:adjustRightInd w:val="0"/>
        <w:spacing w:after="0" w:line="276" w:lineRule="auto"/>
        <w:jc w:val="both"/>
        <w:rPr>
          <w:rFonts w:ascii="Times New Roman" w:eastAsia="Calibri" w:hAnsi="Times New Roman" w:cs="Times New Roman"/>
          <w:sz w:val="24"/>
          <w:szCs w:val="24"/>
          <w:lang w:eastAsia="ru-RU"/>
        </w:rPr>
      </w:pPr>
    </w:p>
    <w:p w14:paraId="49B2FB7E" w14:textId="77777777" w:rsidR="005B429F" w:rsidRPr="00D162A2" w:rsidRDefault="005B429F" w:rsidP="005B429F">
      <w:pPr>
        <w:tabs>
          <w:tab w:val="left" w:pos="7800"/>
        </w:tabs>
        <w:autoSpaceDE w:val="0"/>
        <w:autoSpaceDN w:val="0"/>
        <w:adjustRightInd w:val="0"/>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
    <w:tbl>
      <w:tblPr>
        <w:tblW w:w="11365" w:type="dxa"/>
        <w:tblLook w:val="04A0" w:firstRow="1" w:lastRow="0" w:firstColumn="1" w:lastColumn="0" w:noHBand="0" w:noVBand="1"/>
      </w:tblPr>
      <w:tblGrid>
        <w:gridCol w:w="11365"/>
      </w:tblGrid>
      <w:tr w:rsidR="00A47811" w:rsidRPr="00D162A2" w14:paraId="42C6BBDC" w14:textId="77777777" w:rsidTr="00A47811">
        <w:tc>
          <w:tcPr>
            <w:tcW w:w="11365" w:type="dxa"/>
          </w:tcPr>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53"/>
            </w:tblGrid>
            <w:tr w:rsidR="00A47811" w:rsidRPr="00D162A2" w14:paraId="7BFC8FAE" w14:textId="77777777" w:rsidTr="00051911">
              <w:tc>
                <w:tcPr>
                  <w:tcW w:w="5387" w:type="dxa"/>
                </w:tcPr>
                <w:p w14:paraId="7266E896" w14:textId="77777777" w:rsidR="00A47811" w:rsidRPr="00D162A2" w:rsidRDefault="00A47811" w:rsidP="005B429F">
                  <w:pPr>
                    <w:overflowPunct w:val="0"/>
                    <w:autoSpaceDE w:val="0"/>
                    <w:autoSpaceDN w:val="0"/>
                    <w:adjustRightInd w:val="0"/>
                    <w:jc w:val="both"/>
                    <w:textAlignment w:val="baseline"/>
                    <w:rPr>
                      <w:rFonts w:ascii="Times New Roman" w:eastAsia="Times New Roman" w:hAnsi="Times New Roman"/>
                      <w:sz w:val="24"/>
                      <w:szCs w:val="24"/>
                    </w:rPr>
                  </w:pPr>
                  <w:r w:rsidRPr="00D162A2">
                    <w:rPr>
                      <w:rFonts w:ascii="Times New Roman" w:eastAsia="Times New Roman" w:hAnsi="Times New Roman"/>
                      <w:sz w:val="24"/>
                      <w:szCs w:val="24"/>
                    </w:rPr>
                    <w:t xml:space="preserve">Председатель </w:t>
                  </w:r>
                </w:p>
                <w:p w14:paraId="70F5BE32" w14:textId="77777777" w:rsidR="00A47811" w:rsidRPr="00D162A2" w:rsidRDefault="00A47811" w:rsidP="005B429F">
                  <w:pPr>
                    <w:overflowPunct w:val="0"/>
                    <w:autoSpaceDE w:val="0"/>
                    <w:autoSpaceDN w:val="0"/>
                    <w:adjustRightInd w:val="0"/>
                    <w:jc w:val="both"/>
                    <w:textAlignment w:val="baseline"/>
                    <w:rPr>
                      <w:rFonts w:ascii="Times New Roman" w:eastAsia="Times New Roman" w:hAnsi="Times New Roman"/>
                      <w:sz w:val="24"/>
                      <w:szCs w:val="24"/>
                    </w:rPr>
                  </w:pPr>
                  <w:r w:rsidRPr="00D162A2">
                    <w:rPr>
                      <w:rFonts w:ascii="Times New Roman" w:eastAsia="Times New Roman" w:hAnsi="Times New Roman"/>
                      <w:sz w:val="24"/>
                      <w:szCs w:val="24"/>
                    </w:rPr>
                    <w:t>Совета депутатов Северодвинска</w:t>
                  </w:r>
                  <w:r w:rsidRPr="00D162A2">
                    <w:rPr>
                      <w:rFonts w:ascii="Times New Roman" w:eastAsia="Times New Roman" w:hAnsi="Times New Roman"/>
                      <w:sz w:val="24"/>
                      <w:szCs w:val="24"/>
                    </w:rPr>
                    <w:tab/>
                  </w:r>
                </w:p>
                <w:p w14:paraId="1E8E802C" w14:textId="77777777" w:rsidR="00A47811" w:rsidRPr="00D162A2" w:rsidRDefault="00A47811" w:rsidP="005B429F">
                  <w:pPr>
                    <w:overflowPunct w:val="0"/>
                    <w:autoSpaceDE w:val="0"/>
                    <w:autoSpaceDN w:val="0"/>
                    <w:adjustRightInd w:val="0"/>
                    <w:jc w:val="both"/>
                    <w:textAlignment w:val="baseline"/>
                    <w:rPr>
                      <w:rFonts w:ascii="Times New Roman" w:eastAsia="Times New Roman" w:hAnsi="Times New Roman"/>
                      <w:sz w:val="24"/>
                      <w:szCs w:val="24"/>
                    </w:rPr>
                  </w:pPr>
                </w:p>
                <w:p w14:paraId="5BD7E323" w14:textId="77777777" w:rsidR="00A47811" w:rsidRPr="00D162A2" w:rsidRDefault="006E28B0" w:rsidP="005B429F">
                  <w:pPr>
                    <w:overflowPunct w:val="0"/>
                    <w:autoSpaceDE w:val="0"/>
                    <w:autoSpaceDN w:val="0"/>
                    <w:adjustRightInd w:val="0"/>
                    <w:jc w:val="both"/>
                    <w:textAlignment w:val="baseline"/>
                    <w:rPr>
                      <w:rFonts w:ascii="Times New Roman" w:eastAsia="Times New Roman" w:hAnsi="Times New Roman"/>
                      <w:sz w:val="24"/>
                      <w:szCs w:val="24"/>
                    </w:rPr>
                  </w:pPr>
                  <w:r>
                    <w:rPr>
                      <w:rFonts w:ascii="Times New Roman" w:eastAsia="Times New Roman" w:hAnsi="Times New Roman"/>
                      <w:sz w:val="24"/>
                      <w:szCs w:val="24"/>
                    </w:rPr>
                    <w:t>___________________</w:t>
                  </w:r>
                  <w:r w:rsidR="00A47811" w:rsidRPr="00D162A2">
                    <w:rPr>
                      <w:rFonts w:ascii="Times New Roman" w:eastAsia="Times New Roman" w:hAnsi="Times New Roman"/>
                      <w:sz w:val="24"/>
                      <w:szCs w:val="24"/>
                    </w:rPr>
                    <w:t>М.А. Старожилов</w:t>
                  </w:r>
                </w:p>
              </w:tc>
              <w:tc>
                <w:tcPr>
                  <w:tcW w:w="4253" w:type="dxa"/>
                </w:tcPr>
                <w:p w14:paraId="043196AD" w14:textId="77777777" w:rsidR="00A47811" w:rsidRPr="00D162A2" w:rsidRDefault="00A47811" w:rsidP="002C3B45">
                  <w:pPr>
                    <w:overflowPunct w:val="0"/>
                    <w:autoSpaceDE w:val="0"/>
                    <w:autoSpaceDN w:val="0"/>
                    <w:adjustRightInd w:val="0"/>
                    <w:textAlignment w:val="baseline"/>
                    <w:rPr>
                      <w:rFonts w:ascii="Times New Roman" w:eastAsia="Times New Roman" w:hAnsi="Times New Roman"/>
                      <w:sz w:val="24"/>
                      <w:szCs w:val="24"/>
                    </w:rPr>
                  </w:pPr>
                  <w:r w:rsidRPr="00D162A2">
                    <w:rPr>
                      <w:rFonts w:ascii="Times New Roman" w:eastAsia="Times New Roman" w:hAnsi="Times New Roman"/>
                      <w:sz w:val="24"/>
                      <w:szCs w:val="24"/>
                    </w:rPr>
                    <w:t xml:space="preserve">Глава </w:t>
                  </w:r>
                  <w:r>
                    <w:rPr>
                      <w:rFonts w:ascii="Times New Roman" w:eastAsia="Times New Roman" w:hAnsi="Times New Roman"/>
                      <w:sz w:val="24"/>
                      <w:szCs w:val="24"/>
                    </w:rPr>
                    <w:t>Северодвинска</w:t>
                  </w:r>
                </w:p>
                <w:p w14:paraId="7D6E1FF8" w14:textId="77777777" w:rsidR="00A47811" w:rsidRDefault="00A47811" w:rsidP="005B429F">
                  <w:pPr>
                    <w:overflowPunct w:val="0"/>
                    <w:autoSpaceDE w:val="0"/>
                    <w:autoSpaceDN w:val="0"/>
                    <w:adjustRightInd w:val="0"/>
                    <w:jc w:val="both"/>
                    <w:textAlignment w:val="baseline"/>
                    <w:rPr>
                      <w:rFonts w:ascii="Times New Roman" w:eastAsia="Times New Roman" w:hAnsi="Times New Roman"/>
                      <w:sz w:val="24"/>
                      <w:szCs w:val="24"/>
                    </w:rPr>
                  </w:pPr>
                </w:p>
                <w:p w14:paraId="04CD64FC" w14:textId="77777777" w:rsidR="00A47811" w:rsidRPr="00D162A2" w:rsidRDefault="00A47811" w:rsidP="005B429F">
                  <w:pPr>
                    <w:overflowPunct w:val="0"/>
                    <w:autoSpaceDE w:val="0"/>
                    <w:autoSpaceDN w:val="0"/>
                    <w:adjustRightInd w:val="0"/>
                    <w:jc w:val="both"/>
                    <w:textAlignment w:val="baseline"/>
                    <w:rPr>
                      <w:rFonts w:ascii="Times New Roman" w:eastAsia="Times New Roman" w:hAnsi="Times New Roman"/>
                      <w:sz w:val="24"/>
                      <w:szCs w:val="24"/>
                    </w:rPr>
                  </w:pPr>
                </w:p>
                <w:p w14:paraId="56A7BCA3" w14:textId="77777777" w:rsidR="00A47811" w:rsidRPr="00D162A2" w:rsidRDefault="00A47811" w:rsidP="002C3B45">
                  <w:pPr>
                    <w:overflowPunct w:val="0"/>
                    <w:autoSpaceDE w:val="0"/>
                    <w:autoSpaceDN w:val="0"/>
                    <w:adjustRightInd w:val="0"/>
                    <w:jc w:val="both"/>
                    <w:textAlignment w:val="baseline"/>
                    <w:rPr>
                      <w:rFonts w:ascii="Times New Roman" w:eastAsia="Times New Roman" w:hAnsi="Times New Roman"/>
                      <w:sz w:val="24"/>
                      <w:szCs w:val="24"/>
                    </w:rPr>
                  </w:pPr>
                  <w:r w:rsidRPr="00D162A2">
                    <w:rPr>
                      <w:rFonts w:ascii="Times New Roman" w:eastAsia="Times New Roman" w:hAnsi="Times New Roman"/>
                      <w:sz w:val="24"/>
                      <w:szCs w:val="24"/>
                    </w:rPr>
                    <w:t xml:space="preserve">  ________________</w:t>
                  </w:r>
                  <w:r w:rsidR="0080310A">
                    <w:rPr>
                      <w:rFonts w:ascii="Times New Roman" w:eastAsia="Times New Roman" w:hAnsi="Times New Roman"/>
                      <w:sz w:val="24"/>
                      <w:szCs w:val="24"/>
                    </w:rPr>
                    <w:t>__</w:t>
                  </w:r>
                  <w:r w:rsidRPr="00D162A2">
                    <w:rPr>
                      <w:rFonts w:ascii="Times New Roman" w:eastAsia="Times New Roman" w:hAnsi="Times New Roman"/>
                      <w:sz w:val="24"/>
                      <w:szCs w:val="24"/>
                    </w:rPr>
                    <w:t xml:space="preserve">  И.В.  Скубенко                                                                             </w:t>
                  </w:r>
                </w:p>
              </w:tc>
            </w:tr>
          </w:tbl>
          <w:p w14:paraId="2320F794" w14:textId="77777777" w:rsidR="00A47811" w:rsidRPr="00D162A2" w:rsidRDefault="00A47811" w:rsidP="005B429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bl>
    <w:p w14:paraId="5D21D19E" w14:textId="77777777" w:rsidR="005B429F" w:rsidRDefault="005B429F" w:rsidP="005B429F">
      <w:pPr>
        <w:spacing w:after="0" w:line="240" w:lineRule="auto"/>
        <w:ind w:left="5664" w:firstLine="708"/>
        <w:rPr>
          <w:rFonts w:ascii="Times New Roman" w:hAnsi="Times New Roman" w:cs="Times New Roman"/>
          <w:sz w:val="24"/>
          <w:szCs w:val="24"/>
        </w:rPr>
      </w:pPr>
    </w:p>
    <w:p w14:paraId="75738D69" w14:textId="77777777" w:rsidR="00F44D23" w:rsidRDefault="00F44D23" w:rsidP="00612BEF">
      <w:pPr>
        <w:autoSpaceDE w:val="0"/>
        <w:autoSpaceDN w:val="0"/>
        <w:adjustRightInd w:val="0"/>
        <w:spacing w:after="0" w:line="240" w:lineRule="auto"/>
        <w:ind w:left="6379"/>
        <w:jc w:val="right"/>
        <w:outlineLvl w:val="0"/>
        <w:rPr>
          <w:rFonts w:ascii="Times New Roman" w:hAnsi="Times New Roman" w:cs="Times New Roman"/>
          <w:b/>
          <w:sz w:val="24"/>
          <w:szCs w:val="24"/>
        </w:rPr>
      </w:pPr>
    </w:p>
    <w:p w14:paraId="6D04EE60" w14:textId="77777777" w:rsidR="00845494" w:rsidRDefault="00845494" w:rsidP="00612BEF">
      <w:pPr>
        <w:autoSpaceDE w:val="0"/>
        <w:autoSpaceDN w:val="0"/>
        <w:adjustRightInd w:val="0"/>
        <w:spacing w:after="0" w:line="240" w:lineRule="auto"/>
        <w:ind w:left="6379"/>
        <w:jc w:val="right"/>
        <w:outlineLvl w:val="0"/>
        <w:rPr>
          <w:rFonts w:ascii="Times New Roman" w:hAnsi="Times New Roman" w:cs="Times New Roman"/>
          <w:b/>
          <w:sz w:val="24"/>
          <w:szCs w:val="24"/>
        </w:rPr>
      </w:pPr>
    </w:p>
    <w:p w14:paraId="7139D52E" w14:textId="77777777" w:rsidR="00845494" w:rsidRDefault="00845494" w:rsidP="00612BEF">
      <w:pPr>
        <w:autoSpaceDE w:val="0"/>
        <w:autoSpaceDN w:val="0"/>
        <w:adjustRightInd w:val="0"/>
        <w:spacing w:after="0" w:line="240" w:lineRule="auto"/>
        <w:ind w:left="6379"/>
        <w:jc w:val="right"/>
        <w:outlineLvl w:val="0"/>
        <w:rPr>
          <w:rFonts w:ascii="Times New Roman" w:hAnsi="Times New Roman" w:cs="Times New Roman"/>
          <w:b/>
          <w:sz w:val="24"/>
          <w:szCs w:val="24"/>
        </w:rPr>
      </w:pPr>
    </w:p>
    <w:p w14:paraId="52B42CBD" w14:textId="77777777" w:rsidR="00845494" w:rsidRDefault="00845494" w:rsidP="00612BEF">
      <w:pPr>
        <w:autoSpaceDE w:val="0"/>
        <w:autoSpaceDN w:val="0"/>
        <w:adjustRightInd w:val="0"/>
        <w:spacing w:after="0" w:line="240" w:lineRule="auto"/>
        <w:ind w:left="6379"/>
        <w:jc w:val="right"/>
        <w:outlineLvl w:val="0"/>
        <w:rPr>
          <w:rFonts w:ascii="Times New Roman" w:hAnsi="Times New Roman" w:cs="Times New Roman"/>
          <w:b/>
          <w:sz w:val="24"/>
          <w:szCs w:val="24"/>
        </w:rPr>
      </w:pPr>
    </w:p>
    <w:p w14:paraId="65251F35" w14:textId="77777777" w:rsidR="00845494" w:rsidRDefault="00845494" w:rsidP="00612BEF">
      <w:pPr>
        <w:autoSpaceDE w:val="0"/>
        <w:autoSpaceDN w:val="0"/>
        <w:adjustRightInd w:val="0"/>
        <w:spacing w:after="0" w:line="240" w:lineRule="auto"/>
        <w:ind w:left="6379"/>
        <w:jc w:val="right"/>
        <w:outlineLvl w:val="0"/>
        <w:rPr>
          <w:rFonts w:ascii="Times New Roman" w:hAnsi="Times New Roman" w:cs="Times New Roman"/>
          <w:b/>
          <w:sz w:val="24"/>
          <w:szCs w:val="24"/>
        </w:rPr>
      </w:pPr>
    </w:p>
    <w:p w14:paraId="5C2B1835" w14:textId="77777777" w:rsidR="00DF5CF6" w:rsidRPr="00612BEF" w:rsidRDefault="00DF5CF6" w:rsidP="00612BEF">
      <w:pPr>
        <w:autoSpaceDE w:val="0"/>
        <w:autoSpaceDN w:val="0"/>
        <w:adjustRightInd w:val="0"/>
        <w:spacing w:after="0" w:line="240" w:lineRule="auto"/>
        <w:ind w:left="6379"/>
        <w:jc w:val="right"/>
        <w:outlineLvl w:val="0"/>
        <w:rPr>
          <w:rFonts w:ascii="Times New Roman" w:hAnsi="Times New Roman" w:cs="Times New Roman"/>
          <w:b/>
          <w:sz w:val="24"/>
          <w:szCs w:val="24"/>
        </w:rPr>
      </w:pPr>
      <w:r w:rsidRPr="00612BEF">
        <w:rPr>
          <w:rFonts w:ascii="Times New Roman" w:hAnsi="Times New Roman" w:cs="Times New Roman"/>
          <w:b/>
          <w:sz w:val="24"/>
          <w:szCs w:val="24"/>
        </w:rPr>
        <w:lastRenderedPageBreak/>
        <w:t>Приложение</w:t>
      </w:r>
    </w:p>
    <w:p w14:paraId="7C4C8EEE" w14:textId="77777777" w:rsidR="00DF5CF6" w:rsidRPr="00612BEF" w:rsidRDefault="00DF5CF6" w:rsidP="00612BEF">
      <w:pPr>
        <w:autoSpaceDE w:val="0"/>
        <w:autoSpaceDN w:val="0"/>
        <w:adjustRightInd w:val="0"/>
        <w:spacing w:after="0" w:line="240" w:lineRule="auto"/>
        <w:ind w:left="6379"/>
        <w:jc w:val="right"/>
        <w:rPr>
          <w:rFonts w:ascii="Times New Roman" w:hAnsi="Times New Roman" w:cs="Times New Roman"/>
          <w:sz w:val="24"/>
          <w:szCs w:val="24"/>
        </w:rPr>
      </w:pPr>
      <w:r w:rsidRPr="00612BEF">
        <w:rPr>
          <w:rFonts w:ascii="Times New Roman" w:hAnsi="Times New Roman" w:cs="Times New Roman"/>
          <w:sz w:val="24"/>
          <w:szCs w:val="24"/>
        </w:rPr>
        <w:t>к решению Совета депутатов</w:t>
      </w:r>
      <w:r w:rsidR="008C49C2">
        <w:rPr>
          <w:rFonts w:ascii="Times New Roman" w:hAnsi="Times New Roman" w:cs="Times New Roman"/>
          <w:sz w:val="24"/>
          <w:szCs w:val="24"/>
        </w:rPr>
        <w:t xml:space="preserve"> </w:t>
      </w:r>
      <w:r w:rsidRPr="00612BEF">
        <w:rPr>
          <w:rFonts w:ascii="Times New Roman" w:hAnsi="Times New Roman" w:cs="Times New Roman"/>
          <w:sz w:val="24"/>
          <w:szCs w:val="24"/>
        </w:rPr>
        <w:t>Северодвинска</w:t>
      </w:r>
    </w:p>
    <w:p w14:paraId="20142CF6" w14:textId="77777777" w:rsidR="00DF5CF6" w:rsidRPr="00612BEF" w:rsidRDefault="00DF5CF6" w:rsidP="00612BEF">
      <w:pPr>
        <w:autoSpaceDE w:val="0"/>
        <w:autoSpaceDN w:val="0"/>
        <w:adjustRightInd w:val="0"/>
        <w:spacing w:after="0" w:line="240" w:lineRule="auto"/>
        <w:ind w:left="6379"/>
        <w:jc w:val="right"/>
        <w:rPr>
          <w:rFonts w:ascii="Times New Roman" w:hAnsi="Times New Roman" w:cs="Times New Roman"/>
          <w:sz w:val="24"/>
          <w:szCs w:val="24"/>
        </w:rPr>
      </w:pPr>
      <w:r w:rsidRPr="00612BEF">
        <w:rPr>
          <w:rFonts w:ascii="Times New Roman" w:hAnsi="Times New Roman" w:cs="Times New Roman"/>
          <w:sz w:val="24"/>
          <w:szCs w:val="24"/>
        </w:rPr>
        <w:t xml:space="preserve">от </w:t>
      </w:r>
      <w:r w:rsidR="008C49C2">
        <w:rPr>
          <w:rFonts w:ascii="Times New Roman" w:hAnsi="Times New Roman" w:cs="Times New Roman"/>
          <w:sz w:val="24"/>
          <w:szCs w:val="24"/>
        </w:rPr>
        <w:t>27.10.2022</w:t>
      </w:r>
      <w:r w:rsidRPr="00612BEF">
        <w:rPr>
          <w:rFonts w:ascii="Times New Roman" w:hAnsi="Times New Roman" w:cs="Times New Roman"/>
          <w:sz w:val="24"/>
          <w:szCs w:val="24"/>
        </w:rPr>
        <w:t xml:space="preserve"> № </w:t>
      </w:r>
      <w:r w:rsidR="008C49C2">
        <w:rPr>
          <w:rFonts w:ascii="Times New Roman" w:hAnsi="Times New Roman" w:cs="Times New Roman"/>
          <w:sz w:val="24"/>
          <w:szCs w:val="24"/>
        </w:rPr>
        <w:t>13</w:t>
      </w:r>
    </w:p>
    <w:p w14:paraId="410D8D71" w14:textId="77777777" w:rsidR="00DF5CF6" w:rsidRPr="006417F4" w:rsidRDefault="00DF5CF6" w:rsidP="00612BEF">
      <w:pPr>
        <w:autoSpaceDE w:val="0"/>
        <w:autoSpaceDN w:val="0"/>
        <w:adjustRightInd w:val="0"/>
        <w:spacing w:after="0" w:line="240" w:lineRule="auto"/>
        <w:jc w:val="right"/>
        <w:rPr>
          <w:rFonts w:ascii="Times New Roman" w:hAnsi="Times New Roman" w:cs="Times New Roman"/>
          <w:sz w:val="24"/>
          <w:szCs w:val="24"/>
        </w:rPr>
      </w:pPr>
    </w:p>
    <w:p w14:paraId="3FF80B1B" w14:textId="77777777" w:rsidR="00DF5CF6" w:rsidRPr="006417F4" w:rsidRDefault="00DF5CF6" w:rsidP="00DF5CF6">
      <w:pPr>
        <w:autoSpaceDE w:val="0"/>
        <w:autoSpaceDN w:val="0"/>
        <w:adjustRightInd w:val="0"/>
        <w:spacing w:after="0" w:line="240" w:lineRule="auto"/>
        <w:jc w:val="both"/>
        <w:rPr>
          <w:rFonts w:ascii="Times New Roman" w:hAnsi="Times New Roman" w:cs="Times New Roman"/>
          <w:sz w:val="24"/>
          <w:szCs w:val="24"/>
        </w:rPr>
      </w:pPr>
    </w:p>
    <w:p w14:paraId="29CEE998" w14:textId="77777777" w:rsidR="00DF5CF6" w:rsidRPr="006417F4" w:rsidRDefault="00DF5CF6" w:rsidP="00DF5CF6">
      <w:pPr>
        <w:autoSpaceDE w:val="0"/>
        <w:autoSpaceDN w:val="0"/>
        <w:adjustRightInd w:val="0"/>
        <w:spacing w:after="0" w:line="240" w:lineRule="auto"/>
        <w:jc w:val="center"/>
        <w:rPr>
          <w:rFonts w:ascii="Times New Roman" w:hAnsi="Times New Roman" w:cs="Times New Roman"/>
          <w:b/>
          <w:bCs/>
          <w:sz w:val="24"/>
          <w:szCs w:val="24"/>
        </w:rPr>
      </w:pPr>
      <w:bookmarkStart w:id="0" w:name="Par37"/>
      <w:bookmarkEnd w:id="0"/>
      <w:r w:rsidRPr="006417F4">
        <w:rPr>
          <w:rFonts w:ascii="Times New Roman" w:hAnsi="Times New Roman" w:cs="Times New Roman"/>
          <w:b/>
          <w:bCs/>
          <w:sz w:val="24"/>
          <w:szCs w:val="24"/>
        </w:rPr>
        <w:t>ПОРЯДОК</w:t>
      </w:r>
    </w:p>
    <w:p w14:paraId="01E43D72" w14:textId="77777777" w:rsidR="00DF5CF6" w:rsidRPr="006417F4" w:rsidRDefault="00DF5CF6" w:rsidP="00DF5CF6">
      <w:pPr>
        <w:autoSpaceDE w:val="0"/>
        <w:autoSpaceDN w:val="0"/>
        <w:adjustRightInd w:val="0"/>
        <w:spacing w:after="0" w:line="240" w:lineRule="auto"/>
        <w:jc w:val="center"/>
        <w:rPr>
          <w:rFonts w:ascii="Times New Roman" w:hAnsi="Times New Roman" w:cs="Times New Roman"/>
          <w:b/>
          <w:bCs/>
          <w:sz w:val="24"/>
          <w:szCs w:val="24"/>
        </w:rPr>
      </w:pPr>
      <w:r w:rsidRPr="006417F4">
        <w:rPr>
          <w:rFonts w:ascii="Times New Roman" w:hAnsi="Times New Roman" w:cs="Times New Roman"/>
          <w:b/>
          <w:bCs/>
          <w:sz w:val="24"/>
          <w:szCs w:val="24"/>
        </w:rPr>
        <w:t>ПРОВЕДЕНИЯ КОНКУРСА ПО ОТБОРУ КАНДИДАТУР НА ДОЛЖНОСТЬ</w:t>
      </w:r>
    </w:p>
    <w:p w14:paraId="2C15EDFF" w14:textId="77777777" w:rsidR="00DF5CF6" w:rsidRPr="006417F4" w:rsidRDefault="00DF5CF6" w:rsidP="00DF5CF6">
      <w:pPr>
        <w:autoSpaceDE w:val="0"/>
        <w:autoSpaceDN w:val="0"/>
        <w:adjustRightInd w:val="0"/>
        <w:spacing w:after="0" w:line="240" w:lineRule="auto"/>
        <w:jc w:val="center"/>
        <w:rPr>
          <w:rFonts w:ascii="Times New Roman" w:hAnsi="Times New Roman" w:cs="Times New Roman"/>
          <w:b/>
          <w:bCs/>
          <w:sz w:val="24"/>
          <w:szCs w:val="24"/>
        </w:rPr>
      </w:pPr>
      <w:r w:rsidRPr="006417F4">
        <w:rPr>
          <w:rFonts w:ascii="Times New Roman" w:hAnsi="Times New Roman" w:cs="Times New Roman"/>
          <w:b/>
          <w:bCs/>
          <w:sz w:val="24"/>
          <w:szCs w:val="24"/>
        </w:rPr>
        <w:t>ГЛАВЫ МУНИЦИПАЛЬНОГО ОБРАЗОВАНИЯ «СЕВЕРОДВИНСК»</w:t>
      </w:r>
    </w:p>
    <w:p w14:paraId="6058103A" w14:textId="77777777" w:rsidR="00DF5CF6" w:rsidRPr="006417F4" w:rsidRDefault="00DF5CF6" w:rsidP="00DF5CF6">
      <w:pPr>
        <w:autoSpaceDE w:val="0"/>
        <w:autoSpaceDN w:val="0"/>
        <w:adjustRightInd w:val="0"/>
        <w:spacing w:after="0" w:line="240" w:lineRule="auto"/>
        <w:jc w:val="both"/>
        <w:rPr>
          <w:rFonts w:ascii="Times New Roman" w:hAnsi="Times New Roman" w:cs="Times New Roman"/>
          <w:sz w:val="24"/>
          <w:szCs w:val="24"/>
        </w:rPr>
      </w:pPr>
    </w:p>
    <w:p w14:paraId="2D736194" w14:textId="77777777" w:rsidR="00DF5CF6" w:rsidRPr="006417F4" w:rsidRDefault="00DF5CF6" w:rsidP="00DF5CF6">
      <w:pPr>
        <w:autoSpaceDE w:val="0"/>
        <w:autoSpaceDN w:val="0"/>
        <w:adjustRightInd w:val="0"/>
        <w:spacing w:after="0" w:line="240" w:lineRule="auto"/>
        <w:jc w:val="center"/>
        <w:outlineLvl w:val="1"/>
        <w:rPr>
          <w:rFonts w:ascii="Times New Roman" w:hAnsi="Times New Roman" w:cs="Times New Roman"/>
          <w:sz w:val="24"/>
          <w:szCs w:val="24"/>
        </w:rPr>
      </w:pPr>
      <w:r w:rsidRPr="006417F4">
        <w:rPr>
          <w:rFonts w:ascii="Times New Roman" w:hAnsi="Times New Roman" w:cs="Times New Roman"/>
          <w:sz w:val="24"/>
          <w:szCs w:val="24"/>
        </w:rPr>
        <w:t>Статья 1. Общие положения</w:t>
      </w:r>
    </w:p>
    <w:p w14:paraId="3E7342CF" w14:textId="77777777" w:rsidR="00DF5CF6" w:rsidRPr="006417F4" w:rsidRDefault="00DF5CF6" w:rsidP="00DF5CF6">
      <w:pPr>
        <w:autoSpaceDE w:val="0"/>
        <w:autoSpaceDN w:val="0"/>
        <w:adjustRightInd w:val="0"/>
        <w:spacing w:after="0" w:line="240" w:lineRule="auto"/>
        <w:jc w:val="both"/>
        <w:rPr>
          <w:rFonts w:ascii="Times New Roman" w:hAnsi="Times New Roman" w:cs="Times New Roman"/>
          <w:sz w:val="24"/>
          <w:szCs w:val="24"/>
        </w:rPr>
      </w:pPr>
    </w:p>
    <w:p w14:paraId="66D6C315"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xml:space="preserve">1. Настоящий Порядок в соответствии со </w:t>
      </w:r>
      <w:hyperlink r:id="rId9" w:history="1">
        <w:r w:rsidRPr="007F754B">
          <w:rPr>
            <w:rFonts w:ascii="Times New Roman" w:hAnsi="Times New Roman" w:cs="Times New Roman"/>
            <w:sz w:val="24"/>
            <w:szCs w:val="24"/>
          </w:rPr>
          <w:t>статьей 36</w:t>
        </w:r>
      </w:hyperlink>
      <w:r w:rsidRPr="007F754B">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(далее – Федеральный закон № 131-ФЗ), областным законом от 23.09.2004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(далее – Областной закон № 259-внеоч.-ОЗ), областным законом от 26.11.2008 № 626-31-ОЗ «О противодействии коррупции в Архангельской области» (далее – Областной закон № 626-31-ОЗ),  </w:t>
      </w:r>
      <w:hyperlink r:id="rId10" w:history="1">
        <w:r w:rsidRPr="007F754B">
          <w:rPr>
            <w:rFonts w:ascii="Times New Roman" w:hAnsi="Times New Roman" w:cs="Times New Roman"/>
            <w:sz w:val="24"/>
            <w:szCs w:val="24"/>
          </w:rPr>
          <w:t>Уставом</w:t>
        </w:r>
      </w:hyperlink>
      <w:r w:rsidRPr="007F754B">
        <w:rPr>
          <w:rFonts w:ascii="Times New Roman" w:hAnsi="Times New Roman" w:cs="Times New Roman"/>
          <w:sz w:val="24"/>
          <w:szCs w:val="24"/>
        </w:rPr>
        <w:t xml:space="preserve"> городского округа Архангельской области «Северодвинск» (далее – Устав Северодвинска) определяет условия и порядок проведения конкурса по отбору кандидатур на должность Главы муниципального образования «Северодвинск» (далее – </w:t>
      </w:r>
      <w:r w:rsidR="00CC2F09" w:rsidRPr="007F754B">
        <w:rPr>
          <w:rFonts w:ascii="Times New Roman" w:hAnsi="Times New Roman" w:cs="Times New Roman"/>
          <w:sz w:val="24"/>
          <w:szCs w:val="24"/>
        </w:rPr>
        <w:t>к</w:t>
      </w:r>
      <w:r w:rsidRPr="007F754B">
        <w:rPr>
          <w:rFonts w:ascii="Times New Roman" w:hAnsi="Times New Roman" w:cs="Times New Roman"/>
          <w:sz w:val="24"/>
          <w:szCs w:val="24"/>
        </w:rPr>
        <w:t xml:space="preserve">онкурс), порядок формирования </w:t>
      </w:r>
      <w:r w:rsidR="00051911" w:rsidRPr="007F754B">
        <w:rPr>
          <w:rFonts w:ascii="Times New Roman" w:hAnsi="Times New Roman" w:cs="Times New Roman"/>
          <w:sz w:val="24"/>
          <w:szCs w:val="24"/>
        </w:rPr>
        <w:t xml:space="preserve">и </w:t>
      </w:r>
      <w:r w:rsidRPr="007F754B">
        <w:rPr>
          <w:rFonts w:ascii="Times New Roman" w:hAnsi="Times New Roman" w:cs="Times New Roman"/>
          <w:sz w:val="24"/>
          <w:szCs w:val="24"/>
        </w:rPr>
        <w:t xml:space="preserve">деятельности комиссии по проведению </w:t>
      </w:r>
      <w:r w:rsidR="00CC2F09" w:rsidRPr="007F754B">
        <w:rPr>
          <w:rFonts w:ascii="Times New Roman" w:hAnsi="Times New Roman" w:cs="Times New Roman"/>
          <w:sz w:val="24"/>
          <w:szCs w:val="24"/>
        </w:rPr>
        <w:t>к</w:t>
      </w:r>
      <w:r w:rsidRPr="007F754B">
        <w:rPr>
          <w:rFonts w:ascii="Times New Roman" w:hAnsi="Times New Roman" w:cs="Times New Roman"/>
          <w:sz w:val="24"/>
          <w:szCs w:val="24"/>
        </w:rPr>
        <w:t>онкурса (далее – конкурсная комиссия), а также порядок принятия Советом депутатов Северодвинска решения об избрании Главы муниципального образования «Северодвинск» (далее – Глава Северодвинска).</w:t>
      </w:r>
    </w:p>
    <w:p w14:paraId="5806EC32"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xml:space="preserve">2. Конкурс проводится конкурсной комиссией, сформированной в порядке, установленном федеральным и областным законами, </w:t>
      </w:r>
      <w:hyperlink r:id="rId11" w:history="1">
        <w:r w:rsidRPr="007F754B">
          <w:rPr>
            <w:rFonts w:ascii="Times New Roman" w:hAnsi="Times New Roman" w:cs="Times New Roman"/>
            <w:sz w:val="24"/>
            <w:szCs w:val="24"/>
          </w:rPr>
          <w:t>Уставом</w:t>
        </w:r>
      </w:hyperlink>
      <w:r w:rsidRPr="007F754B">
        <w:rPr>
          <w:rFonts w:ascii="Times New Roman" w:hAnsi="Times New Roman" w:cs="Times New Roman"/>
          <w:sz w:val="24"/>
          <w:szCs w:val="24"/>
        </w:rPr>
        <w:t xml:space="preserve"> Северодвинска, настоящим Порядком.</w:t>
      </w:r>
    </w:p>
    <w:p w14:paraId="1CA025C3" w14:textId="77777777" w:rsidR="00DF5CF6" w:rsidRPr="007F754B" w:rsidRDefault="00DF5CF6" w:rsidP="00B531F0">
      <w:pPr>
        <w:pStyle w:val="Standard"/>
        <w:tabs>
          <w:tab w:val="left" w:pos="1064"/>
        </w:tabs>
        <w:autoSpaceDE w:val="0"/>
        <w:ind w:firstLine="709"/>
        <w:jc w:val="both"/>
        <w:rPr>
          <w:rFonts w:ascii="Times New Roman" w:hAnsi="Times New Roman" w:cs="Times New Roman"/>
        </w:rPr>
      </w:pPr>
      <w:r w:rsidRPr="007F754B">
        <w:rPr>
          <w:rFonts w:ascii="Times New Roman" w:eastAsia="ArialMT" w:hAnsi="Times New Roman" w:cs="Times New Roman"/>
        </w:rPr>
        <w:t xml:space="preserve">3. Целью </w:t>
      </w:r>
      <w:r w:rsidR="0073234F" w:rsidRPr="007F754B">
        <w:rPr>
          <w:rFonts w:ascii="Times New Roman" w:eastAsia="ArialMT" w:hAnsi="Times New Roman" w:cs="Times New Roman"/>
        </w:rPr>
        <w:t>к</w:t>
      </w:r>
      <w:r w:rsidRPr="007F754B">
        <w:rPr>
          <w:rFonts w:ascii="Times New Roman" w:eastAsia="ArialMT" w:hAnsi="Times New Roman" w:cs="Times New Roman"/>
        </w:rPr>
        <w:t xml:space="preserve">онкурса является </w:t>
      </w:r>
      <w:r w:rsidRPr="007F754B">
        <w:rPr>
          <w:rFonts w:ascii="Times New Roman" w:eastAsia="Times New Roman" w:hAnsi="Times New Roman" w:cs="Times New Roman"/>
        </w:rPr>
        <w:t>отбор на альтернативной основе граждан Российской Федерации, претендующих на замещение должности</w:t>
      </w:r>
      <w:r w:rsidR="00051911" w:rsidRPr="007F754B">
        <w:rPr>
          <w:rFonts w:ascii="Times New Roman" w:eastAsia="Times New Roman" w:hAnsi="Times New Roman" w:cs="Times New Roman"/>
        </w:rPr>
        <w:t> </w:t>
      </w:r>
      <w:r w:rsidRPr="007F754B">
        <w:rPr>
          <w:rFonts w:ascii="Times New Roman" w:eastAsia="Times New Roman" w:hAnsi="Times New Roman" w:cs="Times New Roman"/>
        </w:rPr>
        <w:t>Главы</w:t>
      </w:r>
      <w:r w:rsidR="00051911" w:rsidRPr="007F754B">
        <w:rPr>
          <w:rFonts w:ascii="Times New Roman" w:eastAsia="Times New Roman" w:hAnsi="Times New Roman" w:cs="Times New Roman"/>
        </w:rPr>
        <w:t> </w:t>
      </w:r>
      <w:r w:rsidRPr="007F754B">
        <w:rPr>
          <w:rFonts w:ascii="Times New Roman" w:eastAsia="Times New Roman" w:hAnsi="Times New Roman" w:cs="Times New Roman"/>
        </w:rPr>
        <w:t>Северодвинска</w:t>
      </w:r>
      <w:r w:rsidR="00844E4F" w:rsidRPr="007F754B">
        <w:rPr>
          <w:rFonts w:ascii="Times New Roman" w:eastAsia="Times New Roman" w:hAnsi="Times New Roman" w:cs="Times New Roman"/>
        </w:rPr>
        <w:t>,</w:t>
      </w:r>
      <w:r w:rsidRPr="007F754B">
        <w:rPr>
          <w:rFonts w:ascii="Times New Roman" w:hAnsi="Times New Roman" w:cs="Times New Roman"/>
        </w:rPr>
        <w:t xml:space="preserve"> </w:t>
      </w:r>
      <w:r w:rsidRPr="007F754B">
        <w:rPr>
          <w:rFonts w:ascii="Times New Roman" w:eastAsia="Times New Roman" w:hAnsi="Times New Roman" w:cs="Times New Roman"/>
        </w:rPr>
        <w:t xml:space="preserve">путем проведения </w:t>
      </w:r>
      <w:r w:rsidR="005F7147" w:rsidRPr="007F754B">
        <w:rPr>
          <w:rFonts w:ascii="Times New Roman" w:eastAsia="Times New Roman" w:hAnsi="Times New Roman" w:cs="Times New Roman"/>
        </w:rPr>
        <w:t>конкурсных процедур</w:t>
      </w:r>
      <w:r w:rsidR="005F7147">
        <w:rPr>
          <w:rFonts w:ascii="Times New Roman" w:eastAsia="Times New Roman" w:hAnsi="Times New Roman" w:cs="Times New Roman"/>
        </w:rPr>
        <w:t xml:space="preserve">, </w:t>
      </w:r>
      <w:r w:rsidRPr="007F754B">
        <w:rPr>
          <w:rFonts w:ascii="Times New Roman" w:eastAsia="Times New Roman" w:hAnsi="Times New Roman" w:cs="Times New Roman"/>
        </w:rPr>
        <w:t>предусмотренных настоящим Порядком.</w:t>
      </w:r>
    </w:p>
    <w:p w14:paraId="46D57D63" w14:textId="77777777" w:rsidR="00DF5CF6" w:rsidRPr="007F754B" w:rsidRDefault="00DF5CF6" w:rsidP="00B531F0">
      <w:pPr>
        <w:autoSpaceDE w:val="0"/>
        <w:autoSpaceDN w:val="0"/>
        <w:adjustRightInd w:val="0"/>
        <w:spacing w:after="0" w:line="240" w:lineRule="auto"/>
        <w:ind w:firstLine="709"/>
        <w:jc w:val="both"/>
        <w:rPr>
          <w:rFonts w:ascii="Times New Roman" w:hAnsi="Times New Roman" w:cs="Times New Roman"/>
          <w:bCs/>
          <w:sz w:val="24"/>
          <w:szCs w:val="24"/>
        </w:rPr>
      </w:pPr>
      <w:r w:rsidRPr="007F754B">
        <w:rPr>
          <w:rFonts w:ascii="Times New Roman" w:eastAsia="ArialMT" w:hAnsi="Times New Roman" w:cs="Times New Roman"/>
          <w:sz w:val="24"/>
          <w:szCs w:val="24"/>
        </w:rPr>
        <w:t>4. </w:t>
      </w:r>
      <w:r w:rsidRPr="007F754B">
        <w:rPr>
          <w:rFonts w:ascii="Times New Roman" w:hAnsi="Times New Roman" w:cs="Times New Roman"/>
          <w:bCs/>
          <w:sz w:val="24"/>
          <w:szCs w:val="24"/>
        </w:rPr>
        <w:t xml:space="preserve">Глава Северодвинска избирается </w:t>
      </w:r>
      <w:r w:rsidRPr="007F754B">
        <w:rPr>
          <w:rFonts w:ascii="Times New Roman" w:hAnsi="Times New Roman" w:cs="Times New Roman"/>
          <w:sz w:val="24"/>
          <w:szCs w:val="24"/>
        </w:rPr>
        <w:t>Советом депутатов Северодвинска</w:t>
      </w:r>
      <w:r w:rsidRPr="007F754B">
        <w:rPr>
          <w:rFonts w:ascii="Times New Roman" w:hAnsi="Times New Roman" w:cs="Times New Roman"/>
          <w:bCs/>
          <w:sz w:val="24"/>
          <w:szCs w:val="24"/>
        </w:rPr>
        <w:t xml:space="preserve"> из числа </w:t>
      </w:r>
      <w:r w:rsidR="0076390F">
        <w:rPr>
          <w:rFonts w:ascii="Times New Roman" w:hAnsi="Times New Roman" w:cs="Times New Roman"/>
          <w:bCs/>
          <w:sz w:val="24"/>
          <w:szCs w:val="24"/>
        </w:rPr>
        <w:t xml:space="preserve">зарегистрированных </w:t>
      </w:r>
      <w:r w:rsidRPr="007F754B">
        <w:rPr>
          <w:rFonts w:ascii="Times New Roman" w:hAnsi="Times New Roman" w:cs="Times New Roman"/>
          <w:bCs/>
          <w:sz w:val="24"/>
          <w:szCs w:val="24"/>
        </w:rPr>
        <w:t>кандидатов, представленных конкурсной комиссией по результатам конкурса по отбору кандидатур на должность Главы Северодвинска.</w:t>
      </w:r>
    </w:p>
    <w:p w14:paraId="073806C0" w14:textId="77777777" w:rsidR="00DF5CF6" w:rsidRPr="007F754B" w:rsidRDefault="00DF5CF6" w:rsidP="00B531F0">
      <w:pPr>
        <w:pStyle w:val="Standard"/>
        <w:tabs>
          <w:tab w:val="left" w:pos="1064"/>
        </w:tabs>
        <w:autoSpaceDE w:val="0"/>
        <w:ind w:firstLine="709"/>
        <w:jc w:val="both"/>
        <w:rPr>
          <w:rFonts w:ascii="Times New Roman" w:hAnsi="Times New Roman" w:cs="Times New Roman"/>
        </w:rPr>
      </w:pPr>
      <w:r w:rsidRPr="007F754B">
        <w:rPr>
          <w:rFonts w:ascii="Times New Roman" w:eastAsia="ArialMT" w:hAnsi="Times New Roman" w:cs="Times New Roman"/>
        </w:rPr>
        <w:t xml:space="preserve">5. Конкурс объявляется </w:t>
      </w:r>
      <w:r w:rsidRPr="007F754B">
        <w:rPr>
          <w:rFonts w:ascii="Times New Roman" w:hAnsi="Times New Roman" w:cs="Times New Roman"/>
        </w:rPr>
        <w:t>Советом депутатов Северодвинска</w:t>
      </w:r>
      <w:r w:rsidRPr="007F754B">
        <w:rPr>
          <w:rFonts w:ascii="Times New Roman" w:eastAsia="ArialMT" w:hAnsi="Times New Roman" w:cs="Times New Roman"/>
        </w:rPr>
        <w:t xml:space="preserve"> с учетом особенностей порядка избрания </w:t>
      </w:r>
      <w:r w:rsidRPr="007F754B">
        <w:rPr>
          <w:rFonts w:ascii="Times New Roman" w:hAnsi="Times New Roman" w:cs="Times New Roman"/>
          <w:bCs/>
        </w:rPr>
        <w:t>главы муниципального образования в случаях досрочного прекращения полномочий главы муниципального образования</w:t>
      </w:r>
      <w:r w:rsidRPr="007F754B">
        <w:rPr>
          <w:rFonts w:ascii="Times New Roman" w:eastAsia="ArialMT" w:hAnsi="Times New Roman" w:cs="Times New Roman"/>
        </w:rPr>
        <w:t xml:space="preserve">, устанавливаемых статьей 36 </w:t>
      </w:r>
      <w:r w:rsidRPr="007F754B">
        <w:rPr>
          <w:rFonts w:ascii="Times New Roman" w:hAnsi="Times New Roman" w:cs="Times New Roman"/>
        </w:rPr>
        <w:t>Федерального закона № 131-ФЗ:</w:t>
      </w:r>
    </w:p>
    <w:p w14:paraId="0B67A7AE" w14:textId="77777777" w:rsidR="00DF5CF6" w:rsidRPr="007F754B" w:rsidRDefault="00DF5CF6" w:rsidP="00B531F0">
      <w:pPr>
        <w:autoSpaceDE w:val="0"/>
        <w:autoSpaceDN w:val="0"/>
        <w:adjustRightInd w:val="0"/>
        <w:spacing w:after="0" w:line="240" w:lineRule="auto"/>
        <w:ind w:firstLine="709"/>
        <w:jc w:val="both"/>
        <w:rPr>
          <w:rFonts w:ascii="Times New Roman" w:hAnsi="Times New Roman" w:cs="Times New Roman"/>
          <w:bCs/>
          <w:sz w:val="24"/>
          <w:szCs w:val="24"/>
        </w:rPr>
      </w:pPr>
      <w:r w:rsidRPr="007F754B">
        <w:rPr>
          <w:rFonts w:ascii="Times New Roman" w:hAnsi="Times New Roman" w:cs="Times New Roman"/>
          <w:bCs/>
          <w:sz w:val="24"/>
          <w:szCs w:val="24"/>
        </w:rPr>
        <w:t xml:space="preserve">1) избрание Главы Северодвинска осуществляется не позднее чем через </w:t>
      </w:r>
      <w:r w:rsidR="0076390F">
        <w:rPr>
          <w:rFonts w:ascii="Times New Roman" w:hAnsi="Times New Roman" w:cs="Times New Roman"/>
          <w:bCs/>
          <w:sz w:val="24"/>
          <w:szCs w:val="24"/>
        </w:rPr>
        <w:t>6 месяцев со </w:t>
      </w:r>
      <w:r w:rsidRPr="007F754B">
        <w:rPr>
          <w:rFonts w:ascii="Times New Roman" w:hAnsi="Times New Roman" w:cs="Times New Roman"/>
          <w:bCs/>
          <w:sz w:val="24"/>
          <w:szCs w:val="24"/>
        </w:rPr>
        <w:t>дня досрочного прекращения полномочий</w:t>
      </w:r>
      <w:r w:rsidR="0076390F">
        <w:rPr>
          <w:rFonts w:ascii="Times New Roman" w:hAnsi="Times New Roman" w:cs="Times New Roman"/>
          <w:bCs/>
          <w:sz w:val="24"/>
          <w:szCs w:val="24"/>
        </w:rPr>
        <w:t xml:space="preserve"> Главы Северодвинска, а если до </w:t>
      </w:r>
      <w:r w:rsidRPr="007F754B">
        <w:rPr>
          <w:rFonts w:ascii="Times New Roman" w:hAnsi="Times New Roman" w:cs="Times New Roman"/>
          <w:bCs/>
          <w:sz w:val="24"/>
          <w:szCs w:val="24"/>
        </w:rPr>
        <w:t xml:space="preserve">истечения срока полномочий Совета депутатов Северодвинска осталось менее </w:t>
      </w:r>
      <w:r w:rsidR="0076390F">
        <w:rPr>
          <w:rFonts w:ascii="Times New Roman" w:hAnsi="Times New Roman" w:cs="Times New Roman"/>
          <w:bCs/>
          <w:sz w:val="24"/>
          <w:szCs w:val="24"/>
        </w:rPr>
        <w:t>6</w:t>
      </w:r>
      <w:r w:rsidRPr="007F754B">
        <w:rPr>
          <w:rFonts w:ascii="Times New Roman" w:hAnsi="Times New Roman" w:cs="Times New Roman"/>
          <w:bCs/>
          <w:sz w:val="24"/>
          <w:szCs w:val="24"/>
        </w:rPr>
        <w:t xml:space="preserve"> месяцев, то избрание Главы Северодвинска осуществляется в течение </w:t>
      </w:r>
      <w:r w:rsidR="0076390F">
        <w:rPr>
          <w:rFonts w:ascii="Times New Roman" w:hAnsi="Times New Roman" w:cs="Times New Roman"/>
          <w:bCs/>
          <w:sz w:val="24"/>
          <w:szCs w:val="24"/>
        </w:rPr>
        <w:t>3</w:t>
      </w:r>
      <w:r w:rsidRPr="007F754B">
        <w:rPr>
          <w:rFonts w:ascii="Times New Roman" w:hAnsi="Times New Roman" w:cs="Times New Roman"/>
          <w:bCs/>
          <w:sz w:val="24"/>
          <w:szCs w:val="24"/>
        </w:rPr>
        <w:t xml:space="preserve"> месяцев со дня избрания Совета депутатов Северодвинска нового созыва в правомочном составе;</w:t>
      </w:r>
    </w:p>
    <w:p w14:paraId="22986CF8" w14:textId="77777777" w:rsidR="00DF5CF6" w:rsidRPr="007F754B" w:rsidRDefault="00DF5CF6" w:rsidP="00B531F0">
      <w:pPr>
        <w:autoSpaceDE w:val="0"/>
        <w:autoSpaceDN w:val="0"/>
        <w:adjustRightInd w:val="0"/>
        <w:spacing w:after="0" w:line="240" w:lineRule="auto"/>
        <w:ind w:firstLine="709"/>
        <w:jc w:val="both"/>
        <w:rPr>
          <w:rFonts w:ascii="Times New Roman" w:hAnsi="Times New Roman" w:cs="Times New Roman"/>
          <w:bCs/>
          <w:sz w:val="24"/>
          <w:szCs w:val="24"/>
        </w:rPr>
      </w:pPr>
      <w:r w:rsidRPr="007F754B">
        <w:rPr>
          <w:rFonts w:ascii="Times New Roman" w:hAnsi="Times New Roman" w:cs="Times New Roman"/>
          <w:bCs/>
          <w:sz w:val="24"/>
          <w:szCs w:val="24"/>
        </w:rPr>
        <w:t xml:space="preserve">2) в случае обжалования Главой Северодвинска в </w:t>
      </w:r>
      <w:r w:rsidR="0076390F">
        <w:rPr>
          <w:rFonts w:ascii="Times New Roman" w:hAnsi="Times New Roman" w:cs="Times New Roman"/>
          <w:bCs/>
          <w:sz w:val="24"/>
          <w:szCs w:val="24"/>
        </w:rPr>
        <w:t>судебном порядке правового акта </w:t>
      </w:r>
      <w:r w:rsidRPr="007F754B">
        <w:rPr>
          <w:rFonts w:ascii="Times New Roman" w:hAnsi="Times New Roman" w:cs="Times New Roman"/>
          <w:bCs/>
          <w:sz w:val="24"/>
          <w:szCs w:val="24"/>
        </w:rPr>
        <w:t>Губернатора Архангельской области об отрешении от до</w:t>
      </w:r>
      <w:r w:rsidR="0076390F">
        <w:rPr>
          <w:rFonts w:ascii="Times New Roman" w:hAnsi="Times New Roman" w:cs="Times New Roman"/>
          <w:bCs/>
          <w:sz w:val="24"/>
          <w:szCs w:val="24"/>
        </w:rPr>
        <w:t>лжности Главы Северодвинска или </w:t>
      </w:r>
      <w:r w:rsidRPr="007F754B">
        <w:rPr>
          <w:rFonts w:ascii="Times New Roman" w:hAnsi="Times New Roman" w:cs="Times New Roman"/>
          <w:bCs/>
          <w:sz w:val="24"/>
          <w:szCs w:val="24"/>
        </w:rPr>
        <w:t>решения Совета депутатов Северодвинска об удалении Главы Северодвинска в отставку, которыми досрочно прекращены полномочия Главы Северодвинска, принятие Советом депутатов Северодвинска решения об избрании Главы Северодвинска осуществляется после вступления решения суда в законную силу.</w:t>
      </w:r>
    </w:p>
    <w:p w14:paraId="4C9926C2" w14:textId="77777777" w:rsidR="00DF5CF6" w:rsidRPr="006417F4" w:rsidRDefault="00DF5CF6" w:rsidP="00DF5CF6">
      <w:pPr>
        <w:pStyle w:val="Standard"/>
        <w:tabs>
          <w:tab w:val="left" w:pos="1064"/>
        </w:tabs>
        <w:autoSpaceDE w:val="0"/>
        <w:ind w:firstLine="709"/>
        <w:jc w:val="both"/>
        <w:rPr>
          <w:rFonts w:ascii="Times New Roman" w:eastAsia="ArialMT" w:hAnsi="Times New Roman" w:cs="Times New Roman"/>
          <w:b/>
          <w:sz w:val="28"/>
        </w:rPr>
      </w:pPr>
    </w:p>
    <w:p w14:paraId="2A70B0F4" w14:textId="77777777" w:rsidR="00DF5CF6" w:rsidRPr="006417F4" w:rsidRDefault="00DF5CF6" w:rsidP="00DF5CF6">
      <w:pPr>
        <w:pStyle w:val="Standard"/>
        <w:tabs>
          <w:tab w:val="left" w:pos="1064"/>
        </w:tabs>
        <w:autoSpaceDE w:val="0"/>
        <w:ind w:firstLine="709"/>
        <w:jc w:val="both"/>
        <w:rPr>
          <w:rFonts w:ascii="Times New Roman" w:eastAsia="ArialMT" w:hAnsi="Times New Roman" w:cs="Times New Roman"/>
          <w:b/>
          <w:sz w:val="28"/>
        </w:rPr>
      </w:pPr>
    </w:p>
    <w:p w14:paraId="40413743" w14:textId="77777777" w:rsidR="00DF5CF6" w:rsidRPr="006417F4" w:rsidRDefault="00DF5CF6" w:rsidP="00DF5CF6">
      <w:pPr>
        <w:autoSpaceDE w:val="0"/>
        <w:autoSpaceDN w:val="0"/>
        <w:adjustRightInd w:val="0"/>
        <w:spacing w:after="0" w:line="240" w:lineRule="auto"/>
        <w:jc w:val="center"/>
        <w:outlineLvl w:val="1"/>
        <w:rPr>
          <w:rFonts w:ascii="Times New Roman" w:hAnsi="Times New Roman" w:cs="Times New Roman"/>
          <w:sz w:val="24"/>
          <w:szCs w:val="24"/>
        </w:rPr>
      </w:pPr>
      <w:r w:rsidRPr="006417F4">
        <w:rPr>
          <w:rFonts w:ascii="Times New Roman" w:hAnsi="Times New Roman" w:cs="Times New Roman"/>
          <w:sz w:val="24"/>
          <w:szCs w:val="24"/>
        </w:rPr>
        <w:lastRenderedPageBreak/>
        <w:t>Статья 2. Принятие решения об объявлении конкурса</w:t>
      </w:r>
    </w:p>
    <w:p w14:paraId="20F1EF24"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p>
    <w:p w14:paraId="7C6FFDD5" w14:textId="77777777" w:rsidR="00DF5CF6" w:rsidRPr="006417F4" w:rsidRDefault="00DF5CF6" w:rsidP="00865C0E">
      <w:pPr>
        <w:autoSpaceDE w:val="0"/>
        <w:autoSpaceDN w:val="0"/>
        <w:adjustRightInd w:val="0"/>
        <w:spacing w:after="0" w:line="240" w:lineRule="auto"/>
        <w:ind w:firstLine="709"/>
        <w:jc w:val="both"/>
        <w:rPr>
          <w:rFonts w:ascii="Times New Roman" w:hAnsi="Times New Roman" w:cs="Times New Roman"/>
          <w:szCs w:val="24"/>
        </w:rPr>
      </w:pPr>
      <w:r w:rsidRPr="006417F4">
        <w:rPr>
          <w:rFonts w:ascii="Times New Roman" w:hAnsi="Times New Roman" w:cs="Times New Roman"/>
          <w:sz w:val="24"/>
          <w:szCs w:val="24"/>
        </w:rPr>
        <w:t xml:space="preserve">1. Решение об объявлении конкурса (далее – решение о конкурсе) принимается не ранее чем за 90 календарных дней и не позднее чем за 80 календарных дней до окончания срока, на который был избран Глава Северодвинска, </w:t>
      </w:r>
      <w:r w:rsidRPr="006417F4">
        <w:rPr>
          <w:rFonts w:ascii="Times New Roman" w:hAnsi="Times New Roman" w:cs="Times New Roman"/>
          <w:bCs/>
          <w:sz w:val="24"/>
          <w:szCs w:val="28"/>
        </w:rPr>
        <w:t xml:space="preserve">а если до истечения срока полномочий Совета депутатов Северодвинска осталось менее </w:t>
      </w:r>
      <w:r w:rsidR="0076390F">
        <w:rPr>
          <w:rFonts w:ascii="Times New Roman" w:hAnsi="Times New Roman" w:cs="Times New Roman"/>
          <w:bCs/>
          <w:sz w:val="24"/>
          <w:szCs w:val="28"/>
        </w:rPr>
        <w:t>6</w:t>
      </w:r>
      <w:r w:rsidRPr="006417F4">
        <w:rPr>
          <w:rFonts w:ascii="Times New Roman" w:hAnsi="Times New Roman" w:cs="Times New Roman"/>
          <w:bCs/>
          <w:sz w:val="24"/>
          <w:szCs w:val="28"/>
        </w:rPr>
        <w:t xml:space="preserve"> месяцев, то решение о конкурсе принимается на ближайшем очередном заседании Совета депутатов Северодвинска нового созыва.</w:t>
      </w:r>
    </w:p>
    <w:p w14:paraId="6F69D8B3" w14:textId="77777777" w:rsidR="00DF5CF6" w:rsidRPr="006417F4" w:rsidRDefault="00DF5CF6" w:rsidP="00865C0E">
      <w:pPr>
        <w:autoSpaceDE w:val="0"/>
        <w:autoSpaceDN w:val="0"/>
        <w:adjustRightInd w:val="0"/>
        <w:spacing w:after="0" w:line="240" w:lineRule="auto"/>
        <w:ind w:firstLine="709"/>
        <w:jc w:val="both"/>
        <w:rPr>
          <w:rFonts w:ascii="Times New Roman" w:hAnsi="Times New Roman" w:cs="Times New Roman"/>
          <w:b/>
          <w:sz w:val="28"/>
          <w:szCs w:val="24"/>
        </w:rPr>
      </w:pPr>
      <w:r w:rsidRPr="006417F4">
        <w:rPr>
          <w:rFonts w:ascii="Times New Roman" w:hAnsi="Times New Roman" w:cs="Times New Roman"/>
          <w:sz w:val="24"/>
          <w:szCs w:val="24"/>
        </w:rPr>
        <w:t>2. В случае досрочного прекращения полномочий Главы Северодвинска решение о конкурсе принимается с учетом соблюдения сроков, установленных пунктом 5 статьи 1 настоящего Порядка.</w:t>
      </w:r>
    </w:p>
    <w:p w14:paraId="4AAB42D6" w14:textId="77777777" w:rsidR="00DF5CF6" w:rsidRPr="006417F4" w:rsidRDefault="00DF5CF6" w:rsidP="00865C0E">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3. В случае признания конкурса несостоявшимся решение о конкурсе принимается не позднее 90 календарных дней со дня признания конкурса несостоявшимся.</w:t>
      </w:r>
    </w:p>
    <w:p w14:paraId="272FF6AB" w14:textId="77777777" w:rsidR="00DF5CF6" w:rsidRPr="006417F4" w:rsidRDefault="00DF5CF6" w:rsidP="00F550F0">
      <w:pPr>
        <w:autoSpaceDE w:val="0"/>
        <w:autoSpaceDN w:val="0"/>
        <w:adjustRightInd w:val="0"/>
        <w:spacing w:after="0" w:line="240" w:lineRule="auto"/>
        <w:ind w:firstLine="709"/>
        <w:jc w:val="both"/>
        <w:rPr>
          <w:rFonts w:ascii="Times New Roman" w:hAnsi="Times New Roman" w:cs="Times New Roman"/>
          <w:strike/>
          <w:sz w:val="24"/>
          <w:szCs w:val="24"/>
        </w:rPr>
      </w:pPr>
      <w:r w:rsidRPr="006417F4">
        <w:rPr>
          <w:rFonts w:ascii="Times New Roman" w:hAnsi="Times New Roman" w:cs="Times New Roman"/>
          <w:sz w:val="24"/>
          <w:szCs w:val="24"/>
        </w:rPr>
        <w:t>4. В случае если Советом депутатов Северодвинска не было принято решение об избрании Главы Северодвинска из кандидатов, представленных конкурсной комиссией по результатам конкурса, решение о конкурсе принимается на ближайшем очередном заседании Совета депутатов Северодвинска.</w:t>
      </w:r>
    </w:p>
    <w:p w14:paraId="7616B950" w14:textId="77777777" w:rsidR="00DF5CF6" w:rsidRPr="006417F4" w:rsidRDefault="00DF5CF6" w:rsidP="00F550F0">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5. Проект решения о конкурсе вносится Председателем Совета депутатов Северодвинска.</w:t>
      </w:r>
    </w:p>
    <w:p w14:paraId="60D01EEE" w14:textId="77777777" w:rsidR="00DF5CF6" w:rsidRPr="006417F4" w:rsidRDefault="00DF5CF6" w:rsidP="00F550F0">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 xml:space="preserve">Информация о внесении проекта решения о конкурсе размещается на официальном </w:t>
      </w:r>
      <w:r w:rsidRPr="006417F4">
        <w:rPr>
          <w:rFonts w:ascii="Times New Roman" w:eastAsia="Calibri" w:hAnsi="Times New Roman" w:cs="Times New Roman"/>
          <w:sz w:val="24"/>
          <w:szCs w:val="24"/>
        </w:rPr>
        <w:t>интернет-сайте</w:t>
      </w:r>
      <w:r w:rsidRPr="006417F4">
        <w:rPr>
          <w:rFonts w:ascii="Times New Roman" w:hAnsi="Times New Roman" w:cs="Times New Roman"/>
          <w:sz w:val="24"/>
          <w:szCs w:val="24"/>
        </w:rPr>
        <w:t xml:space="preserve"> Совета депутатов Северодвинска в течение 1 рабочего дня</w:t>
      </w:r>
      <w:r w:rsidRPr="006417F4">
        <w:rPr>
          <w:rFonts w:ascii="Times New Roman" w:eastAsia="Calibri" w:hAnsi="Times New Roman" w:cs="Times New Roman"/>
          <w:sz w:val="24"/>
          <w:szCs w:val="24"/>
        </w:rPr>
        <w:t xml:space="preserve"> после его официальной регистрации в Совете депутатов Северодвинска</w:t>
      </w:r>
      <w:r w:rsidRPr="006417F4">
        <w:rPr>
          <w:rFonts w:ascii="Times New Roman" w:hAnsi="Times New Roman" w:cs="Times New Roman"/>
          <w:sz w:val="24"/>
          <w:szCs w:val="24"/>
        </w:rPr>
        <w:t>.</w:t>
      </w:r>
    </w:p>
    <w:p w14:paraId="2B3F8DD1" w14:textId="77777777" w:rsidR="00F550F0" w:rsidRPr="00914860" w:rsidRDefault="00F550F0" w:rsidP="00F550F0">
      <w:pPr>
        <w:autoSpaceDE w:val="0"/>
        <w:autoSpaceDN w:val="0"/>
        <w:adjustRightInd w:val="0"/>
        <w:spacing w:after="0" w:line="240" w:lineRule="auto"/>
        <w:ind w:firstLine="709"/>
        <w:jc w:val="both"/>
        <w:rPr>
          <w:rFonts w:ascii="Times New Roman" w:hAnsi="Times New Roman" w:cs="Times New Roman"/>
          <w:sz w:val="24"/>
          <w:szCs w:val="24"/>
        </w:rPr>
      </w:pPr>
      <w:bookmarkStart w:id="1" w:name="Par77"/>
      <w:bookmarkStart w:id="2" w:name="Par84"/>
      <w:bookmarkEnd w:id="1"/>
      <w:bookmarkEnd w:id="2"/>
      <w:r>
        <w:rPr>
          <w:rFonts w:ascii="Times New Roman" w:hAnsi="Times New Roman" w:cs="Times New Roman"/>
          <w:sz w:val="24"/>
          <w:szCs w:val="24"/>
        </w:rPr>
        <w:t>6</w:t>
      </w:r>
      <w:r w:rsidRPr="00914860">
        <w:rPr>
          <w:rFonts w:ascii="Times New Roman" w:hAnsi="Times New Roman" w:cs="Times New Roman"/>
          <w:sz w:val="24"/>
          <w:szCs w:val="24"/>
        </w:rPr>
        <w:t>. В решении о конкурсе указываются:</w:t>
      </w:r>
    </w:p>
    <w:p w14:paraId="40306058" w14:textId="77777777" w:rsidR="00F550F0" w:rsidRPr="00914860" w:rsidRDefault="00F550F0" w:rsidP="00F550F0">
      <w:pPr>
        <w:autoSpaceDE w:val="0"/>
        <w:autoSpaceDN w:val="0"/>
        <w:adjustRightInd w:val="0"/>
        <w:spacing w:after="0" w:line="240" w:lineRule="auto"/>
        <w:ind w:firstLine="709"/>
        <w:jc w:val="both"/>
        <w:rPr>
          <w:rFonts w:ascii="Times New Roman" w:hAnsi="Times New Roman" w:cs="Times New Roman"/>
          <w:sz w:val="24"/>
          <w:szCs w:val="24"/>
        </w:rPr>
      </w:pPr>
      <w:r w:rsidRPr="00914860">
        <w:rPr>
          <w:rFonts w:ascii="Times New Roman" w:hAnsi="Times New Roman" w:cs="Times New Roman"/>
          <w:sz w:val="24"/>
          <w:szCs w:val="24"/>
        </w:rPr>
        <w:t>1)</w:t>
      </w:r>
      <w:r w:rsidR="00844E4F">
        <w:rPr>
          <w:rFonts w:ascii="Times New Roman" w:hAnsi="Times New Roman" w:cs="Times New Roman"/>
          <w:sz w:val="24"/>
          <w:szCs w:val="24"/>
        </w:rPr>
        <w:t> </w:t>
      </w:r>
      <w:r w:rsidRPr="00914860">
        <w:rPr>
          <w:rFonts w:ascii="Times New Roman" w:hAnsi="Times New Roman" w:cs="Times New Roman"/>
          <w:sz w:val="24"/>
          <w:szCs w:val="24"/>
        </w:rPr>
        <w:t>основание для проведения конкурса;</w:t>
      </w:r>
    </w:p>
    <w:p w14:paraId="1AECEC82" w14:textId="77777777" w:rsidR="00F550F0" w:rsidRPr="00914860" w:rsidRDefault="00F550F0" w:rsidP="00F550F0">
      <w:pPr>
        <w:autoSpaceDE w:val="0"/>
        <w:autoSpaceDN w:val="0"/>
        <w:adjustRightInd w:val="0"/>
        <w:spacing w:after="0" w:line="240" w:lineRule="auto"/>
        <w:ind w:firstLine="709"/>
        <w:jc w:val="both"/>
        <w:rPr>
          <w:rFonts w:ascii="Times New Roman" w:hAnsi="Times New Roman" w:cs="Times New Roman"/>
          <w:sz w:val="24"/>
          <w:szCs w:val="24"/>
        </w:rPr>
      </w:pPr>
      <w:bookmarkStart w:id="3" w:name="Par78"/>
      <w:bookmarkEnd w:id="3"/>
      <w:r w:rsidRPr="00914860">
        <w:rPr>
          <w:rFonts w:ascii="Times New Roman" w:hAnsi="Times New Roman" w:cs="Times New Roman"/>
          <w:sz w:val="24"/>
          <w:szCs w:val="24"/>
        </w:rPr>
        <w:t>2)</w:t>
      </w:r>
      <w:r w:rsidR="00844E4F">
        <w:rPr>
          <w:rFonts w:ascii="Times New Roman" w:hAnsi="Times New Roman" w:cs="Times New Roman"/>
          <w:sz w:val="24"/>
          <w:szCs w:val="24"/>
        </w:rPr>
        <w:t> </w:t>
      </w:r>
      <w:r w:rsidRPr="00914860">
        <w:rPr>
          <w:rFonts w:ascii="Times New Roman" w:hAnsi="Times New Roman" w:cs="Times New Roman"/>
          <w:sz w:val="24"/>
          <w:szCs w:val="24"/>
        </w:rPr>
        <w:t>дата, время и место проведения конкурса</w:t>
      </w:r>
      <w:r w:rsidR="00B74895">
        <w:rPr>
          <w:rFonts w:ascii="Times New Roman" w:hAnsi="Times New Roman" w:cs="Times New Roman"/>
          <w:sz w:val="24"/>
          <w:szCs w:val="24"/>
        </w:rPr>
        <w:t>.</w:t>
      </w:r>
    </w:p>
    <w:p w14:paraId="0E39F738" w14:textId="77777777" w:rsidR="00DF5CF6" w:rsidRPr="006417F4" w:rsidRDefault="00DF5CF6" w:rsidP="00F550F0">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7. </w:t>
      </w:r>
      <w:r w:rsidRPr="006417F4">
        <w:rPr>
          <w:rFonts w:ascii="Times New Roman" w:eastAsia="Calibri" w:hAnsi="Times New Roman" w:cs="Times New Roman"/>
          <w:sz w:val="24"/>
          <w:szCs w:val="24"/>
        </w:rPr>
        <w:t xml:space="preserve">Решение о конкурсе подлежит официальному опубликованию (обнародованию) в бюллетене нормативно-правовых актов муниципального образования «Северодвинск» «Вполне официально», размещению в сетевом издании «Вполне официально» (вполне-официально.рф) и на официальных интернет-сайтах Совета депутатов Северодвинска и Администрации Северодвинска </w:t>
      </w:r>
      <w:r w:rsidRPr="006417F4">
        <w:rPr>
          <w:rFonts w:ascii="Times New Roman" w:hAnsi="Times New Roman" w:cs="Times New Roman"/>
          <w:sz w:val="24"/>
          <w:szCs w:val="24"/>
        </w:rPr>
        <w:t>в течение 5 календарных дней со дня его принятия.</w:t>
      </w:r>
    </w:p>
    <w:p w14:paraId="60CDD777" w14:textId="77777777" w:rsidR="00F550F0" w:rsidRPr="00914860" w:rsidRDefault="00F550F0" w:rsidP="0076390F">
      <w:pPr>
        <w:autoSpaceDE w:val="0"/>
        <w:autoSpaceDN w:val="0"/>
        <w:adjustRightInd w:val="0"/>
        <w:spacing w:after="0" w:line="240" w:lineRule="auto"/>
        <w:ind w:firstLine="709"/>
        <w:jc w:val="both"/>
        <w:rPr>
          <w:rFonts w:ascii="Times New Roman" w:hAnsi="Times New Roman" w:cs="Times New Roman"/>
          <w:sz w:val="24"/>
          <w:szCs w:val="24"/>
        </w:rPr>
      </w:pPr>
      <w:r w:rsidRPr="00914860">
        <w:rPr>
          <w:rFonts w:ascii="Times New Roman" w:hAnsi="Times New Roman" w:cs="Times New Roman"/>
          <w:sz w:val="24"/>
          <w:szCs w:val="24"/>
        </w:rPr>
        <w:t>Одновременно с решением о конкурсе публикуется (ра</w:t>
      </w:r>
      <w:r w:rsidR="00844E4F">
        <w:rPr>
          <w:rFonts w:ascii="Times New Roman" w:hAnsi="Times New Roman" w:cs="Times New Roman"/>
          <w:sz w:val="24"/>
          <w:szCs w:val="24"/>
        </w:rPr>
        <w:t>змещается) объявление о </w:t>
      </w:r>
      <w:r w:rsidRPr="00914860">
        <w:rPr>
          <w:rFonts w:ascii="Times New Roman" w:hAnsi="Times New Roman" w:cs="Times New Roman"/>
          <w:sz w:val="24"/>
          <w:szCs w:val="24"/>
        </w:rPr>
        <w:t>проведении конкурса, которое должно содержать:</w:t>
      </w:r>
    </w:p>
    <w:p w14:paraId="53CFCBF1" w14:textId="77777777" w:rsidR="00F550F0" w:rsidRPr="00914860" w:rsidRDefault="00F550F0" w:rsidP="0076390F">
      <w:pPr>
        <w:autoSpaceDE w:val="0"/>
        <w:autoSpaceDN w:val="0"/>
        <w:adjustRightInd w:val="0"/>
        <w:spacing w:after="0" w:line="240" w:lineRule="auto"/>
        <w:ind w:firstLine="709"/>
        <w:jc w:val="both"/>
        <w:rPr>
          <w:rFonts w:ascii="Times New Roman" w:hAnsi="Times New Roman" w:cs="Times New Roman"/>
          <w:sz w:val="24"/>
          <w:szCs w:val="24"/>
        </w:rPr>
      </w:pPr>
      <w:r w:rsidRPr="00914860">
        <w:rPr>
          <w:rFonts w:ascii="Times New Roman" w:hAnsi="Times New Roman" w:cs="Times New Roman"/>
          <w:sz w:val="24"/>
          <w:szCs w:val="24"/>
        </w:rPr>
        <w:t>1)</w:t>
      </w:r>
      <w:r w:rsidR="00844E4F">
        <w:rPr>
          <w:rFonts w:ascii="Times New Roman" w:hAnsi="Times New Roman" w:cs="Times New Roman"/>
          <w:sz w:val="24"/>
          <w:szCs w:val="24"/>
        </w:rPr>
        <w:t> </w:t>
      </w:r>
      <w:r w:rsidRPr="00914860">
        <w:rPr>
          <w:rFonts w:ascii="Times New Roman" w:hAnsi="Times New Roman" w:cs="Times New Roman"/>
          <w:sz w:val="24"/>
          <w:szCs w:val="24"/>
        </w:rPr>
        <w:t>наименование должности, на которую осуществляется отбор кандидатов;</w:t>
      </w:r>
    </w:p>
    <w:p w14:paraId="65CFC2FA" w14:textId="77777777" w:rsidR="00F550F0" w:rsidRPr="00914860" w:rsidRDefault="00F550F0" w:rsidP="0076390F">
      <w:pPr>
        <w:autoSpaceDE w:val="0"/>
        <w:autoSpaceDN w:val="0"/>
        <w:adjustRightInd w:val="0"/>
        <w:spacing w:after="0" w:line="240" w:lineRule="auto"/>
        <w:ind w:firstLine="709"/>
        <w:jc w:val="both"/>
        <w:rPr>
          <w:rFonts w:ascii="Times New Roman" w:hAnsi="Times New Roman" w:cs="Times New Roman"/>
          <w:sz w:val="24"/>
          <w:szCs w:val="24"/>
        </w:rPr>
      </w:pPr>
      <w:r w:rsidRPr="00914860">
        <w:rPr>
          <w:rFonts w:ascii="Times New Roman" w:hAnsi="Times New Roman" w:cs="Times New Roman"/>
          <w:sz w:val="24"/>
          <w:szCs w:val="24"/>
        </w:rPr>
        <w:t>2)</w:t>
      </w:r>
      <w:r w:rsidR="00844E4F">
        <w:rPr>
          <w:rFonts w:ascii="Times New Roman" w:hAnsi="Times New Roman" w:cs="Times New Roman"/>
          <w:sz w:val="24"/>
          <w:szCs w:val="24"/>
        </w:rPr>
        <w:t> </w:t>
      </w:r>
      <w:r w:rsidRPr="00914860">
        <w:rPr>
          <w:rFonts w:ascii="Times New Roman" w:hAnsi="Times New Roman" w:cs="Times New Roman"/>
          <w:sz w:val="24"/>
          <w:szCs w:val="24"/>
        </w:rPr>
        <w:t>дату, время и место проведения конкурса;</w:t>
      </w:r>
    </w:p>
    <w:p w14:paraId="6E77D645" w14:textId="77777777" w:rsidR="00F550F0" w:rsidRPr="00844E4F" w:rsidRDefault="00F550F0" w:rsidP="0076390F">
      <w:pPr>
        <w:autoSpaceDE w:val="0"/>
        <w:autoSpaceDN w:val="0"/>
        <w:adjustRightInd w:val="0"/>
        <w:spacing w:after="0" w:line="240" w:lineRule="auto"/>
        <w:ind w:firstLine="709"/>
        <w:jc w:val="both"/>
        <w:rPr>
          <w:rFonts w:ascii="Times New Roman" w:hAnsi="Times New Roman" w:cs="Times New Roman"/>
          <w:sz w:val="24"/>
          <w:szCs w:val="24"/>
        </w:rPr>
      </w:pPr>
      <w:r w:rsidRPr="00844E4F">
        <w:rPr>
          <w:rFonts w:ascii="Times New Roman" w:hAnsi="Times New Roman" w:cs="Times New Roman"/>
          <w:sz w:val="24"/>
          <w:szCs w:val="24"/>
        </w:rPr>
        <w:t>3)</w:t>
      </w:r>
      <w:r w:rsidR="00844E4F">
        <w:rPr>
          <w:rFonts w:ascii="Times New Roman" w:hAnsi="Times New Roman" w:cs="Times New Roman"/>
          <w:sz w:val="24"/>
          <w:szCs w:val="24"/>
        </w:rPr>
        <w:t> </w:t>
      </w:r>
      <w:r w:rsidRPr="00844E4F">
        <w:rPr>
          <w:rFonts w:ascii="Times New Roman" w:hAnsi="Times New Roman" w:cs="Times New Roman"/>
          <w:sz w:val="24"/>
          <w:szCs w:val="24"/>
        </w:rPr>
        <w:t xml:space="preserve">требования к </w:t>
      </w:r>
      <w:r w:rsidR="00844E4F" w:rsidRPr="00844E4F">
        <w:rPr>
          <w:rFonts w:ascii="Times New Roman" w:hAnsi="Times New Roman" w:cs="Times New Roman"/>
          <w:sz w:val="24"/>
          <w:szCs w:val="24"/>
        </w:rPr>
        <w:t xml:space="preserve">гражданам, </w:t>
      </w:r>
      <w:r w:rsidR="00844E4F" w:rsidRPr="00844E4F">
        <w:rPr>
          <w:rFonts w:ascii="Times New Roman" w:eastAsia="Times New Roman" w:hAnsi="Times New Roman" w:cs="Times New Roman"/>
          <w:sz w:val="24"/>
          <w:szCs w:val="24"/>
        </w:rPr>
        <w:t>претендующи</w:t>
      </w:r>
      <w:r w:rsidR="00844E4F">
        <w:rPr>
          <w:rFonts w:ascii="Times New Roman" w:eastAsia="Times New Roman" w:hAnsi="Times New Roman" w:cs="Times New Roman"/>
          <w:sz w:val="24"/>
          <w:szCs w:val="24"/>
        </w:rPr>
        <w:t>м</w:t>
      </w:r>
      <w:r w:rsidR="00844E4F" w:rsidRPr="00844E4F">
        <w:rPr>
          <w:rFonts w:ascii="Times New Roman" w:eastAsia="Times New Roman" w:hAnsi="Times New Roman" w:cs="Times New Roman"/>
          <w:sz w:val="24"/>
          <w:szCs w:val="24"/>
        </w:rPr>
        <w:t xml:space="preserve"> на замещение должности</w:t>
      </w:r>
      <w:r w:rsidR="00844E4F">
        <w:rPr>
          <w:rFonts w:ascii="Times New Roman" w:eastAsia="Times New Roman" w:hAnsi="Times New Roman" w:cs="Times New Roman"/>
          <w:sz w:val="24"/>
          <w:szCs w:val="24"/>
        </w:rPr>
        <w:t xml:space="preserve"> </w:t>
      </w:r>
      <w:r w:rsidR="00844E4F" w:rsidRPr="00844E4F">
        <w:rPr>
          <w:rFonts w:ascii="Times New Roman" w:eastAsia="Times New Roman" w:hAnsi="Times New Roman" w:cs="Times New Roman"/>
          <w:sz w:val="24"/>
          <w:szCs w:val="24"/>
        </w:rPr>
        <w:t>Главы</w:t>
      </w:r>
      <w:r w:rsidR="00844E4F">
        <w:rPr>
          <w:rFonts w:ascii="Times New Roman" w:eastAsia="Times New Roman" w:hAnsi="Times New Roman" w:cs="Times New Roman"/>
          <w:sz w:val="24"/>
          <w:szCs w:val="24"/>
        </w:rPr>
        <w:t xml:space="preserve"> </w:t>
      </w:r>
      <w:r w:rsidR="00844E4F" w:rsidRPr="00844E4F">
        <w:rPr>
          <w:rFonts w:ascii="Times New Roman" w:eastAsia="Times New Roman" w:hAnsi="Times New Roman" w:cs="Times New Roman"/>
          <w:sz w:val="24"/>
          <w:szCs w:val="24"/>
        </w:rPr>
        <w:t>Северодвинска</w:t>
      </w:r>
      <w:r w:rsidRPr="00844E4F">
        <w:rPr>
          <w:rFonts w:ascii="Times New Roman" w:hAnsi="Times New Roman" w:cs="Times New Roman"/>
          <w:sz w:val="24"/>
          <w:szCs w:val="24"/>
        </w:rPr>
        <w:t>;</w:t>
      </w:r>
    </w:p>
    <w:p w14:paraId="06641306" w14:textId="77777777" w:rsidR="00F550F0" w:rsidRPr="00914860" w:rsidRDefault="00F550F0" w:rsidP="0076390F">
      <w:pPr>
        <w:autoSpaceDE w:val="0"/>
        <w:autoSpaceDN w:val="0"/>
        <w:adjustRightInd w:val="0"/>
        <w:spacing w:after="0" w:line="240" w:lineRule="auto"/>
        <w:ind w:firstLine="709"/>
        <w:jc w:val="both"/>
        <w:rPr>
          <w:rFonts w:ascii="Times New Roman" w:hAnsi="Times New Roman" w:cs="Times New Roman"/>
          <w:sz w:val="24"/>
          <w:szCs w:val="24"/>
        </w:rPr>
      </w:pPr>
      <w:r w:rsidRPr="00914860">
        <w:rPr>
          <w:rFonts w:ascii="Times New Roman" w:hAnsi="Times New Roman" w:cs="Times New Roman"/>
          <w:sz w:val="24"/>
          <w:szCs w:val="24"/>
        </w:rPr>
        <w:t>4)</w:t>
      </w:r>
      <w:r w:rsidR="00844E4F">
        <w:rPr>
          <w:rFonts w:ascii="Times New Roman" w:hAnsi="Times New Roman" w:cs="Times New Roman"/>
          <w:sz w:val="24"/>
          <w:szCs w:val="24"/>
        </w:rPr>
        <w:t> </w:t>
      </w:r>
      <w:r w:rsidRPr="00914860">
        <w:rPr>
          <w:rFonts w:ascii="Times New Roman" w:hAnsi="Times New Roman" w:cs="Times New Roman"/>
          <w:sz w:val="24"/>
          <w:szCs w:val="24"/>
        </w:rPr>
        <w:t>перечень документов, подлежащих представ</w:t>
      </w:r>
      <w:r w:rsidR="0076390F">
        <w:rPr>
          <w:rFonts w:ascii="Times New Roman" w:hAnsi="Times New Roman" w:cs="Times New Roman"/>
          <w:sz w:val="24"/>
          <w:szCs w:val="24"/>
        </w:rPr>
        <w:t>лению для участия в конкурсе, и </w:t>
      </w:r>
      <w:r w:rsidRPr="00914860">
        <w:rPr>
          <w:rFonts w:ascii="Times New Roman" w:hAnsi="Times New Roman" w:cs="Times New Roman"/>
          <w:sz w:val="24"/>
          <w:szCs w:val="24"/>
        </w:rPr>
        <w:t>требования к их оформлению;</w:t>
      </w:r>
    </w:p>
    <w:p w14:paraId="483A8DB1" w14:textId="77777777" w:rsidR="00F550F0" w:rsidRPr="00914860" w:rsidRDefault="00F550F0" w:rsidP="0076390F">
      <w:pPr>
        <w:autoSpaceDE w:val="0"/>
        <w:autoSpaceDN w:val="0"/>
        <w:adjustRightInd w:val="0"/>
        <w:spacing w:after="0" w:line="240" w:lineRule="auto"/>
        <w:ind w:firstLine="709"/>
        <w:jc w:val="both"/>
        <w:rPr>
          <w:rFonts w:ascii="Times New Roman" w:hAnsi="Times New Roman" w:cs="Times New Roman"/>
          <w:sz w:val="24"/>
          <w:szCs w:val="24"/>
        </w:rPr>
      </w:pPr>
      <w:r w:rsidRPr="00914860">
        <w:rPr>
          <w:rFonts w:ascii="Times New Roman" w:hAnsi="Times New Roman" w:cs="Times New Roman"/>
          <w:sz w:val="24"/>
          <w:szCs w:val="24"/>
        </w:rPr>
        <w:t>5</w:t>
      </w:r>
      <w:r w:rsidR="00007F6D">
        <w:rPr>
          <w:rFonts w:ascii="Times New Roman" w:hAnsi="Times New Roman" w:cs="Times New Roman"/>
          <w:sz w:val="24"/>
          <w:szCs w:val="24"/>
        </w:rPr>
        <w:t>)</w:t>
      </w:r>
      <w:r w:rsidR="00844E4F">
        <w:rPr>
          <w:rFonts w:ascii="Times New Roman" w:hAnsi="Times New Roman" w:cs="Times New Roman"/>
          <w:sz w:val="24"/>
          <w:szCs w:val="24"/>
        </w:rPr>
        <w:t> </w:t>
      </w:r>
      <w:r w:rsidRPr="00914860">
        <w:rPr>
          <w:rFonts w:ascii="Times New Roman" w:hAnsi="Times New Roman" w:cs="Times New Roman"/>
          <w:sz w:val="24"/>
          <w:szCs w:val="24"/>
        </w:rPr>
        <w:t>дату начала и окончания, время и место приема документов от граждан;</w:t>
      </w:r>
    </w:p>
    <w:p w14:paraId="095AA834" w14:textId="77777777" w:rsidR="00F550F0" w:rsidRPr="00914860" w:rsidRDefault="00F550F0" w:rsidP="0076390F">
      <w:pPr>
        <w:autoSpaceDE w:val="0"/>
        <w:autoSpaceDN w:val="0"/>
        <w:adjustRightInd w:val="0"/>
        <w:spacing w:after="0" w:line="240" w:lineRule="auto"/>
        <w:ind w:firstLine="709"/>
        <w:jc w:val="both"/>
        <w:rPr>
          <w:rFonts w:ascii="Times New Roman" w:hAnsi="Times New Roman" w:cs="Times New Roman"/>
          <w:sz w:val="24"/>
          <w:szCs w:val="24"/>
        </w:rPr>
      </w:pPr>
      <w:r w:rsidRPr="00914860">
        <w:rPr>
          <w:rFonts w:ascii="Times New Roman" w:hAnsi="Times New Roman" w:cs="Times New Roman"/>
          <w:sz w:val="24"/>
          <w:szCs w:val="24"/>
        </w:rPr>
        <w:t>6)</w:t>
      </w:r>
      <w:r w:rsidR="00844E4F">
        <w:rPr>
          <w:rFonts w:ascii="Times New Roman" w:hAnsi="Times New Roman" w:cs="Times New Roman"/>
          <w:sz w:val="24"/>
          <w:szCs w:val="24"/>
        </w:rPr>
        <w:t> </w:t>
      </w:r>
      <w:r w:rsidRPr="00914860">
        <w:rPr>
          <w:rFonts w:ascii="Times New Roman" w:hAnsi="Times New Roman" w:cs="Times New Roman"/>
          <w:sz w:val="24"/>
          <w:szCs w:val="24"/>
        </w:rPr>
        <w:t>условия конкурса;</w:t>
      </w:r>
    </w:p>
    <w:p w14:paraId="75F391C1" w14:textId="77777777" w:rsidR="0076390F" w:rsidRPr="00914860" w:rsidRDefault="0076390F" w:rsidP="0076390F">
      <w:pPr>
        <w:autoSpaceDE w:val="0"/>
        <w:autoSpaceDN w:val="0"/>
        <w:adjustRightInd w:val="0"/>
        <w:spacing w:after="0" w:line="240" w:lineRule="auto"/>
        <w:ind w:firstLine="709"/>
        <w:jc w:val="both"/>
        <w:rPr>
          <w:rFonts w:ascii="Times New Roman" w:hAnsi="Times New Roman" w:cs="Times New Roman"/>
          <w:sz w:val="24"/>
          <w:szCs w:val="24"/>
        </w:rPr>
      </w:pPr>
      <w:r w:rsidRPr="00914860">
        <w:rPr>
          <w:rFonts w:ascii="Times New Roman" w:hAnsi="Times New Roman" w:cs="Times New Roman"/>
          <w:sz w:val="24"/>
          <w:szCs w:val="24"/>
        </w:rPr>
        <w:t>7) сведения об источнике дополнительной информации о конкурсе (адрес, телефон, контактное лицо).</w:t>
      </w:r>
    </w:p>
    <w:p w14:paraId="1C2B822A" w14:textId="77777777" w:rsidR="00DF5CF6" w:rsidRPr="006417F4" w:rsidRDefault="00DF5CF6" w:rsidP="0076390F">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 xml:space="preserve">8. Срок приема документов от </w:t>
      </w:r>
      <w:r w:rsidR="00B531F0">
        <w:rPr>
          <w:rFonts w:ascii="Times New Roman" w:hAnsi="Times New Roman" w:cs="Times New Roman"/>
          <w:sz w:val="24"/>
          <w:szCs w:val="24"/>
        </w:rPr>
        <w:t>граждан</w:t>
      </w:r>
      <w:r w:rsidRPr="006417F4">
        <w:rPr>
          <w:rFonts w:ascii="Times New Roman" w:hAnsi="Times New Roman" w:cs="Times New Roman"/>
          <w:sz w:val="24"/>
          <w:szCs w:val="24"/>
        </w:rPr>
        <w:t xml:space="preserve"> не</w:t>
      </w:r>
      <w:r w:rsidR="0076390F">
        <w:rPr>
          <w:rFonts w:ascii="Times New Roman" w:hAnsi="Times New Roman" w:cs="Times New Roman"/>
          <w:sz w:val="24"/>
          <w:szCs w:val="24"/>
        </w:rPr>
        <w:t xml:space="preserve"> может быть менее 30 </w:t>
      </w:r>
      <w:r w:rsidRPr="006417F4">
        <w:rPr>
          <w:rFonts w:ascii="Times New Roman" w:hAnsi="Times New Roman" w:cs="Times New Roman"/>
          <w:sz w:val="24"/>
          <w:szCs w:val="24"/>
        </w:rPr>
        <w:t xml:space="preserve">календарных дней после дня опубликования решения о конкурсе. </w:t>
      </w:r>
    </w:p>
    <w:p w14:paraId="4C2D5235" w14:textId="77777777" w:rsidR="00DF5CF6" w:rsidRPr="006417F4" w:rsidRDefault="00DF5CF6" w:rsidP="0076390F">
      <w:pPr>
        <w:autoSpaceDE w:val="0"/>
        <w:autoSpaceDN w:val="0"/>
        <w:adjustRightInd w:val="0"/>
        <w:spacing w:after="0" w:line="240" w:lineRule="auto"/>
        <w:ind w:right="-143" w:firstLine="709"/>
        <w:jc w:val="both"/>
        <w:rPr>
          <w:rFonts w:ascii="Times New Roman" w:hAnsi="Times New Roman" w:cs="Times New Roman"/>
          <w:sz w:val="24"/>
          <w:szCs w:val="24"/>
        </w:rPr>
      </w:pPr>
      <w:r w:rsidRPr="006417F4">
        <w:rPr>
          <w:rFonts w:ascii="Times New Roman" w:hAnsi="Times New Roman" w:cs="Times New Roman"/>
          <w:sz w:val="24"/>
          <w:szCs w:val="24"/>
        </w:rPr>
        <w:t>9. Не позднее дня, следующего за днем при</w:t>
      </w:r>
      <w:r w:rsidR="00B531F0">
        <w:rPr>
          <w:rFonts w:ascii="Times New Roman" w:hAnsi="Times New Roman" w:cs="Times New Roman"/>
          <w:sz w:val="24"/>
          <w:szCs w:val="24"/>
        </w:rPr>
        <w:t xml:space="preserve">нятия решения о конкурсе, Совет </w:t>
      </w:r>
      <w:r w:rsidRPr="006417F4">
        <w:rPr>
          <w:rFonts w:ascii="Times New Roman" w:hAnsi="Times New Roman" w:cs="Times New Roman"/>
          <w:sz w:val="24"/>
          <w:szCs w:val="24"/>
        </w:rPr>
        <w:t>депутатов</w:t>
      </w:r>
      <w:r w:rsidR="00B531F0">
        <w:rPr>
          <w:rFonts w:ascii="Times New Roman" w:hAnsi="Times New Roman" w:cs="Times New Roman"/>
          <w:sz w:val="24"/>
          <w:szCs w:val="24"/>
        </w:rPr>
        <w:t xml:space="preserve"> </w:t>
      </w:r>
      <w:r w:rsidRPr="006417F4">
        <w:rPr>
          <w:rFonts w:ascii="Times New Roman" w:hAnsi="Times New Roman" w:cs="Times New Roman"/>
          <w:sz w:val="24"/>
          <w:szCs w:val="24"/>
        </w:rPr>
        <w:t>Северодвинска</w:t>
      </w:r>
      <w:r w:rsidR="00B531F0">
        <w:rPr>
          <w:rFonts w:ascii="Times New Roman" w:hAnsi="Times New Roman" w:cs="Times New Roman"/>
          <w:sz w:val="24"/>
          <w:szCs w:val="24"/>
        </w:rPr>
        <w:t xml:space="preserve"> </w:t>
      </w:r>
      <w:r w:rsidRPr="006417F4">
        <w:rPr>
          <w:rFonts w:ascii="Times New Roman" w:hAnsi="Times New Roman" w:cs="Times New Roman"/>
          <w:sz w:val="24"/>
          <w:szCs w:val="24"/>
        </w:rPr>
        <w:t>в</w:t>
      </w:r>
      <w:r w:rsidR="00B531F0">
        <w:rPr>
          <w:rFonts w:ascii="Times New Roman" w:hAnsi="Times New Roman" w:cs="Times New Roman"/>
          <w:sz w:val="24"/>
          <w:szCs w:val="24"/>
        </w:rPr>
        <w:t xml:space="preserve"> </w:t>
      </w:r>
      <w:r w:rsidR="00B64B3B">
        <w:rPr>
          <w:rFonts w:ascii="Times New Roman" w:hAnsi="Times New Roman" w:cs="Times New Roman"/>
          <w:sz w:val="24"/>
          <w:szCs w:val="24"/>
        </w:rPr>
        <w:t>п</w:t>
      </w:r>
      <w:r w:rsidRPr="006417F4">
        <w:rPr>
          <w:rFonts w:ascii="Times New Roman" w:hAnsi="Times New Roman" w:cs="Times New Roman"/>
          <w:sz w:val="24"/>
          <w:szCs w:val="24"/>
        </w:rPr>
        <w:t>исьменной</w:t>
      </w:r>
      <w:r w:rsidR="00B531F0">
        <w:rPr>
          <w:rFonts w:ascii="Times New Roman" w:hAnsi="Times New Roman" w:cs="Times New Roman"/>
          <w:sz w:val="24"/>
          <w:szCs w:val="24"/>
        </w:rPr>
        <w:t xml:space="preserve"> </w:t>
      </w:r>
      <w:r w:rsidRPr="006417F4">
        <w:rPr>
          <w:rFonts w:ascii="Times New Roman" w:hAnsi="Times New Roman" w:cs="Times New Roman"/>
          <w:sz w:val="24"/>
          <w:szCs w:val="24"/>
        </w:rPr>
        <w:t>форме</w:t>
      </w:r>
      <w:r w:rsidR="00B531F0">
        <w:rPr>
          <w:rFonts w:ascii="Times New Roman" w:hAnsi="Times New Roman" w:cs="Times New Roman"/>
          <w:sz w:val="24"/>
          <w:szCs w:val="24"/>
        </w:rPr>
        <w:t xml:space="preserve"> </w:t>
      </w:r>
      <w:r w:rsidRPr="006417F4">
        <w:rPr>
          <w:rFonts w:ascii="Times New Roman" w:hAnsi="Times New Roman" w:cs="Times New Roman"/>
          <w:sz w:val="24"/>
          <w:szCs w:val="24"/>
        </w:rPr>
        <w:t>уведомляет</w:t>
      </w:r>
      <w:r w:rsidR="00B531F0">
        <w:rPr>
          <w:rFonts w:ascii="Times New Roman" w:hAnsi="Times New Roman" w:cs="Times New Roman"/>
          <w:sz w:val="24"/>
          <w:szCs w:val="24"/>
        </w:rPr>
        <w:t xml:space="preserve"> </w:t>
      </w:r>
      <w:r w:rsidRPr="006417F4">
        <w:rPr>
          <w:rFonts w:ascii="Times New Roman" w:hAnsi="Times New Roman" w:cs="Times New Roman"/>
          <w:sz w:val="24"/>
          <w:szCs w:val="24"/>
        </w:rPr>
        <w:t xml:space="preserve">Губернатора </w:t>
      </w:r>
      <w:r w:rsidR="00B64B3B">
        <w:rPr>
          <w:rFonts w:ascii="Times New Roman" w:hAnsi="Times New Roman" w:cs="Times New Roman"/>
          <w:sz w:val="24"/>
          <w:szCs w:val="24"/>
        </w:rPr>
        <w:t>А</w:t>
      </w:r>
      <w:r w:rsidRPr="006417F4">
        <w:rPr>
          <w:rFonts w:ascii="Times New Roman" w:hAnsi="Times New Roman" w:cs="Times New Roman"/>
          <w:sz w:val="24"/>
          <w:szCs w:val="24"/>
        </w:rPr>
        <w:t>рхангельской обл</w:t>
      </w:r>
      <w:r w:rsidR="00B531F0">
        <w:rPr>
          <w:rFonts w:ascii="Times New Roman" w:hAnsi="Times New Roman" w:cs="Times New Roman"/>
          <w:sz w:val="24"/>
          <w:szCs w:val="24"/>
        </w:rPr>
        <w:t>асти об </w:t>
      </w:r>
      <w:r w:rsidRPr="006417F4">
        <w:rPr>
          <w:rFonts w:ascii="Times New Roman" w:hAnsi="Times New Roman" w:cs="Times New Roman"/>
          <w:sz w:val="24"/>
          <w:szCs w:val="24"/>
        </w:rPr>
        <w:t>объявлении конкурса и начале формирования конкурсной комиссии.</w:t>
      </w:r>
    </w:p>
    <w:p w14:paraId="01B7AA01" w14:textId="77777777" w:rsidR="00DF5CF6" w:rsidRDefault="00DF5CF6" w:rsidP="00865C0E">
      <w:pPr>
        <w:autoSpaceDE w:val="0"/>
        <w:autoSpaceDN w:val="0"/>
        <w:adjustRightInd w:val="0"/>
        <w:spacing w:after="0" w:line="240" w:lineRule="auto"/>
        <w:ind w:firstLine="709"/>
        <w:jc w:val="both"/>
        <w:rPr>
          <w:rFonts w:ascii="Times New Roman" w:hAnsi="Times New Roman" w:cs="Times New Roman"/>
          <w:strike/>
          <w:szCs w:val="24"/>
        </w:rPr>
      </w:pPr>
    </w:p>
    <w:p w14:paraId="7E01874E" w14:textId="77777777" w:rsidR="00007F6D" w:rsidRDefault="00007F6D" w:rsidP="00865C0E">
      <w:pPr>
        <w:autoSpaceDE w:val="0"/>
        <w:autoSpaceDN w:val="0"/>
        <w:adjustRightInd w:val="0"/>
        <w:spacing w:after="0" w:line="240" w:lineRule="auto"/>
        <w:ind w:firstLine="709"/>
        <w:jc w:val="both"/>
        <w:rPr>
          <w:rFonts w:ascii="Times New Roman" w:hAnsi="Times New Roman" w:cs="Times New Roman"/>
          <w:strike/>
          <w:szCs w:val="24"/>
        </w:rPr>
      </w:pPr>
    </w:p>
    <w:p w14:paraId="1BB0BC38" w14:textId="77777777" w:rsidR="00007F6D" w:rsidRDefault="00007F6D" w:rsidP="00865C0E">
      <w:pPr>
        <w:autoSpaceDE w:val="0"/>
        <w:autoSpaceDN w:val="0"/>
        <w:adjustRightInd w:val="0"/>
        <w:spacing w:after="0" w:line="240" w:lineRule="auto"/>
        <w:ind w:firstLine="709"/>
        <w:jc w:val="both"/>
        <w:rPr>
          <w:rFonts w:ascii="Times New Roman" w:hAnsi="Times New Roman" w:cs="Times New Roman"/>
          <w:strike/>
          <w:szCs w:val="24"/>
        </w:rPr>
      </w:pPr>
    </w:p>
    <w:p w14:paraId="663164B7" w14:textId="77777777" w:rsidR="00007F6D" w:rsidRDefault="00007F6D" w:rsidP="00865C0E">
      <w:pPr>
        <w:autoSpaceDE w:val="0"/>
        <w:autoSpaceDN w:val="0"/>
        <w:adjustRightInd w:val="0"/>
        <w:spacing w:after="0" w:line="240" w:lineRule="auto"/>
        <w:ind w:firstLine="709"/>
        <w:jc w:val="both"/>
        <w:rPr>
          <w:rFonts w:ascii="Times New Roman" w:hAnsi="Times New Roman" w:cs="Times New Roman"/>
          <w:strike/>
          <w:szCs w:val="24"/>
        </w:rPr>
      </w:pPr>
    </w:p>
    <w:p w14:paraId="0FF1BF6A" w14:textId="77777777" w:rsidR="00007F6D" w:rsidRDefault="00007F6D" w:rsidP="00865C0E">
      <w:pPr>
        <w:autoSpaceDE w:val="0"/>
        <w:autoSpaceDN w:val="0"/>
        <w:adjustRightInd w:val="0"/>
        <w:spacing w:after="0" w:line="240" w:lineRule="auto"/>
        <w:ind w:firstLine="709"/>
        <w:jc w:val="both"/>
        <w:rPr>
          <w:rFonts w:ascii="Times New Roman" w:hAnsi="Times New Roman" w:cs="Times New Roman"/>
          <w:strike/>
          <w:szCs w:val="24"/>
        </w:rPr>
      </w:pPr>
    </w:p>
    <w:p w14:paraId="4848ED72" w14:textId="77777777" w:rsidR="00007F6D" w:rsidRPr="006417F4" w:rsidRDefault="00007F6D" w:rsidP="00865C0E">
      <w:pPr>
        <w:autoSpaceDE w:val="0"/>
        <w:autoSpaceDN w:val="0"/>
        <w:adjustRightInd w:val="0"/>
        <w:spacing w:after="0" w:line="240" w:lineRule="auto"/>
        <w:ind w:firstLine="709"/>
        <w:jc w:val="both"/>
        <w:rPr>
          <w:rFonts w:ascii="Times New Roman" w:hAnsi="Times New Roman" w:cs="Times New Roman"/>
          <w:strike/>
          <w:szCs w:val="24"/>
        </w:rPr>
      </w:pPr>
    </w:p>
    <w:p w14:paraId="30CA0123" w14:textId="77777777" w:rsidR="00DF5CF6" w:rsidRPr="006417F4" w:rsidRDefault="00DF5CF6" w:rsidP="00DF5CF6">
      <w:pPr>
        <w:spacing w:after="0" w:line="240" w:lineRule="auto"/>
        <w:jc w:val="center"/>
        <w:rPr>
          <w:rFonts w:ascii="Times New Roman" w:hAnsi="Times New Roman" w:cs="Times New Roman"/>
          <w:sz w:val="24"/>
          <w:szCs w:val="24"/>
        </w:rPr>
      </w:pPr>
      <w:bookmarkStart w:id="4" w:name="Par106"/>
      <w:bookmarkEnd w:id="4"/>
      <w:r w:rsidRPr="006417F4">
        <w:rPr>
          <w:rFonts w:ascii="Times New Roman" w:hAnsi="Times New Roman" w:cs="Times New Roman"/>
          <w:sz w:val="24"/>
          <w:szCs w:val="24"/>
        </w:rPr>
        <w:lastRenderedPageBreak/>
        <w:t>Статья 3. Порядок формирования конкурсной комиссии</w:t>
      </w:r>
    </w:p>
    <w:p w14:paraId="509A6392" w14:textId="77777777" w:rsidR="00DF5CF6" w:rsidRPr="006417F4" w:rsidRDefault="00DF5CF6" w:rsidP="00DF5CF6">
      <w:pPr>
        <w:spacing w:after="0" w:line="240" w:lineRule="auto"/>
        <w:ind w:firstLine="709"/>
        <w:jc w:val="center"/>
        <w:rPr>
          <w:rFonts w:ascii="Times New Roman" w:hAnsi="Times New Roman" w:cs="Times New Roman"/>
          <w:sz w:val="24"/>
          <w:szCs w:val="24"/>
        </w:rPr>
      </w:pPr>
    </w:p>
    <w:p w14:paraId="4DEAB94C" w14:textId="77777777" w:rsidR="00DF5CF6" w:rsidRPr="007F754B" w:rsidRDefault="00DF5CF6" w:rsidP="00865C0E">
      <w:pPr>
        <w:autoSpaceDE w:val="0"/>
        <w:autoSpaceDN w:val="0"/>
        <w:adjustRightInd w:val="0"/>
        <w:spacing w:after="0" w:line="240" w:lineRule="auto"/>
        <w:ind w:firstLine="709"/>
        <w:jc w:val="both"/>
        <w:rPr>
          <w:rFonts w:ascii="Times New Roman" w:hAnsi="Times New Roman" w:cs="Times New Roman"/>
          <w:sz w:val="24"/>
          <w:szCs w:val="24"/>
        </w:rPr>
      </w:pPr>
      <w:bookmarkStart w:id="5" w:name="Par108"/>
      <w:bookmarkEnd w:id="5"/>
      <w:r w:rsidRPr="007F754B">
        <w:rPr>
          <w:rFonts w:ascii="Times New Roman" w:hAnsi="Times New Roman" w:cs="Times New Roman"/>
          <w:sz w:val="24"/>
          <w:szCs w:val="24"/>
        </w:rPr>
        <w:t>1. Общее число членов конкурсной комиссии составляет 8 человек.</w:t>
      </w:r>
    </w:p>
    <w:p w14:paraId="40D3699B" w14:textId="77777777" w:rsidR="00DF5CF6" w:rsidRPr="007F754B" w:rsidRDefault="00DF5CF6" w:rsidP="00865C0E">
      <w:pPr>
        <w:autoSpaceDE w:val="0"/>
        <w:autoSpaceDN w:val="0"/>
        <w:adjustRightInd w:val="0"/>
        <w:spacing w:after="0" w:line="240" w:lineRule="auto"/>
        <w:ind w:firstLine="709"/>
        <w:jc w:val="both"/>
        <w:rPr>
          <w:rFonts w:ascii="Times New Roman" w:hAnsi="Times New Roman" w:cs="Times New Roman"/>
          <w:sz w:val="24"/>
          <w:szCs w:val="24"/>
        </w:rPr>
      </w:pPr>
      <w:bookmarkStart w:id="6" w:name="Par109"/>
      <w:bookmarkEnd w:id="6"/>
      <w:r w:rsidRPr="007F754B">
        <w:rPr>
          <w:rFonts w:ascii="Times New Roman" w:hAnsi="Times New Roman" w:cs="Times New Roman"/>
          <w:sz w:val="24"/>
          <w:szCs w:val="24"/>
        </w:rPr>
        <w:t>2. При формировании конкурсной комиссии Советом депутатов Северодвинска и Губернатором Архангельской области назначаются по 4 члена конкурсной комиссии.</w:t>
      </w:r>
    </w:p>
    <w:p w14:paraId="098746B7" w14:textId="77777777" w:rsidR="00DF5CF6" w:rsidRPr="007F754B" w:rsidRDefault="00DF5CF6" w:rsidP="00865C0E">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Советом депутатов Северодвинска могут назначаться 2 резервных члена конкурсной комиссии в целях замены тех назначенных им членов конкурсной комиссии, которые в дальнейшем могут утратить возможность или лишиться права принимать участие в работе конкурсной комиссии.</w:t>
      </w:r>
    </w:p>
    <w:p w14:paraId="25B08112" w14:textId="77777777" w:rsidR="00DF5CF6" w:rsidRPr="007F754B" w:rsidRDefault="00DF5CF6" w:rsidP="00865C0E">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3. Состав конкурсной комиссии формируется таким образом, чтобы была исключена возможность возникновения конфликта интересов, который влияет или мог бы повлиять на принимаемые конкурсной комиссией решения.</w:t>
      </w:r>
    </w:p>
    <w:p w14:paraId="7F5457EB" w14:textId="77777777" w:rsidR="00DF5CF6" w:rsidRPr="007F754B" w:rsidRDefault="00DF5CF6" w:rsidP="00865C0E">
      <w:pPr>
        <w:autoSpaceDE w:val="0"/>
        <w:autoSpaceDN w:val="0"/>
        <w:adjustRightInd w:val="0"/>
        <w:spacing w:after="0" w:line="240" w:lineRule="auto"/>
        <w:ind w:firstLine="709"/>
        <w:jc w:val="both"/>
        <w:rPr>
          <w:rFonts w:ascii="Times New Roman" w:hAnsi="Times New Roman" w:cs="Times New Roman"/>
          <w:sz w:val="24"/>
          <w:szCs w:val="24"/>
        </w:rPr>
      </w:pPr>
      <w:bookmarkStart w:id="7" w:name="Par113"/>
      <w:bookmarkEnd w:id="7"/>
      <w:r w:rsidRPr="007F754B">
        <w:rPr>
          <w:rFonts w:ascii="Times New Roman" w:hAnsi="Times New Roman" w:cs="Times New Roman"/>
          <w:sz w:val="24"/>
          <w:szCs w:val="24"/>
        </w:rPr>
        <w:t>4. Членами конкурсной комиссии не могут быть лица:</w:t>
      </w:r>
    </w:p>
    <w:p w14:paraId="61BDBE0B" w14:textId="77777777" w:rsidR="00DF5CF6" w:rsidRPr="007F754B" w:rsidRDefault="00DF5CF6" w:rsidP="00865C0E">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 не имеющие гражданства Российской Федерации;</w:t>
      </w:r>
    </w:p>
    <w:p w14:paraId="47308696" w14:textId="77777777" w:rsidR="00DF5CF6" w:rsidRPr="007F754B" w:rsidRDefault="00DF5CF6" w:rsidP="00865C0E">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2) признанные судом недееспособными или ограниченно дееспособными;</w:t>
      </w:r>
    </w:p>
    <w:p w14:paraId="2BA7F31F" w14:textId="77777777" w:rsidR="00DF5CF6" w:rsidRPr="007F754B" w:rsidRDefault="00DF5CF6" w:rsidP="00865C0E">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3)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
    <w:p w14:paraId="6526C2CD" w14:textId="77777777" w:rsidR="00DF5CF6" w:rsidRPr="007F754B" w:rsidRDefault="00DF5CF6" w:rsidP="00865C0E">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4) находящиеся в непосредственном подчинении у кандидатов;</w:t>
      </w:r>
    </w:p>
    <w:p w14:paraId="1B0C2ACF" w14:textId="77777777" w:rsidR="00DF5CF6" w:rsidRPr="007F754B" w:rsidRDefault="00DF5CF6" w:rsidP="00865C0E">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5) в отношении которых вступил в законную силу обвинительный приговор суда;</w:t>
      </w:r>
    </w:p>
    <w:p w14:paraId="3CD31619" w14:textId="77777777" w:rsidR="00DF5CF6" w:rsidRPr="007F754B" w:rsidRDefault="00DF5CF6" w:rsidP="00865C0E">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6) замещающие должности муниципальной службы в</w:t>
      </w:r>
      <w:r w:rsidRPr="007F754B">
        <w:rPr>
          <w:rFonts w:ascii="Times New Roman" w:hAnsi="Times New Roman" w:cs="Times New Roman"/>
          <w:b/>
          <w:sz w:val="24"/>
          <w:szCs w:val="24"/>
        </w:rPr>
        <w:t xml:space="preserve"> </w:t>
      </w:r>
      <w:r w:rsidRPr="007F754B">
        <w:rPr>
          <w:rFonts w:ascii="Times New Roman" w:hAnsi="Times New Roman" w:cs="Times New Roman"/>
          <w:sz w:val="24"/>
          <w:szCs w:val="24"/>
        </w:rPr>
        <w:t>Администрации Северодвинска.</w:t>
      </w:r>
    </w:p>
    <w:p w14:paraId="0903A131" w14:textId="77777777" w:rsidR="00DF5CF6" w:rsidRPr="007F754B" w:rsidRDefault="00DF5CF6" w:rsidP="00865C0E">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5. Правом выдвижения кандидатур для назначения Советом депутатов Северодвинска членом</w:t>
      </w:r>
      <w:r w:rsidR="00096A89">
        <w:rPr>
          <w:rFonts w:ascii="Times New Roman" w:hAnsi="Times New Roman" w:cs="Times New Roman"/>
          <w:sz w:val="24"/>
          <w:szCs w:val="24"/>
        </w:rPr>
        <w:t xml:space="preserve"> </w:t>
      </w:r>
      <w:r w:rsidRPr="007F754B">
        <w:rPr>
          <w:rFonts w:ascii="Times New Roman" w:hAnsi="Times New Roman" w:cs="Times New Roman"/>
          <w:sz w:val="24"/>
          <w:szCs w:val="24"/>
        </w:rPr>
        <w:t>конкурсной</w:t>
      </w:r>
      <w:r w:rsidR="005134B3" w:rsidRPr="007F754B">
        <w:rPr>
          <w:rFonts w:ascii="Times New Roman" w:hAnsi="Times New Roman" w:cs="Times New Roman"/>
          <w:sz w:val="24"/>
          <w:szCs w:val="24"/>
        </w:rPr>
        <w:t xml:space="preserve"> </w:t>
      </w:r>
      <w:r w:rsidRPr="007F754B">
        <w:rPr>
          <w:rFonts w:ascii="Times New Roman" w:hAnsi="Times New Roman" w:cs="Times New Roman"/>
          <w:sz w:val="24"/>
          <w:szCs w:val="24"/>
        </w:rPr>
        <w:t>комиссии</w:t>
      </w:r>
      <w:r w:rsidR="005134B3" w:rsidRPr="007F754B">
        <w:rPr>
          <w:rFonts w:ascii="Times New Roman" w:hAnsi="Times New Roman" w:cs="Times New Roman"/>
          <w:sz w:val="24"/>
          <w:szCs w:val="24"/>
        </w:rPr>
        <w:t xml:space="preserve"> </w:t>
      </w:r>
      <w:r w:rsidRPr="007F754B">
        <w:rPr>
          <w:rFonts w:ascii="Times New Roman" w:hAnsi="Times New Roman" w:cs="Times New Roman"/>
          <w:sz w:val="24"/>
          <w:szCs w:val="24"/>
        </w:rPr>
        <w:t>либо</w:t>
      </w:r>
      <w:r w:rsidR="00096A89">
        <w:rPr>
          <w:rFonts w:ascii="Times New Roman" w:hAnsi="Times New Roman" w:cs="Times New Roman"/>
          <w:sz w:val="24"/>
          <w:szCs w:val="24"/>
        </w:rPr>
        <w:t xml:space="preserve"> </w:t>
      </w:r>
      <w:r w:rsidRPr="007F754B">
        <w:rPr>
          <w:rFonts w:ascii="Times New Roman" w:hAnsi="Times New Roman" w:cs="Times New Roman"/>
          <w:sz w:val="24"/>
          <w:szCs w:val="24"/>
        </w:rPr>
        <w:t>резервным</w:t>
      </w:r>
      <w:r w:rsidR="00096A89">
        <w:rPr>
          <w:rFonts w:ascii="Times New Roman" w:hAnsi="Times New Roman" w:cs="Times New Roman"/>
          <w:sz w:val="24"/>
          <w:szCs w:val="24"/>
        </w:rPr>
        <w:t xml:space="preserve"> </w:t>
      </w:r>
      <w:r w:rsidRPr="007F754B">
        <w:rPr>
          <w:rFonts w:ascii="Times New Roman" w:hAnsi="Times New Roman" w:cs="Times New Roman"/>
          <w:sz w:val="24"/>
          <w:szCs w:val="24"/>
        </w:rPr>
        <w:t>членом</w:t>
      </w:r>
      <w:r w:rsidR="00096A89">
        <w:rPr>
          <w:rFonts w:ascii="Times New Roman" w:hAnsi="Times New Roman" w:cs="Times New Roman"/>
          <w:sz w:val="24"/>
          <w:szCs w:val="24"/>
        </w:rPr>
        <w:t xml:space="preserve"> </w:t>
      </w:r>
      <w:r w:rsidRPr="007F754B">
        <w:rPr>
          <w:rFonts w:ascii="Times New Roman" w:hAnsi="Times New Roman" w:cs="Times New Roman"/>
          <w:sz w:val="24"/>
          <w:szCs w:val="24"/>
        </w:rPr>
        <w:t>конкурсной</w:t>
      </w:r>
      <w:r w:rsidR="00096A89">
        <w:rPr>
          <w:rFonts w:ascii="Times New Roman" w:hAnsi="Times New Roman" w:cs="Times New Roman"/>
          <w:sz w:val="24"/>
          <w:szCs w:val="24"/>
        </w:rPr>
        <w:t xml:space="preserve"> </w:t>
      </w:r>
      <w:r w:rsidRPr="007F754B">
        <w:rPr>
          <w:rFonts w:ascii="Times New Roman" w:hAnsi="Times New Roman" w:cs="Times New Roman"/>
          <w:sz w:val="24"/>
          <w:szCs w:val="24"/>
        </w:rPr>
        <w:t>комиссии</w:t>
      </w:r>
      <w:r w:rsidR="00096A89">
        <w:rPr>
          <w:rFonts w:ascii="Times New Roman" w:hAnsi="Times New Roman" w:cs="Times New Roman"/>
          <w:sz w:val="24"/>
          <w:szCs w:val="24"/>
        </w:rPr>
        <w:t xml:space="preserve"> </w:t>
      </w:r>
      <w:r w:rsidRPr="007F754B">
        <w:rPr>
          <w:rFonts w:ascii="Times New Roman" w:hAnsi="Times New Roman" w:cs="Times New Roman"/>
          <w:sz w:val="24"/>
          <w:szCs w:val="24"/>
        </w:rPr>
        <w:t>(далее – кандидатуры) обладают:</w:t>
      </w:r>
    </w:p>
    <w:p w14:paraId="6B4B7BB0" w14:textId="77777777" w:rsidR="00DF5CF6" w:rsidRPr="007F754B" w:rsidRDefault="00DF5CF6" w:rsidP="00865C0E">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 Председатель Совета депутатов Северодвинска;</w:t>
      </w:r>
    </w:p>
    <w:p w14:paraId="49D4F331" w14:textId="77777777" w:rsidR="00DF5CF6" w:rsidRPr="007F754B" w:rsidRDefault="00DF5CF6" w:rsidP="00865C0E">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2) группа депутатов Совета депутатов Северодвинска (далее – группа депутатов) численностью не менее 5 депутатов Совета депутатов Северодвинска.</w:t>
      </w:r>
    </w:p>
    <w:p w14:paraId="09827A24" w14:textId="77777777" w:rsidR="00DF5CF6" w:rsidRPr="007F754B" w:rsidRDefault="00DF5CF6" w:rsidP="00865C0E">
      <w:pPr>
        <w:autoSpaceDE w:val="0"/>
        <w:autoSpaceDN w:val="0"/>
        <w:adjustRightInd w:val="0"/>
        <w:spacing w:after="0" w:line="240" w:lineRule="auto"/>
        <w:ind w:firstLine="709"/>
        <w:jc w:val="both"/>
        <w:rPr>
          <w:rFonts w:ascii="Times New Roman" w:hAnsi="Times New Roman" w:cs="Times New Roman"/>
          <w:strike/>
          <w:sz w:val="24"/>
          <w:szCs w:val="24"/>
        </w:rPr>
      </w:pPr>
      <w:r w:rsidRPr="007F754B">
        <w:rPr>
          <w:rFonts w:ascii="Times New Roman" w:hAnsi="Times New Roman" w:cs="Times New Roman"/>
          <w:sz w:val="24"/>
          <w:szCs w:val="24"/>
        </w:rPr>
        <w:t xml:space="preserve">При этом депутат Совета депутатов Северодвинска (далее – депутат) может входить только в одну группу депутатов. </w:t>
      </w:r>
    </w:p>
    <w:p w14:paraId="6D947AA9" w14:textId="77777777" w:rsidR="00DF5CF6" w:rsidRPr="007F754B" w:rsidRDefault="00DF5CF6" w:rsidP="00865C0E">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xml:space="preserve">6. Кандидатуры выдвигаются после дня размещения на официальном </w:t>
      </w:r>
      <w:r w:rsidRPr="007F754B">
        <w:rPr>
          <w:rFonts w:ascii="Times New Roman" w:eastAsia="Calibri" w:hAnsi="Times New Roman" w:cs="Times New Roman"/>
          <w:sz w:val="24"/>
          <w:szCs w:val="24"/>
        </w:rPr>
        <w:t>интернет-сайте</w:t>
      </w:r>
      <w:r w:rsidRPr="007F754B">
        <w:rPr>
          <w:rFonts w:ascii="Times New Roman" w:hAnsi="Times New Roman" w:cs="Times New Roman"/>
          <w:sz w:val="24"/>
          <w:szCs w:val="24"/>
        </w:rPr>
        <w:t xml:space="preserve"> Совета депутатов Северодвинска информации о внесении проекта решения о конкурсе, но не позднее чем за 7 календарных дней до даты заседания Совета депутатов Северодвинска, на котором планируется рассмотрение вопроса об объявлении конкурса.</w:t>
      </w:r>
    </w:p>
    <w:p w14:paraId="74329F73" w14:textId="77777777" w:rsidR="00DF5CF6" w:rsidRPr="007F754B" w:rsidRDefault="00DF5CF6" w:rsidP="00865C0E">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xml:space="preserve">7. Выдвижение кандидатур оформляется в виде письменного </w:t>
      </w:r>
      <w:hyperlink w:anchor="Par483" w:history="1">
        <w:r w:rsidRPr="007F754B">
          <w:rPr>
            <w:rFonts w:ascii="Times New Roman" w:hAnsi="Times New Roman" w:cs="Times New Roman"/>
            <w:sz w:val="24"/>
            <w:szCs w:val="24"/>
          </w:rPr>
          <w:t>уведомления</w:t>
        </w:r>
      </w:hyperlink>
      <w:r w:rsidRPr="007F754B">
        <w:rPr>
          <w:rFonts w:ascii="Times New Roman" w:hAnsi="Times New Roman" w:cs="Times New Roman"/>
          <w:sz w:val="24"/>
          <w:szCs w:val="24"/>
        </w:rPr>
        <w:t xml:space="preserve"> в адрес Совета депутатов Северодвинска по форме Приложения № 1 к настоящему Порядку.</w:t>
      </w:r>
    </w:p>
    <w:p w14:paraId="551BFAEF" w14:textId="77777777" w:rsidR="00DF5CF6" w:rsidRPr="007F754B" w:rsidRDefault="00DF5CF6" w:rsidP="00865C0E">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К уведомлению прикладывается письменное согласие гражданина на назначение его членом конкурсной комиссии либо резервным членом конкурсной комиссии по форме Приложения № 2 к настоящему Порядку.</w:t>
      </w:r>
    </w:p>
    <w:p w14:paraId="2D767BEA" w14:textId="77777777" w:rsidR="00DF5CF6" w:rsidRPr="007F754B" w:rsidRDefault="00DF5CF6" w:rsidP="00865C0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754B">
        <w:rPr>
          <w:rFonts w:ascii="Times New Roman" w:eastAsia="Calibri" w:hAnsi="Times New Roman" w:cs="Times New Roman"/>
          <w:sz w:val="24"/>
          <w:szCs w:val="24"/>
          <w:lang w:eastAsia="ru-RU"/>
        </w:rPr>
        <w:t>8. Члены конкурсной комиссии, выдвигаемые от Совета депутатов Северодвинска, назначаются на заседании Совета депутатов Северодвинска, на котором принимается решение об объявлении конкурса.</w:t>
      </w:r>
    </w:p>
    <w:p w14:paraId="357C98B9" w14:textId="77777777" w:rsidR="00DF5CF6" w:rsidRPr="007F754B" w:rsidRDefault="00DF5CF6" w:rsidP="00865C0E">
      <w:pPr>
        <w:autoSpaceDE w:val="0"/>
        <w:autoSpaceDN w:val="0"/>
        <w:adjustRightInd w:val="0"/>
        <w:spacing w:after="0" w:line="240" w:lineRule="auto"/>
        <w:ind w:firstLine="709"/>
        <w:jc w:val="both"/>
        <w:rPr>
          <w:rFonts w:ascii="Times New Roman" w:hAnsi="Times New Roman" w:cs="Times New Roman"/>
          <w:bCs/>
          <w:sz w:val="24"/>
          <w:szCs w:val="24"/>
        </w:rPr>
      </w:pPr>
      <w:r w:rsidRPr="007F754B">
        <w:rPr>
          <w:rFonts w:ascii="Times New Roman" w:eastAsia="Calibri" w:hAnsi="Times New Roman" w:cs="Times New Roman"/>
          <w:sz w:val="24"/>
          <w:szCs w:val="24"/>
          <w:lang w:eastAsia="ru-RU"/>
        </w:rPr>
        <w:t xml:space="preserve">9. Если к установленному сроку выдвинуто </w:t>
      </w:r>
      <w:r w:rsidRPr="007F754B">
        <w:rPr>
          <w:rFonts w:ascii="Times New Roman" w:hAnsi="Times New Roman" w:cs="Times New Roman"/>
          <w:sz w:val="24"/>
          <w:szCs w:val="24"/>
        </w:rPr>
        <w:t xml:space="preserve">4 </w:t>
      </w:r>
      <w:r w:rsidR="00B531F0" w:rsidRPr="007F754B">
        <w:rPr>
          <w:rFonts w:ascii="Times New Roman" w:hAnsi="Times New Roman" w:cs="Times New Roman"/>
          <w:sz w:val="24"/>
          <w:szCs w:val="24"/>
        </w:rPr>
        <w:t xml:space="preserve">кандидатуры в </w:t>
      </w:r>
      <w:r w:rsidRPr="007F754B">
        <w:rPr>
          <w:rFonts w:ascii="Times New Roman" w:hAnsi="Times New Roman" w:cs="Times New Roman"/>
          <w:sz w:val="24"/>
          <w:szCs w:val="24"/>
        </w:rPr>
        <w:t>член</w:t>
      </w:r>
      <w:r w:rsidR="00B531F0" w:rsidRPr="007F754B">
        <w:rPr>
          <w:rFonts w:ascii="Times New Roman" w:hAnsi="Times New Roman" w:cs="Times New Roman"/>
          <w:sz w:val="24"/>
          <w:szCs w:val="24"/>
        </w:rPr>
        <w:t>ы</w:t>
      </w:r>
      <w:r w:rsidRPr="007F754B">
        <w:rPr>
          <w:rFonts w:ascii="Times New Roman" w:hAnsi="Times New Roman" w:cs="Times New Roman"/>
          <w:sz w:val="24"/>
          <w:szCs w:val="24"/>
        </w:rPr>
        <w:t xml:space="preserve"> конкурсной комиссии</w:t>
      </w:r>
      <w:r w:rsidRPr="007F754B">
        <w:rPr>
          <w:rFonts w:ascii="Times New Roman" w:eastAsia="Calibri" w:hAnsi="Times New Roman" w:cs="Times New Roman"/>
          <w:sz w:val="24"/>
          <w:szCs w:val="24"/>
          <w:lang w:eastAsia="ru-RU"/>
        </w:rPr>
        <w:t xml:space="preserve"> и</w:t>
      </w:r>
      <w:r w:rsidR="00B531F0" w:rsidRPr="007F754B">
        <w:rPr>
          <w:rFonts w:ascii="Times New Roman" w:eastAsia="Calibri" w:hAnsi="Times New Roman" w:cs="Times New Roman"/>
          <w:sz w:val="24"/>
          <w:szCs w:val="24"/>
          <w:lang w:eastAsia="ru-RU"/>
        </w:rPr>
        <w:t xml:space="preserve"> </w:t>
      </w:r>
      <w:r w:rsidRPr="007F754B">
        <w:rPr>
          <w:rFonts w:ascii="Times New Roman" w:hAnsi="Times New Roman" w:cs="Times New Roman"/>
          <w:sz w:val="24"/>
          <w:szCs w:val="24"/>
        </w:rPr>
        <w:t>2</w:t>
      </w:r>
      <w:r w:rsidR="00B531F0" w:rsidRPr="007F754B">
        <w:rPr>
          <w:rFonts w:ascii="Times New Roman" w:hAnsi="Times New Roman" w:cs="Times New Roman"/>
          <w:sz w:val="24"/>
          <w:szCs w:val="24"/>
        </w:rPr>
        <w:t xml:space="preserve"> кандидатуры  в </w:t>
      </w:r>
      <w:r w:rsidRPr="007F754B">
        <w:rPr>
          <w:rFonts w:ascii="Times New Roman" w:hAnsi="Times New Roman" w:cs="Times New Roman"/>
          <w:sz w:val="24"/>
          <w:szCs w:val="24"/>
        </w:rPr>
        <w:t>резервны</w:t>
      </w:r>
      <w:r w:rsidR="00B531F0" w:rsidRPr="007F754B">
        <w:rPr>
          <w:rFonts w:ascii="Times New Roman" w:hAnsi="Times New Roman" w:cs="Times New Roman"/>
          <w:sz w:val="24"/>
          <w:szCs w:val="24"/>
        </w:rPr>
        <w:t>е</w:t>
      </w:r>
      <w:r w:rsidRPr="007F754B">
        <w:rPr>
          <w:rFonts w:ascii="Times New Roman" w:hAnsi="Times New Roman" w:cs="Times New Roman"/>
          <w:sz w:val="24"/>
          <w:szCs w:val="24"/>
        </w:rPr>
        <w:t xml:space="preserve"> член</w:t>
      </w:r>
      <w:r w:rsidR="00B531F0" w:rsidRPr="007F754B">
        <w:rPr>
          <w:rFonts w:ascii="Times New Roman" w:hAnsi="Times New Roman" w:cs="Times New Roman"/>
          <w:sz w:val="24"/>
          <w:szCs w:val="24"/>
        </w:rPr>
        <w:t>ы</w:t>
      </w:r>
      <w:r w:rsidRPr="007F754B">
        <w:rPr>
          <w:rFonts w:ascii="Times New Roman" w:hAnsi="Times New Roman" w:cs="Times New Roman"/>
          <w:sz w:val="24"/>
          <w:szCs w:val="24"/>
        </w:rPr>
        <w:t xml:space="preserve"> конкурсной комиссии, назначаемы</w:t>
      </w:r>
      <w:r w:rsidR="00D77144">
        <w:rPr>
          <w:rFonts w:ascii="Times New Roman" w:hAnsi="Times New Roman" w:cs="Times New Roman"/>
          <w:sz w:val="24"/>
          <w:szCs w:val="24"/>
        </w:rPr>
        <w:t>е</w:t>
      </w:r>
      <w:r w:rsidRPr="007F754B">
        <w:rPr>
          <w:rFonts w:ascii="Times New Roman" w:eastAsia="Calibri" w:hAnsi="Times New Roman" w:cs="Times New Roman"/>
          <w:sz w:val="24"/>
          <w:szCs w:val="24"/>
          <w:lang w:eastAsia="ru-RU"/>
        </w:rPr>
        <w:t xml:space="preserve"> Советом депутатов Северодвинска</w:t>
      </w:r>
      <w:r w:rsidRPr="007F754B">
        <w:rPr>
          <w:rFonts w:ascii="Times New Roman" w:hAnsi="Times New Roman" w:cs="Times New Roman"/>
          <w:sz w:val="24"/>
          <w:szCs w:val="24"/>
        </w:rPr>
        <w:t xml:space="preserve">, то все эти </w:t>
      </w:r>
      <w:r w:rsidR="00B531F0" w:rsidRPr="007F754B">
        <w:rPr>
          <w:rFonts w:ascii="Times New Roman" w:hAnsi="Times New Roman" w:cs="Times New Roman"/>
          <w:sz w:val="24"/>
          <w:szCs w:val="24"/>
        </w:rPr>
        <w:t>кандидатуры</w:t>
      </w:r>
      <w:r w:rsidRPr="007F754B">
        <w:rPr>
          <w:rFonts w:ascii="Times New Roman" w:hAnsi="Times New Roman" w:cs="Times New Roman"/>
          <w:sz w:val="24"/>
          <w:szCs w:val="24"/>
        </w:rPr>
        <w:t xml:space="preserve"> вносятся в проект решения о </w:t>
      </w:r>
      <w:r w:rsidRPr="007F754B">
        <w:rPr>
          <w:rFonts w:ascii="Times New Roman" w:hAnsi="Times New Roman" w:cs="Times New Roman"/>
          <w:bCs/>
          <w:sz w:val="24"/>
          <w:szCs w:val="24"/>
        </w:rPr>
        <w:t xml:space="preserve">назначении членов конкурсной комиссии, который принимается </w:t>
      </w:r>
      <w:r w:rsidRPr="007F754B">
        <w:rPr>
          <w:rFonts w:ascii="Times New Roman" w:eastAsia="Calibri" w:hAnsi="Times New Roman" w:cs="Times New Roman"/>
          <w:sz w:val="24"/>
          <w:szCs w:val="24"/>
          <w:lang w:eastAsia="ru-RU"/>
        </w:rPr>
        <w:t>на заседании Совета депутатов Северодвинска</w:t>
      </w:r>
      <w:r w:rsidRPr="007F754B">
        <w:rPr>
          <w:rFonts w:ascii="Times New Roman" w:hAnsi="Times New Roman" w:cs="Times New Roman"/>
          <w:bCs/>
          <w:sz w:val="24"/>
          <w:szCs w:val="24"/>
        </w:rPr>
        <w:t xml:space="preserve"> в порядке, установленном Регламентом Совета депутатов Северодвинска.</w:t>
      </w:r>
    </w:p>
    <w:p w14:paraId="07FBCD73" w14:textId="77777777" w:rsidR="00DF5CF6" w:rsidRPr="007F754B" w:rsidRDefault="00DF5CF6" w:rsidP="00865C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754B">
        <w:rPr>
          <w:rFonts w:ascii="Times New Roman" w:eastAsia="Times New Roman" w:hAnsi="Times New Roman" w:cs="Times New Roman"/>
          <w:sz w:val="24"/>
          <w:szCs w:val="24"/>
          <w:lang w:eastAsia="ru-RU"/>
        </w:rPr>
        <w:t xml:space="preserve">10. В случае если количество выдвинутых кандидатур превышает число кандидатур, предусмотренных </w:t>
      </w:r>
      <w:hyperlink r:id="rId12" w:anchor="Par109" w:history="1">
        <w:r w:rsidRPr="007F754B">
          <w:rPr>
            <w:rFonts w:ascii="Times New Roman" w:eastAsia="Times New Roman" w:hAnsi="Times New Roman" w:cs="Times New Roman"/>
            <w:sz w:val="24"/>
            <w:szCs w:val="24"/>
            <w:lang w:eastAsia="ru-RU"/>
          </w:rPr>
          <w:t>пунктом 2</w:t>
        </w:r>
      </w:hyperlink>
      <w:r w:rsidRPr="007F754B">
        <w:rPr>
          <w:rFonts w:ascii="Times New Roman" w:eastAsia="Times New Roman" w:hAnsi="Times New Roman" w:cs="Times New Roman"/>
          <w:sz w:val="24"/>
          <w:szCs w:val="24"/>
          <w:lang w:eastAsia="ru-RU"/>
        </w:rPr>
        <w:t xml:space="preserve"> настоящей статьи, то проводится голосование по каждой</w:t>
      </w:r>
      <w:r w:rsidRPr="007F754B">
        <w:rPr>
          <w:rFonts w:ascii="Times New Roman" w:eastAsia="Calibri" w:hAnsi="Times New Roman" w:cs="Times New Roman"/>
          <w:sz w:val="24"/>
          <w:szCs w:val="24"/>
          <w:lang w:eastAsia="ru-RU"/>
        </w:rPr>
        <w:t xml:space="preserve"> кандидатуре отдельно.</w:t>
      </w:r>
    </w:p>
    <w:p w14:paraId="620558E4" w14:textId="77777777" w:rsidR="00DF5CF6" w:rsidRPr="007F754B" w:rsidRDefault="00DF5CF6" w:rsidP="00865C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754B">
        <w:rPr>
          <w:rFonts w:ascii="Times New Roman" w:eastAsia="Times New Roman" w:hAnsi="Times New Roman" w:cs="Times New Roman"/>
          <w:sz w:val="24"/>
          <w:szCs w:val="24"/>
          <w:lang w:eastAsia="ru-RU"/>
        </w:rPr>
        <w:t xml:space="preserve">Первые четыре кандидатуры, выдвинутые в члены конкурсной комиссии, получившие наибольшее по отношению к остальным кандидатурам число голосов депутатов, поданных «за», но не менее </w:t>
      </w:r>
      <w:r w:rsidR="008477D5" w:rsidRPr="007F754B">
        <w:rPr>
          <w:rFonts w:ascii="Times New Roman" w:eastAsia="Times New Roman" w:hAnsi="Times New Roman" w:cs="Times New Roman"/>
          <w:sz w:val="24"/>
          <w:szCs w:val="24"/>
          <w:lang w:eastAsia="ru-RU"/>
        </w:rPr>
        <w:t>половины</w:t>
      </w:r>
      <w:r w:rsidRPr="007F754B">
        <w:rPr>
          <w:rFonts w:ascii="Times New Roman" w:eastAsia="Times New Roman" w:hAnsi="Times New Roman" w:cs="Times New Roman"/>
          <w:sz w:val="24"/>
          <w:szCs w:val="24"/>
          <w:lang w:eastAsia="ru-RU"/>
        </w:rPr>
        <w:t xml:space="preserve"> голосов от установленного числа депутатов, считаются избранными в члены конкурсной комиссии.</w:t>
      </w:r>
    </w:p>
    <w:p w14:paraId="023011CD" w14:textId="77777777" w:rsidR="00DF5CF6" w:rsidRPr="007F754B" w:rsidRDefault="00DF5CF6" w:rsidP="00865C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754B">
        <w:rPr>
          <w:rFonts w:ascii="Times New Roman" w:eastAsia="Times New Roman" w:hAnsi="Times New Roman" w:cs="Times New Roman"/>
          <w:sz w:val="24"/>
          <w:szCs w:val="24"/>
          <w:lang w:eastAsia="ru-RU"/>
        </w:rPr>
        <w:t xml:space="preserve">Первые две кандидатуры, выдвинутые в резервные члены конкурсной комиссии, получившие наибольшее по отношению к остальным кандидатурам число голосов депутатов, поданных «за», но не менее </w:t>
      </w:r>
      <w:r w:rsidR="00096A89">
        <w:rPr>
          <w:rFonts w:ascii="Times New Roman" w:eastAsia="Times New Roman" w:hAnsi="Times New Roman" w:cs="Times New Roman"/>
          <w:sz w:val="24"/>
          <w:szCs w:val="24"/>
          <w:lang w:eastAsia="ru-RU"/>
        </w:rPr>
        <w:t>половины</w:t>
      </w:r>
      <w:r w:rsidRPr="007F754B">
        <w:rPr>
          <w:rFonts w:ascii="Times New Roman" w:eastAsia="Times New Roman" w:hAnsi="Times New Roman" w:cs="Times New Roman"/>
          <w:sz w:val="24"/>
          <w:szCs w:val="24"/>
          <w:lang w:eastAsia="ru-RU"/>
        </w:rPr>
        <w:t xml:space="preserve"> голосов от установленного числа депутатов, считаются избранными в резервные члены конкурсной комиссии.</w:t>
      </w:r>
    </w:p>
    <w:p w14:paraId="09279954" w14:textId="77777777" w:rsidR="00DF5CF6" w:rsidRPr="007F754B" w:rsidRDefault="00DF5CF6" w:rsidP="00865C0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754B">
        <w:rPr>
          <w:rFonts w:ascii="Times New Roman" w:eastAsia="Calibri" w:hAnsi="Times New Roman" w:cs="Times New Roman"/>
          <w:sz w:val="24"/>
          <w:szCs w:val="24"/>
          <w:lang w:eastAsia="ru-RU"/>
        </w:rPr>
        <w:t>Порядок голосования по выдвинутым кандидатурам осуществляется по дате поступления уведомлений о выдвижении кандидатур и в последовательности расположения выдвинутых кандидатур в уведомлении.</w:t>
      </w:r>
    </w:p>
    <w:p w14:paraId="4F31D34E"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eastAsia="Times New Roman" w:hAnsi="Times New Roman" w:cs="Times New Roman"/>
          <w:sz w:val="24"/>
          <w:szCs w:val="24"/>
          <w:lang w:eastAsia="ru-RU"/>
        </w:rPr>
        <w:t xml:space="preserve">Если после проведения голосования количество кандидатур, набравших одинаковое число голосов, продолжает превышать число кандидатур, которых должен назначить Совет депутатов Северодвинска, то </w:t>
      </w:r>
      <w:r w:rsidRPr="007F754B">
        <w:rPr>
          <w:rFonts w:ascii="Times New Roman" w:hAnsi="Times New Roman" w:cs="Times New Roman"/>
          <w:sz w:val="24"/>
          <w:szCs w:val="24"/>
        </w:rPr>
        <w:t>по кандидатурам, набравшим одинаковое число голосов, проводится повторное  голосование.</w:t>
      </w:r>
    </w:p>
    <w:p w14:paraId="4584331D" w14:textId="77777777" w:rsidR="00DF5CF6" w:rsidRPr="007F754B" w:rsidRDefault="00B337B8" w:rsidP="00DF5C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Избрание </w:t>
      </w:r>
      <w:r w:rsidR="00DF5CF6" w:rsidRPr="007F754B">
        <w:rPr>
          <w:rFonts w:ascii="Times New Roman" w:eastAsia="Times New Roman" w:hAnsi="Times New Roman" w:cs="Times New Roman"/>
          <w:sz w:val="24"/>
          <w:szCs w:val="24"/>
          <w:lang w:eastAsia="ru-RU"/>
        </w:rPr>
        <w:t>членов конкурсной комиссии и резервны</w:t>
      </w:r>
      <w:r>
        <w:rPr>
          <w:rFonts w:ascii="Times New Roman" w:eastAsia="Times New Roman" w:hAnsi="Times New Roman" w:cs="Times New Roman"/>
          <w:sz w:val="24"/>
          <w:szCs w:val="24"/>
          <w:lang w:eastAsia="ru-RU"/>
        </w:rPr>
        <w:t>х членов конкурсной комиссии по </w:t>
      </w:r>
      <w:r w:rsidR="00DF5CF6" w:rsidRPr="007F754B">
        <w:rPr>
          <w:rFonts w:ascii="Times New Roman" w:eastAsia="Times New Roman" w:hAnsi="Times New Roman" w:cs="Times New Roman"/>
          <w:sz w:val="24"/>
          <w:szCs w:val="24"/>
          <w:lang w:eastAsia="ru-RU"/>
        </w:rPr>
        <w:t>результатам голосования оформля</w:t>
      </w:r>
      <w:r>
        <w:rPr>
          <w:rFonts w:ascii="Times New Roman" w:eastAsia="Times New Roman" w:hAnsi="Times New Roman" w:cs="Times New Roman"/>
          <w:sz w:val="24"/>
          <w:szCs w:val="24"/>
          <w:lang w:eastAsia="ru-RU"/>
        </w:rPr>
        <w:t>е</w:t>
      </w:r>
      <w:r w:rsidR="00DF5CF6" w:rsidRPr="007F754B">
        <w:rPr>
          <w:rFonts w:ascii="Times New Roman" w:eastAsia="Times New Roman" w:hAnsi="Times New Roman" w:cs="Times New Roman"/>
          <w:sz w:val="24"/>
          <w:szCs w:val="24"/>
          <w:lang w:eastAsia="ru-RU"/>
        </w:rPr>
        <w:t xml:space="preserve">тся одним решением Совета депутатов Северодвинска </w:t>
      </w:r>
      <w:r w:rsidR="00DF5CF6" w:rsidRPr="007F754B">
        <w:rPr>
          <w:rFonts w:ascii="Times New Roman" w:hAnsi="Times New Roman" w:cs="Times New Roman"/>
          <w:sz w:val="24"/>
          <w:szCs w:val="24"/>
        </w:rPr>
        <w:t xml:space="preserve">о </w:t>
      </w:r>
      <w:r w:rsidR="00DF5CF6" w:rsidRPr="007F754B">
        <w:rPr>
          <w:rFonts w:ascii="Times New Roman" w:hAnsi="Times New Roman" w:cs="Times New Roman"/>
          <w:bCs/>
          <w:sz w:val="24"/>
          <w:szCs w:val="24"/>
        </w:rPr>
        <w:t>назначении членов конкурсной комиссии</w:t>
      </w:r>
      <w:r w:rsidR="00DF5CF6" w:rsidRPr="007F754B">
        <w:rPr>
          <w:rFonts w:ascii="Times New Roman" w:eastAsia="Times New Roman" w:hAnsi="Times New Roman" w:cs="Times New Roman"/>
          <w:sz w:val="24"/>
          <w:szCs w:val="24"/>
          <w:lang w:eastAsia="ru-RU"/>
        </w:rPr>
        <w:t xml:space="preserve"> без дополнительного голосования</w:t>
      </w:r>
      <w:r w:rsidR="00DF5CF6" w:rsidRPr="007F754B">
        <w:rPr>
          <w:rFonts w:ascii="Times New Roman" w:eastAsia="Calibri" w:hAnsi="Times New Roman" w:cs="Times New Roman"/>
          <w:sz w:val="24"/>
          <w:szCs w:val="24"/>
          <w:lang w:eastAsia="ru-RU"/>
        </w:rPr>
        <w:t>.</w:t>
      </w:r>
    </w:p>
    <w:p w14:paraId="7BA9BDA4" w14:textId="77777777" w:rsidR="00DF5CF6" w:rsidRPr="007F754B" w:rsidRDefault="00DF5CF6" w:rsidP="00DF5C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754B">
        <w:rPr>
          <w:rFonts w:ascii="Times New Roman" w:eastAsia="Times New Roman" w:hAnsi="Times New Roman" w:cs="Times New Roman"/>
          <w:sz w:val="24"/>
          <w:szCs w:val="24"/>
          <w:lang w:eastAsia="ru-RU"/>
        </w:rPr>
        <w:t>11. Решение Совета депутатов Северодвинска</w:t>
      </w:r>
      <w:r w:rsidRPr="007F754B">
        <w:rPr>
          <w:rFonts w:ascii="Times New Roman" w:eastAsia="Calibri" w:hAnsi="Times New Roman" w:cs="Times New Roman"/>
          <w:sz w:val="24"/>
          <w:szCs w:val="24"/>
          <w:lang w:eastAsia="ru-RU"/>
        </w:rPr>
        <w:t xml:space="preserve"> </w:t>
      </w:r>
      <w:r w:rsidRPr="007F754B">
        <w:rPr>
          <w:rFonts w:ascii="Times New Roman" w:hAnsi="Times New Roman" w:cs="Times New Roman"/>
          <w:sz w:val="24"/>
          <w:szCs w:val="24"/>
        </w:rPr>
        <w:t xml:space="preserve">о </w:t>
      </w:r>
      <w:r w:rsidRPr="007F754B">
        <w:rPr>
          <w:rFonts w:ascii="Times New Roman" w:hAnsi="Times New Roman" w:cs="Times New Roman"/>
          <w:bCs/>
          <w:sz w:val="24"/>
          <w:szCs w:val="24"/>
        </w:rPr>
        <w:t>назначении членов конкурсной комиссии</w:t>
      </w:r>
      <w:r w:rsidRPr="007F754B">
        <w:rPr>
          <w:rFonts w:ascii="Times New Roman" w:eastAsia="Calibri" w:hAnsi="Times New Roman" w:cs="Times New Roman"/>
          <w:sz w:val="24"/>
          <w:szCs w:val="24"/>
          <w:lang w:eastAsia="ru-RU"/>
        </w:rPr>
        <w:t xml:space="preserve"> размещается на </w:t>
      </w:r>
      <w:r w:rsidRPr="007F754B">
        <w:rPr>
          <w:rFonts w:ascii="Times New Roman" w:eastAsia="Times New Roman" w:hAnsi="Times New Roman" w:cs="Times New Roman"/>
          <w:sz w:val="24"/>
          <w:szCs w:val="24"/>
          <w:lang w:eastAsia="ru-RU"/>
        </w:rPr>
        <w:t>официальном интернет-сайте Совета депутатов Северодвинска в течение 5 календарных дней со дня его принятия.</w:t>
      </w:r>
    </w:p>
    <w:p w14:paraId="39DD422D"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12. Полный персональный состав конкурсной комиссии (фамилия, имя, отчество (при наличии), должность, род занятий, кем н</w:t>
      </w:r>
      <w:r w:rsidR="00B337B8">
        <w:rPr>
          <w:rFonts w:ascii="Times New Roman" w:hAnsi="Times New Roman" w:cs="Times New Roman"/>
          <w:sz w:val="24"/>
          <w:szCs w:val="24"/>
        </w:rPr>
        <w:t>азначен) подлежит размещению на </w:t>
      </w:r>
      <w:r w:rsidRPr="007F754B">
        <w:rPr>
          <w:rFonts w:ascii="Times New Roman" w:hAnsi="Times New Roman" w:cs="Times New Roman"/>
          <w:sz w:val="24"/>
          <w:szCs w:val="24"/>
        </w:rPr>
        <w:t>официальном интернет-сайте Совета депутатов Северодвинска не позднее 3 календарных дней со дня поступления от Губернатора Архангельско</w:t>
      </w:r>
      <w:r w:rsidR="00B337B8">
        <w:rPr>
          <w:rFonts w:ascii="Times New Roman" w:hAnsi="Times New Roman" w:cs="Times New Roman"/>
          <w:sz w:val="24"/>
          <w:szCs w:val="24"/>
        </w:rPr>
        <w:t>й области списка назначенных им </w:t>
      </w:r>
      <w:r w:rsidRPr="007F754B">
        <w:rPr>
          <w:rFonts w:ascii="Times New Roman" w:hAnsi="Times New Roman" w:cs="Times New Roman"/>
          <w:sz w:val="24"/>
          <w:szCs w:val="24"/>
        </w:rPr>
        <w:t>членов конкурсной комиссии.</w:t>
      </w:r>
    </w:p>
    <w:p w14:paraId="78408D17" w14:textId="77777777" w:rsidR="00DF5CF6" w:rsidRPr="007F754B" w:rsidRDefault="00DF5CF6" w:rsidP="00DF5CF6">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754B">
        <w:rPr>
          <w:rFonts w:ascii="Times New Roman" w:eastAsia="Calibri" w:hAnsi="Times New Roman" w:cs="Times New Roman"/>
          <w:sz w:val="24"/>
          <w:szCs w:val="24"/>
        </w:rPr>
        <w:t>13. Конкурсная комиссия в полном составе должна</w:t>
      </w:r>
      <w:r w:rsidR="00B337B8">
        <w:rPr>
          <w:rFonts w:ascii="Times New Roman" w:eastAsia="Calibri" w:hAnsi="Times New Roman" w:cs="Times New Roman"/>
          <w:sz w:val="24"/>
          <w:szCs w:val="24"/>
        </w:rPr>
        <w:t xml:space="preserve"> быть сформирована не позднее 7 </w:t>
      </w:r>
      <w:r w:rsidRPr="007F754B">
        <w:rPr>
          <w:rFonts w:ascii="Times New Roman" w:eastAsia="Calibri" w:hAnsi="Times New Roman" w:cs="Times New Roman"/>
          <w:sz w:val="24"/>
          <w:szCs w:val="24"/>
        </w:rPr>
        <w:t>календарных дней до дня проведения конкурса.</w:t>
      </w:r>
    </w:p>
    <w:p w14:paraId="5F7195E7"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14. Конкурсная комиссия считается сформированной со дня, следующего за днем размещения полного персонального состава конкурсной комиссии.</w:t>
      </w:r>
    </w:p>
    <w:p w14:paraId="2390A426"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15. Конкурсная комиссия формируется в составе председателя конкурсной комиссии, заместителя председателя и других членов конкурсной комиссии.</w:t>
      </w:r>
    </w:p>
    <w:p w14:paraId="7EF6087D"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xml:space="preserve">Председатель конкурсной комиссии и заместитель председателя избираются на заседании конкурсной комиссии открытым голосованием большинством голосов от общего числа членов конкурсной комиссии, установленного </w:t>
      </w:r>
      <w:hyperlink w:anchor="Par108" w:history="1">
        <w:r w:rsidRPr="007F754B">
          <w:rPr>
            <w:rFonts w:ascii="Times New Roman" w:hAnsi="Times New Roman" w:cs="Times New Roman"/>
            <w:sz w:val="24"/>
            <w:szCs w:val="24"/>
          </w:rPr>
          <w:t>пунктом 1</w:t>
        </w:r>
      </w:hyperlink>
      <w:r w:rsidRPr="007F754B">
        <w:rPr>
          <w:rFonts w:ascii="Times New Roman" w:hAnsi="Times New Roman" w:cs="Times New Roman"/>
          <w:sz w:val="24"/>
          <w:szCs w:val="24"/>
        </w:rPr>
        <w:t xml:space="preserve"> настоящей статьи.</w:t>
      </w:r>
    </w:p>
    <w:p w14:paraId="3FB09693"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p>
    <w:p w14:paraId="748D6648" w14:textId="77777777" w:rsidR="00DF5CF6" w:rsidRPr="006417F4" w:rsidRDefault="00DF5CF6" w:rsidP="00DF5CF6">
      <w:pPr>
        <w:autoSpaceDE w:val="0"/>
        <w:autoSpaceDN w:val="0"/>
        <w:adjustRightInd w:val="0"/>
        <w:spacing w:after="0" w:line="240" w:lineRule="auto"/>
        <w:jc w:val="center"/>
        <w:outlineLvl w:val="1"/>
        <w:rPr>
          <w:rFonts w:ascii="Times New Roman" w:hAnsi="Times New Roman" w:cs="Times New Roman"/>
          <w:sz w:val="24"/>
          <w:szCs w:val="24"/>
        </w:rPr>
      </w:pPr>
      <w:r w:rsidRPr="006417F4">
        <w:rPr>
          <w:rFonts w:ascii="Times New Roman" w:hAnsi="Times New Roman" w:cs="Times New Roman"/>
          <w:sz w:val="24"/>
          <w:szCs w:val="24"/>
        </w:rPr>
        <w:t>Статья 4. Порядок работы конкурсной комиссии</w:t>
      </w:r>
    </w:p>
    <w:p w14:paraId="6F99D309"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p>
    <w:p w14:paraId="7B41FC46"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 Конкурсная комиссия обладает следующими полномочиями:</w:t>
      </w:r>
    </w:p>
    <w:p w14:paraId="2D77FAF3"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bCs/>
          <w:sz w:val="24"/>
          <w:szCs w:val="24"/>
        </w:rPr>
      </w:pPr>
      <w:r w:rsidRPr="007F754B">
        <w:rPr>
          <w:rFonts w:ascii="Times New Roman" w:hAnsi="Times New Roman" w:cs="Times New Roman"/>
          <w:bCs/>
          <w:sz w:val="24"/>
          <w:szCs w:val="24"/>
        </w:rPr>
        <w:t>1) осуществляет проведение конкурса;</w:t>
      </w:r>
    </w:p>
    <w:p w14:paraId="6EE2F6F2"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bCs/>
          <w:sz w:val="24"/>
          <w:szCs w:val="24"/>
        </w:rPr>
        <w:t>2) </w:t>
      </w:r>
      <w:r w:rsidRPr="007F754B">
        <w:rPr>
          <w:rFonts w:ascii="Times New Roman" w:hAnsi="Times New Roman" w:cs="Times New Roman"/>
          <w:sz w:val="24"/>
          <w:szCs w:val="24"/>
        </w:rPr>
        <w:t xml:space="preserve">определяет соответствие </w:t>
      </w:r>
      <w:r w:rsidR="00B337B8">
        <w:rPr>
          <w:rFonts w:ascii="Times New Roman" w:hAnsi="Times New Roman" w:cs="Times New Roman"/>
          <w:sz w:val="24"/>
          <w:szCs w:val="24"/>
        </w:rPr>
        <w:t xml:space="preserve">гражданина </w:t>
      </w:r>
      <w:r w:rsidRPr="007F754B">
        <w:rPr>
          <w:rFonts w:ascii="Times New Roman" w:hAnsi="Times New Roman" w:cs="Times New Roman"/>
          <w:sz w:val="24"/>
          <w:szCs w:val="24"/>
        </w:rPr>
        <w:t>требованиям законодательства Российской Федерации и Архангельской области в части ограничений пассивного избирательного права в целях его регистрации в качестве кандидата на должность Главы Северодвинска и допуска к конкурсу;</w:t>
      </w:r>
    </w:p>
    <w:p w14:paraId="1428845F"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bCs/>
          <w:sz w:val="24"/>
          <w:szCs w:val="24"/>
        </w:rPr>
      </w:pPr>
      <w:r w:rsidRPr="007F754B">
        <w:rPr>
          <w:rFonts w:ascii="Times New Roman" w:hAnsi="Times New Roman" w:cs="Times New Roman"/>
          <w:bCs/>
          <w:sz w:val="24"/>
          <w:szCs w:val="24"/>
        </w:rPr>
        <w:t>3) рассматривает и утверждает перечень вопросов для тестирования, а также порядок проведения тестирования;</w:t>
      </w:r>
    </w:p>
    <w:p w14:paraId="716AFE0F"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bCs/>
          <w:sz w:val="24"/>
          <w:szCs w:val="24"/>
        </w:rPr>
      </w:pPr>
      <w:r w:rsidRPr="007F754B">
        <w:rPr>
          <w:rFonts w:ascii="Times New Roman" w:hAnsi="Times New Roman" w:cs="Times New Roman"/>
          <w:bCs/>
          <w:sz w:val="24"/>
          <w:szCs w:val="24"/>
        </w:rPr>
        <w:t xml:space="preserve">4) оценивает кандидатов </w:t>
      </w:r>
      <w:r w:rsidR="00B337B8" w:rsidRPr="007F754B">
        <w:rPr>
          <w:rFonts w:ascii="Times New Roman" w:hAnsi="Times New Roman" w:cs="Times New Roman"/>
          <w:sz w:val="24"/>
          <w:szCs w:val="24"/>
        </w:rPr>
        <w:t xml:space="preserve">на должность Главы Северодвинска </w:t>
      </w:r>
      <w:r w:rsidRPr="007F754B">
        <w:rPr>
          <w:rFonts w:ascii="Times New Roman" w:hAnsi="Times New Roman" w:cs="Times New Roman"/>
          <w:bCs/>
          <w:sz w:val="24"/>
          <w:szCs w:val="24"/>
        </w:rPr>
        <w:t>на основе конкурсных процедур;</w:t>
      </w:r>
    </w:p>
    <w:p w14:paraId="30A18594"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bCs/>
          <w:sz w:val="24"/>
          <w:szCs w:val="24"/>
        </w:rPr>
      </w:pPr>
      <w:r w:rsidRPr="007F754B">
        <w:rPr>
          <w:rFonts w:ascii="Times New Roman" w:hAnsi="Times New Roman" w:cs="Times New Roman"/>
          <w:bCs/>
          <w:sz w:val="24"/>
          <w:szCs w:val="24"/>
        </w:rPr>
        <w:t>5) обеспечивает соблюдение равных условий проведения конкурса для каждого кандидата</w:t>
      </w:r>
      <w:r w:rsidR="005F7240">
        <w:rPr>
          <w:rFonts w:ascii="Times New Roman" w:hAnsi="Times New Roman" w:cs="Times New Roman"/>
          <w:bCs/>
          <w:sz w:val="24"/>
          <w:szCs w:val="24"/>
        </w:rPr>
        <w:t xml:space="preserve"> </w:t>
      </w:r>
      <w:r w:rsidR="005F7240" w:rsidRPr="007F754B">
        <w:rPr>
          <w:rFonts w:ascii="Times New Roman" w:hAnsi="Times New Roman" w:cs="Times New Roman"/>
          <w:sz w:val="24"/>
          <w:szCs w:val="24"/>
        </w:rPr>
        <w:t>на должность Главы Северодвинска</w:t>
      </w:r>
      <w:r w:rsidRPr="007F754B">
        <w:rPr>
          <w:rFonts w:ascii="Times New Roman" w:hAnsi="Times New Roman" w:cs="Times New Roman"/>
          <w:bCs/>
          <w:sz w:val="24"/>
          <w:szCs w:val="24"/>
        </w:rPr>
        <w:t>;</w:t>
      </w:r>
    </w:p>
    <w:p w14:paraId="3F8E499F"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bCs/>
          <w:sz w:val="24"/>
          <w:szCs w:val="24"/>
        </w:rPr>
      </w:pPr>
      <w:r w:rsidRPr="007F754B">
        <w:rPr>
          <w:rFonts w:ascii="Times New Roman" w:hAnsi="Times New Roman" w:cs="Times New Roman"/>
          <w:bCs/>
          <w:sz w:val="24"/>
          <w:szCs w:val="24"/>
        </w:rPr>
        <w:t>6) определяет результаты конкурса;</w:t>
      </w:r>
    </w:p>
    <w:p w14:paraId="50AB1DD8"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bCs/>
          <w:sz w:val="24"/>
          <w:szCs w:val="24"/>
        </w:rPr>
        <w:t xml:space="preserve">7) представляет </w:t>
      </w:r>
      <w:r w:rsidRPr="007F754B">
        <w:rPr>
          <w:rFonts w:ascii="Times New Roman" w:hAnsi="Times New Roman" w:cs="Times New Roman"/>
          <w:sz w:val="24"/>
          <w:szCs w:val="24"/>
        </w:rPr>
        <w:t>в Совет депутатов Северодвинска не менее двух зарегистрированных кандидатов</w:t>
      </w:r>
      <w:r w:rsidR="005F7240">
        <w:rPr>
          <w:rFonts w:ascii="Times New Roman" w:hAnsi="Times New Roman" w:cs="Times New Roman"/>
          <w:sz w:val="24"/>
          <w:szCs w:val="24"/>
        </w:rPr>
        <w:t xml:space="preserve"> </w:t>
      </w:r>
      <w:r w:rsidR="005F7240" w:rsidRPr="007F754B">
        <w:rPr>
          <w:rFonts w:ascii="Times New Roman" w:hAnsi="Times New Roman" w:cs="Times New Roman"/>
          <w:sz w:val="24"/>
          <w:szCs w:val="24"/>
        </w:rPr>
        <w:t>на должность Главы Северодвинска</w:t>
      </w:r>
      <w:r w:rsidRPr="007F754B">
        <w:rPr>
          <w:rFonts w:ascii="Times New Roman" w:hAnsi="Times New Roman" w:cs="Times New Roman"/>
          <w:sz w:val="24"/>
          <w:szCs w:val="24"/>
        </w:rPr>
        <w:t>, отобранных конкурсной комиссией по результатам конкурса.</w:t>
      </w:r>
    </w:p>
    <w:p w14:paraId="4FA4D371"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2. Конкурсная комиссия осуществляет свои полномочия со дня ее формирования в правомочном составе и до дня избрания Советом депутатов Северодвинска Главы Северодвинска либо дня признания конкурса несостоявшимся.</w:t>
      </w:r>
    </w:p>
    <w:p w14:paraId="01506614"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3. Члены конкурсной комиссии участвуют в работе конкурсной комиссии на общественных началах.</w:t>
      </w:r>
    </w:p>
    <w:p w14:paraId="0468C072"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4. Организационной формой деятельности конкурсной комиссии являются заседания.</w:t>
      </w:r>
    </w:p>
    <w:p w14:paraId="41AB8B37"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Заседания конкурсной комиссии проводятся по мере необходимости.</w:t>
      </w:r>
    </w:p>
    <w:p w14:paraId="6D088BFC"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Осуществляет предварительную подготовку, открывает и ведет заседание конкурсной комиссии до избрания председателя конкурсной комиссии Председатель Совета депутатов Северодвинска.</w:t>
      </w:r>
    </w:p>
    <w:p w14:paraId="7BEF3CAD"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xml:space="preserve">Заседание конкурсной комиссии считается правомочным, если на нем присутствует более половины от общего числа членов конкурсной комиссии, установленного </w:t>
      </w:r>
      <w:hyperlink w:anchor="Par108" w:history="1">
        <w:r w:rsidRPr="007F754B">
          <w:rPr>
            <w:rFonts w:ascii="Times New Roman" w:hAnsi="Times New Roman" w:cs="Times New Roman"/>
            <w:sz w:val="24"/>
            <w:szCs w:val="24"/>
          </w:rPr>
          <w:t>пунктом 1 статьи 3</w:t>
        </w:r>
      </w:hyperlink>
      <w:r w:rsidRPr="007F754B">
        <w:rPr>
          <w:rFonts w:ascii="Times New Roman" w:hAnsi="Times New Roman" w:cs="Times New Roman"/>
          <w:sz w:val="24"/>
          <w:szCs w:val="24"/>
        </w:rPr>
        <w:t xml:space="preserve"> настоящего Порядка.</w:t>
      </w:r>
    </w:p>
    <w:p w14:paraId="23F7BC0D"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xml:space="preserve">5. Ведение видео- и (или) аудиозаписи на заседании конкурсной комиссии осуществляется по решению конкурсной комиссии при наличии технических возможностей. </w:t>
      </w:r>
    </w:p>
    <w:p w14:paraId="71F5F44B" w14:textId="77777777" w:rsidR="00DF5CF6" w:rsidRPr="007F754B" w:rsidRDefault="00DF5CF6" w:rsidP="00DF5CF6">
      <w:pPr>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6. Решения конкурсной комиссии принимаются открытым голосованием. Решение конкурсной комиссии считается принятым, если за него проголосовало более половины членов конкурсной комиссии, присутствующих на заседании.</w:t>
      </w:r>
    </w:p>
    <w:p w14:paraId="03A9DC95"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В случае если голоса членов конкурсной комиссии разделились поровну, принятым считается решение, за которое проголосовал председатель конкурсной комиссии.</w:t>
      </w:r>
    </w:p>
    <w:p w14:paraId="267FF302"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7. Решения конкурсной комиссии отражаются в протоколе заседания.</w:t>
      </w:r>
    </w:p>
    <w:p w14:paraId="159A5405"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Решение о регистрации претендента на должность в качестве кандидата на должность Главы Северодвинска и допуске его к конкурсу, о результатах конкурса (резолютивная часть), о признании конкурса несостоявшимся оформляется в виде отдельного документа, подписанно</w:t>
      </w:r>
      <w:r w:rsidR="00C8277C" w:rsidRPr="007F754B">
        <w:rPr>
          <w:rFonts w:ascii="Times New Roman" w:hAnsi="Times New Roman" w:cs="Times New Roman"/>
          <w:sz w:val="24"/>
          <w:szCs w:val="24"/>
        </w:rPr>
        <w:t>го</w:t>
      </w:r>
      <w:r w:rsidRPr="007F754B">
        <w:rPr>
          <w:rFonts w:ascii="Times New Roman" w:hAnsi="Times New Roman" w:cs="Times New Roman"/>
          <w:sz w:val="24"/>
          <w:szCs w:val="24"/>
        </w:rPr>
        <w:t xml:space="preserve"> всеми присутствующими на заседании членами конкурсной комиссии, и подлежит размещению на официальном интернет-сайте Совета депутатов Северодвинска в день принятия решения.</w:t>
      </w:r>
    </w:p>
    <w:p w14:paraId="5C95F172"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8. Протоколы конкурсной комиссии подписываются всеми присутствующими на заседании членами конкурсной комиссии.</w:t>
      </w:r>
    </w:p>
    <w:p w14:paraId="7F5C9400"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Протоколы конкурсной комиссии и приложенные к ним материалы подлежат хранению в Совете депутатов Северодвинска в установленном порядке.</w:t>
      </w:r>
    </w:p>
    <w:p w14:paraId="1DA6D24B" w14:textId="77777777" w:rsidR="00DF5CF6" w:rsidRPr="007F754B" w:rsidRDefault="00D42F2E"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9</w:t>
      </w:r>
      <w:r w:rsidR="00DF5CF6" w:rsidRPr="007F754B">
        <w:rPr>
          <w:rFonts w:ascii="Times New Roman" w:hAnsi="Times New Roman" w:cs="Times New Roman"/>
          <w:sz w:val="24"/>
          <w:szCs w:val="24"/>
        </w:rPr>
        <w:t>. Члены конкурсной комиссии принимают личное участие в заседании конкурсной комиссии и не вправе передавать свои полномочия другому лицу.</w:t>
      </w:r>
    </w:p>
    <w:p w14:paraId="23DE3854" w14:textId="77777777" w:rsidR="00DF5CF6" w:rsidRPr="007F754B" w:rsidRDefault="00D42F2E"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10</w:t>
      </w:r>
      <w:r w:rsidR="00DF5CF6" w:rsidRPr="007F754B">
        <w:rPr>
          <w:rFonts w:ascii="Times New Roman" w:hAnsi="Times New Roman" w:cs="Times New Roman"/>
          <w:sz w:val="24"/>
          <w:szCs w:val="24"/>
        </w:rPr>
        <w:t>. Члены конкурсной комиссии имеют право:</w:t>
      </w:r>
    </w:p>
    <w:p w14:paraId="1F23A105"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 своевременно, но не позднее чем за 2 рабочих дня до заседания, получать информацию о планируемом заседании комиссии;</w:t>
      </w:r>
    </w:p>
    <w:p w14:paraId="34E500A1"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2) знакомиться с документами и материалами, непосредственно связанными с проведением конкурса;</w:t>
      </w:r>
    </w:p>
    <w:p w14:paraId="5055E2B9"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3) 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14:paraId="09E7C2EE"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w:t>
      </w:r>
      <w:r w:rsidR="00D42F2E" w:rsidRPr="007F754B">
        <w:rPr>
          <w:rFonts w:ascii="Times New Roman" w:hAnsi="Times New Roman" w:cs="Times New Roman"/>
          <w:sz w:val="24"/>
          <w:szCs w:val="24"/>
        </w:rPr>
        <w:t>1</w:t>
      </w:r>
      <w:r w:rsidRPr="007F754B">
        <w:rPr>
          <w:rFonts w:ascii="Times New Roman" w:hAnsi="Times New Roman" w:cs="Times New Roman"/>
          <w:sz w:val="24"/>
          <w:szCs w:val="24"/>
        </w:rPr>
        <w:t>. Председатель конкурсной комиссии:</w:t>
      </w:r>
    </w:p>
    <w:p w14:paraId="1B2DD145"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 организует подготовку и проведение конкурса;</w:t>
      </w:r>
    </w:p>
    <w:p w14:paraId="47C20F5F"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2) пользуется в полном объеме правами и выполняет обязанности члена конкурсной комиссии;</w:t>
      </w:r>
    </w:p>
    <w:p w14:paraId="7AD4780A"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3) планирует и организует деятельность конкурсной комиссии;</w:t>
      </w:r>
    </w:p>
    <w:p w14:paraId="440E113E"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4) назначает дату, время, место проведения заседания конкурсной комиссии;</w:t>
      </w:r>
    </w:p>
    <w:p w14:paraId="6AB849DE"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5) ставит на голосование предложения по вопросам повестки дня заседания конкурсной комиссии, организует голосование и подсчет голосов членов конкурсной комиссии, определяет результаты голосования;</w:t>
      </w:r>
    </w:p>
    <w:p w14:paraId="3AF6BB64"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6) подписывает выписки из протокола заседания конкурсной комиссии, документы, принимаемые и направляемые от имени конкурсной комиссии;</w:t>
      </w:r>
    </w:p>
    <w:p w14:paraId="267FBAD4"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7) распределяет обязанности между членами конкурсной комиссии;</w:t>
      </w:r>
    </w:p>
    <w:p w14:paraId="0D2F2625"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8) осуществляет иные полномочия, предусмотренные настоящим Порядком.</w:t>
      </w:r>
    </w:p>
    <w:p w14:paraId="64D705B9"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w:t>
      </w:r>
      <w:r w:rsidR="00D77144">
        <w:rPr>
          <w:rFonts w:ascii="Times New Roman" w:hAnsi="Times New Roman" w:cs="Times New Roman"/>
          <w:sz w:val="24"/>
          <w:szCs w:val="24"/>
        </w:rPr>
        <w:t>2</w:t>
      </w:r>
      <w:r w:rsidRPr="007F754B">
        <w:rPr>
          <w:rFonts w:ascii="Times New Roman" w:hAnsi="Times New Roman" w:cs="Times New Roman"/>
          <w:sz w:val="24"/>
          <w:szCs w:val="24"/>
        </w:rPr>
        <w:t>.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14:paraId="28037176"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w:t>
      </w:r>
      <w:r w:rsidR="00D77144">
        <w:rPr>
          <w:rFonts w:ascii="Times New Roman" w:hAnsi="Times New Roman" w:cs="Times New Roman"/>
          <w:sz w:val="24"/>
          <w:szCs w:val="24"/>
        </w:rPr>
        <w:t>3</w:t>
      </w:r>
      <w:r w:rsidRPr="007F754B">
        <w:rPr>
          <w:rFonts w:ascii="Times New Roman" w:hAnsi="Times New Roman" w:cs="Times New Roman"/>
          <w:sz w:val="24"/>
          <w:szCs w:val="24"/>
        </w:rPr>
        <w:t xml:space="preserve">. Организационное, документационное и материально-техническое обеспечение деятельности </w:t>
      </w:r>
      <w:r w:rsidRPr="007F754B">
        <w:rPr>
          <w:rFonts w:ascii="Times New Roman" w:hAnsi="Times New Roman" w:cs="Times New Roman"/>
          <w:bCs/>
          <w:sz w:val="24"/>
          <w:szCs w:val="24"/>
        </w:rPr>
        <w:t xml:space="preserve">конкурсной комиссии </w:t>
      </w:r>
      <w:r w:rsidRPr="007F754B">
        <w:rPr>
          <w:rFonts w:ascii="Times New Roman" w:hAnsi="Times New Roman" w:cs="Times New Roman"/>
          <w:sz w:val="24"/>
          <w:szCs w:val="24"/>
        </w:rPr>
        <w:t>осуществляет аппарат Совета депутатов Северодвинска.</w:t>
      </w:r>
    </w:p>
    <w:p w14:paraId="27247AE2" w14:textId="77777777" w:rsidR="00DF5CF6" w:rsidRPr="003B51B6"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3B51B6">
        <w:rPr>
          <w:rFonts w:ascii="Times New Roman" w:hAnsi="Times New Roman" w:cs="Times New Roman"/>
          <w:sz w:val="24"/>
          <w:szCs w:val="24"/>
        </w:rPr>
        <w:t>1</w:t>
      </w:r>
      <w:r w:rsidR="00D77144">
        <w:rPr>
          <w:rFonts w:ascii="Times New Roman" w:hAnsi="Times New Roman" w:cs="Times New Roman"/>
          <w:sz w:val="24"/>
          <w:szCs w:val="24"/>
        </w:rPr>
        <w:t>4</w:t>
      </w:r>
      <w:r w:rsidRPr="003B51B6">
        <w:rPr>
          <w:rFonts w:ascii="Times New Roman" w:hAnsi="Times New Roman" w:cs="Times New Roman"/>
          <w:sz w:val="24"/>
          <w:szCs w:val="24"/>
        </w:rPr>
        <w:t>. В целях обеспечения деятельности конкурсной комиссии Председатель Совета депутатов Северодвинска назначает секретаря конкурсной комиссии из сотрудников аппарата Совета депутатов Северодвинска.</w:t>
      </w:r>
    </w:p>
    <w:p w14:paraId="3D8B00BA" w14:textId="77777777" w:rsidR="00DF5CF6" w:rsidRPr="006417F4" w:rsidRDefault="00DF5CF6" w:rsidP="003B51B6">
      <w:pPr>
        <w:autoSpaceDE w:val="0"/>
        <w:autoSpaceDN w:val="0"/>
        <w:adjustRightInd w:val="0"/>
        <w:spacing w:after="0" w:line="240" w:lineRule="auto"/>
        <w:ind w:firstLine="709"/>
        <w:jc w:val="both"/>
        <w:rPr>
          <w:rFonts w:ascii="Times New Roman" w:hAnsi="Times New Roman" w:cs="Times New Roman"/>
          <w:bCs/>
          <w:sz w:val="24"/>
          <w:szCs w:val="24"/>
        </w:rPr>
      </w:pPr>
      <w:r w:rsidRPr="006417F4">
        <w:rPr>
          <w:rFonts w:ascii="Times New Roman" w:hAnsi="Times New Roman" w:cs="Times New Roman"/>
          <w:bCs/>
          <w:sz w:val="24"/>
          <w:szCs w:val="24"/>
        </w:rPr>
        <w:t>Секретарь конкурсной комиссии не является членом конкурсной комиссии и не обладает правом голоса.</w:t>
      </w:r>
    </w:p>
    <w:p w14:paraId="18A7A422" w14:textId="77777777" w:rsidR="00DF5CF6" w:rsidRPr="006417F4" w:rsidRDefault="00DF5CF6" w:rsidP="003B51B6">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Секретарь конкурсной комиссии:</w:t>
      </w:r>
    </w:p>
    <w:p w14:paraId="7250678B" w14:textId="77777777" w:rsidR="00DF5CF6" w:rsidRPr="006417F4" w:rsidRDefault="00DF5CF6" w:rsidP="003B51B6">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1) ведет делопроизводство конкурсной комиссии, в том числе ведет протоколы заседаний конкурсной комиссии, организует сбор и подготовку материалов для рассмотрения на заседаниях конкурсной комиссии;</w:t>
      </w:r>
    </w:p>
    <w:p w14:paraId="11A12C5F" w14:textId="77777777" w:rsidR="00DF5CF6" w:rsidRPr="006417F4" w:rsidRDefault="00DF5CF6" w:rsidP="003B51B6">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2) оформляет решения конкурсной комиссии, другие документы, направляемые от имени конкурсной комиссии в Совет депутатов Северодвинска</w:t>
      </w:r>
      <w:r w:rsidR="00BA1F83">
        <w:rPr>
          <w:rFonts w:ascii="Times New Roman" w:hAnsi="Times New Roman" w:cs="Times New Roman"/>
          <w:sz w:val="24"/>
          <w:szCs w:val="24"/>
        </w:rPr>
        <w:t>;</w:t>
      </w:r>
    </w:p>
    <w:p w14:paraId="6F2FE923" w14:textId="77777777" w:rsidR="00DF5CF6" w:rsidRPr="006417F4" w:rsidRDefault="00DF5CF6" w:rsidP="003B51B6">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3) осуществляет иные функции, предусмотренные настоящим Порядком.</w:t>
      </w:r>
    </w:p>
    <w:p w14:paraId="1C0FDF80" w14:textId="77777777" w:rsidR="00DF5CF6" w:rsidRPr="006417F4" w:rsidRDefault="00DF5CF6" w:rsidP="00DF5CF6">
      <w:pPr>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8" w:name="Par228"/>
      <w:bookmarkEnd w:id="8"/>
    </w:p>
    <w:p w14:paraId="27FDE7AD" w14:textId="77777777" w:rsidR="00F746F1" w:rsidRPr="006417F4" w:rsidRDefault="00F746F1" w:rsidP="007F754B">
      <w:pPr>
        <w:autoSpaceDE w:val="0"/>
        <w:autoSpaceDN w:val="0"/>
        <w:adjustRightInd w:val="0"/>
        <w:spacing w:after="0" w:line="240" w:lineRule="auto"/>
        <w:jc w:val="center"/>
        <w:outlineLvl w:val="1"/>
        <w:rPr>
          <w:rFonts w:ascii="Times New Roman" w:hAnsi="Times New Roman" w:cs="Times New Roman"/>
          <w:sz w:val="24"/>
          <w:szCs w:val="24"/>
        </w:rPr>
      </w:pPr>
      <w:r w:rsidRPr="006417F4">
        <w:rPr>
          <w:rFonts w:ascii="Times New Roman" w:hAnsi="Times New Roman" w:cs="Times New Roman"/>
          <w:sz w:val="24"/>
          <w:szCs w:val="24"/>
        </w:rPr>
        <w:t>Статья 5. Порядок представления документов на конкурс</w:t>
      </w:r>
    </w:p>
    <w:p w14:paraId="52AD97D6" w14:textId="77777777" w:rsidR="00F746F1" w:rsidRPr="007F754B" w:rsidRDefault="00F746F1" w:rsidP="00F746F1">
      <w:pPr>
        <w:autoSpaceDE w:val="0"/>
        <w:autoSpaceDN w:val="0"/>
        <w:adjustRightInd w:val="0"/>
        <w:spacing w:after="0" w:line="240" w:lineRule="auto"/>
        <w:ind w:firstLine="284"/>
        <w:jc w:val="both"/>
        <w:rPr>
          <w:rFonts w:ascii="Times New Roman" w:hAnsi="Times New Roman" w:cs="Times New Roman"/>
          <w:sz w:val="24"/>
          <w:szCs w:val="24"/>
        </w:rPr>
      </w:pPr>
    </w:p>
    <w:p w14:paraId="68A6CB39"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  Право на участие в конкурсе имеют граждане Российской Федерации, которые:</w:t>
      </w:r>
    </w:p>
    <w:p w14:paraId="61CF4BC8"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 достигли 21 года на день проведения конкурса;</w:t>
      </w:r>
    </w:p>
    <w:p w14:paraId="689B1E15"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xml:space="preserve">2) не имеют на день проведения конкурса в соответствии с Федеральным </w:t>
      </w:r>
      <w:hyperlink r:id="rId13" w:history="1">
        <w:r w:rsidRPr="007F754B">
          <w:rPr>
            <w:rFonts w:ascii="Times New Roman" w:hAnsi="Times New Roman" w:cs="Times New Roman"/>
            <w:sz w:val="24"/>
            <w:szCs w:val="24"/>
          </w:rPr>
          <w:t>законом</w:t>
        </w:r>
      </w:hyperlink>
      <w:r w:rsidRPr="007F754B">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(далее – Федеральный закон № 67-ФЗ)</w:t>
      </w:r>
      <w:r w:rsidRPr="007F754B">
        <w:rPr>
          <w:rFonts w:ascii="Times New Roman" w:hAnsi="Times New Roman" w:cs="Times New Roman"/>
          <w:b/>
          <w:sz w:val="24"/>
          <w:szCs w:val="24"/>
        </w:rPr>
        <w:t xml:space="preserve"> </w:t>
      </w:r>
      <w:r w:rsidRPr="007F754B">
        <w:rPr>
          <w:rFonts w:ascii="Times New Roman" w:hAnsi="Times New Roman" w:cs="Times New Roman"/>
          <w:sz w:val="24"/>
          <w:szCs w:val="24"/>
        </w:rPr>
        <w:t xml:space="preserve"> и областным законом от 08.11.2006 № 268-13-ОЗ «О выборах в органы местного самоуправления в Архангельской области» (далее – Областной закон № 268-13-ОЗ) ограничений пассивного избирательного права для избрания выборным должностным лицом местного самоуправления.</w:t>
      </w:r>
    </w:p>
    <w:p w14:paraId="21DDF115"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2. Гражданин  может быть выдвинут для участия в конкурсе:</w:t>
      </w:r>
    </w:p>
    <w:p w14:paraId="5A768A38"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 Губернатором Архангельской области;</w:t>
      </w:r>
    </w:p>
    <w:p w14:paraId="10A16D26"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2) группой депутатов Совета депутатов Северодвинска численностью не менее семи человек;</w:t>
      </w:r>
    </w:p>
    <w:p w14:paraId="1BE50660"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3) общественным объединением, в том числе политической партией;</w:t>
      </w:r>
    </w:p>
    <w:p w14:paraId="3C3253DD"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bookmarkStart w:id="9" w:name="Par240"/>
      <w:bookmarkEnd w:id="9"/>
      <w:r w:rsidRPr="007F754B">
        <w:rPr>
          <w:rFonts w:ascii="Times New Roman" w:hAnsi="Times New Roman" w:cs="Times New Roman"/>
          <w:sz w:val="24"/>
          <w:szCs w:val="24"/>
        </w:rPr>
        <w:t>4) трудовым коллективом организации, осуществляющей деятельность на территории муниципального образования «Северодвинск» (далее – трудовой коллектив);</w:t>
      </w:r>
    </w:p>
    <w:p w14:paraId="71C80798"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5) путем самовыдвижения.</w:t>
      </w:r>
    </w:p>
    <w:p w14:paraId="21D848E8"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3. Все выдвинутые граждане имеют равные права и несут равные обязанности, независимо от порядка их выдвижения. При этом порядок выдвижения гражданина на участие в конкурсе не дает никаких преимуществ и не влияет на результаты конкурса.</w:t>
      </w:r>
    </w:p>
    <w:p w14:paraId="0171BB56"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xml:space="preserve">4. Гражданин в установленный срок представляет в Совет депутатов Северодвинска </w:t>
      </w:r>
      <w:hyperlink w:anchor="Par551" w:history="1">
        <w:r w:rsidRPr="007F754B">
          <w:rPr>
            <w:rFonts w:ascii="Times New Roman" w:hAnsi="Times New Roman" w:cs="Times New Roman"/>
            <w:sz w:val="24"/>
            <w:szCs w:val="24"/>
          </w:rPr>
          <w:t>заявление</w:t>
        </w:r>
      </w:hyperlink>
      <w:r w:rsidRPr="007F754B">
        <w:rPr>
          <w:rFonts w:ascii="Times New Roman" w:hAnsi="Times New Roman" w:cs="Times New Roman"/>
          <w:sz w:val="24"/>
          <w:szCs w:val="24"/>
        </w:rPr>
        <w:t xml:space="preserve"> на участие в конкурсе по форме Приложения № 3 к настоящему Порядку.</w:t>
      </w:r>
    </w:p>
    <w:p w14:paraId="032C778F"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5. К заявлению на участие в конкурсе прилагаются следующие документы:</w:t>
      </w:r>
    </w:p>
    <w:p w14:paraId="5BF36DF5"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 документ о выдвижении гражданина для участия в конкурсе (за исключением случаев самовыдвижения, когда факт самовыдвижения указывается в личном заявлении):</w:t>
      </w:r>
    </w:p>
    <w:p w14:paraId="24CE4082"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в случае выдвижения Губернатором Архангельской области – предложение Губернатора Архангельской области;</w:t>
      </w:r>
    </w:p>
    <w:p w14:paraId="178D870F"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в случае выдвижения группой депутатов Совета депутатов Северодвинска – протокол собрания группы депутатов Совета депутатов Северодвинска;</w:t>
      </w:r>
    </w:p>
    <w:p w14:paraId="2B82F708"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в случае выдвижения общественным объединением – выписка из протокола конференции, собрания, съезда общественного объединения, заверенная печатью объединения (при наличии печати);</w:t>
      </w:r>
    </w:p>
    <w:p w14:paraId="5A4BCAAB" w14:textId="77777777" w:rsidR="00DE25D5" w:rsidRPr="007F754B" w:rsidRDefault="00F746F1" w:rsidP="00DE25D5">
      <w:pPr>
        <w:autoSpaceDE w:val="0"/>
        <w:autoSpaceDN w:val="0"/>
        <w:adjustRightInd w:val="0"/>
        <w:spacing w:after="0" w:line="240" w:lineRule="auto"/>
        <w:ind w:firstLine="709"/>
        <w:jc w:val="both"/>
        <w:rPr>
          <w:rFonts w:ascii="Times New Roman" w:hAnsi="Times New Roman" w:cs="Times New Roman"/>
          <w:sz w:val="24"/>
          <w:szCs w:val="24"/>
        </w:rPr>
      </w:pPr>
      <w:r w:rsidRPr="00DE25D5">
        <w:rPr>
          <w:rFonts w:ascii="Times New Roman" w:hAnsi="Times New Roman" w:cs="Times New Roman"/>
          <w:sz w:val="24"/>
          <w:szCs w:val="24"/>
        </w:rPr>
        <w:t>- в случае выдвижения для участия в конкурсе трудовым коллективом – </w:t>
      </w:r>
      <w:r w:rsidR="00DE25D5" w:rsidRPr="00DE25D5">
        <w:rPr>
          <w:rFonts w:ascii="Times New Roman" w:hAnsi="Times New Roman" w:cs="Times New Roman"/>
          <w:sz w:val="24"/>
          <w:szCs w:val="24"/>
        </w:rPr>
        <w:t>решение</w:t>
      </w:r>
      <w:r w:rsidR="00DE25D5" w:rsidRPr="007F754B">
        <w:rPr>
          <w:rFonts w:ascii="Times New Roman" w:hAnsi="Times New Roman" w:cs="Times New Roman"/>
          <w:sz w:val="24"/>
          <w:szCs w:val="24"/>
        </w:rPr>
        <w:t xml:space="preserve"> собрания</w:t>
      </w:r>
      <w:r w:rsidR="00DE25D5">
        <w:rPr>
          <w:rFonts w:ascii="Times New Roman" w:hAnsi="Times New Roman" w:cs="Times New Roman"/>
          <w:sz w:val="24"/>
          <w:szCs w:val="24"/>
        </w:rPr>
        <w:t xml:space="preserve"> трудового коллектива или выписку из него, подписанные председателем или </w:t>
      </w:r>
      <w:r w:rsidR="00DE25D5" w:rsidRPr="007F754B">
        <w:rPr>
          <w:rFonts w:ascii="Times New Roman" w:hAnsi="Times New Roman" w:cs="Times New Roman"/>
          <w:sz w:val="24"/>
          <w:szCs w:val="24"/>
        </w:rPr>
        <w:t>секретарем собрания, заверенные печатью организации (при наличии печати);</w:t>
      </w:r>
    </w:p>
    <w:p w14:paraId="28AAD704"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2) </w:t>
      </w:r>
      <w:hyperlink w:anchor="Par606" w:history="1">
        <w:r w:rsidRPr="007F754B">
          <w:rPr>
            <w:rFonts w:ascii="Times New Roman" w:hAnsi="Times New Roman" w:cs="Times New Roman"/>
            <w:sz w:val="24"/>
            <w:szCs w:val="24"/>
          </w:rPr>
          <w:t>согласия</w:t>
        </w:r>
      </w:hyperlink>
      <w:r w:rsidRPr="007F754B">
        <w:rPr>
          <w:rFonts w:ascii="Times New Roman" w:hAnsi="Times New Roman" w:cs="Times New Roman"/>
          <w:sz w:val="24"/>
          <w:szCs w:val="24"/>
        </w:rPr>
        <w:t xml:space="preserve"> на обработку и распространение персональных данных по формам Приложений № 4, 5  к настоящему Порядку;</w:t>
      </w:r>
    </w:p>
    <w:p w14:paraId="3D078693"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3) </w:t>
      </w:r>
      <w:hyperlink w:anchor="Par706" w:history="1">
        <w:r w:rsidRPr="007F754B">
          <w:rPr>
            <w:rFonts w:ascii="Times New Roman" w:hAnsi="Times New Roman" w:cs="Times New Roman"/>
            <w:sz w:val="24"/>
            <w:szCs w:val="24"/>
          </w:rPr>
          <w:t>согласие</w:t>
        </w:r>
      </w:hyperlink>
      <w:r w:rsidRPr="007F754B">
        <w:rPr>
          <w:rFonts w:ascii="Times New Roman" w:hAnsi="Times New Roman" w:cs="Times New Roman"/>
          <w:sz w:val="24"/>
          <w:szCs w:val="24"/>
        </w:rPr>
        <w:t xml:space="preserve"> на прохождение процедуры допуска к сведениям, составляющим государственную и иную охраняемую законом тайну</w:t>
      </w:r>
      <w:r w:rsidR="00844E4F" w:rsidRPr="007F754B">
        <w:rPr>
          <w:rFonts w:ascii="Times New Roman" w:hAnsi="Times New Roman" w:cs="Times New Roman"/>
          <w:sz w:val="24"/>
          <w:szCs w:val="24"/>
        </w:rPr>
        <w:t>,</w:t>
      </w:r>
      <w:r w:rsidRPr="007F754B">
        <w:rPr>
          <w:rFonts w:ascii="Times New Roman" w:hAnsi="Times New Roman" w:cs="Times New Roman"/>
          <w:sz w:val="24"/>
          <w:szCs w:val="24"/>
        </w:rPr>
        <w:t xml:space="preserve"> по форме Приложения № 6 к настоящему Порядку.</w:t>
      </w:r>
    </w:p>
    <w:p w14:paraId="64C2923D"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bookmarkStart w:id="10" w:name="Par264"/>
      <w:bookmarkEnd w:id="10"/>
      <w:r w:rsidRPr="007F754B">
        <w:rPr>
          <w:rFonts w:ascii="Times New Roman" w:hAnsi="Times New Roman" w:cs="Times New Roman"/>
          <w:sz w:val="24"/>
          <w:szCs w:val="24"/>
        </w:rPr>
        <w:t xml:space="preserve">4) копия паспорта гражданина на должность или иного документа, удостоверяющего его личность; </w:t>
      </w:r>
    </w:p>
    <w:p w14:paraId="17710A06" w14:textId="368D0525"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b/>
          <w:sz w:val="24"/>
          <w:szCs w:val="24"/>
        </w:rPr>
      </w:pPr>
      <w:r w:rsidRPr="007F754B">
        <w:rPr>
          <w:rFonts w:ascii="Times New Roman" w:hAnsi="Times New Roman" w:cs="Times New Roman"/>
          <w:sz w:val="24"/>
          <w:szCs w:val="24"/>
        </w:rPr>
        <w:t>5) доверенность, удостоверяющая полномочия представителя на представление в Совет депутат</w:t>
      </w:r>
      <w:r w:rsidR="00AD3055">
        <w:rPr>
          <w:rFonts w:ascii="Times New Roman" w:hAnsi="Times New Roman" w:cs="Times New Roman"/>
          <w:sz w:val="24"/>
          <w:szCs w:val="24"/>
        </w:rPr>
        <w:t>ов</w:t>
      </w:r>
      <w:r w:rsidRPr="007F754B">
        <w:rPr>
          <w:rFonts w:ascii="Times New Roman" w:hAnsi="Times New Roman" w:cs="Times New Roman"/>
          <w:sz w:val="24"/>
          <w:szCs w:val="24"/>
        </w:rPr>
        <w:t xml:space="preserve"> Северодвинска документов гражданина для участия в конкурсе, заверенная нотариально или организацией, в которой доверитель работает или учится  (если заявление на участие в конкурсе представлено через представителя);</w:t>
      </w:r>
    </w:p>
    <w:p w14:paraId="669A562E"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xml:space="preserve">6) собственноручно заполненная </w:t>
      </w:r>
      <w:hyperlink r:id="rId14" w:history="1">
        <w:r w:rsidRPr="007F754B">
          <w:rPr>
            <w:rFonts w:ascii="Times New Roman" w:hAnsi="Times New Roman" w:cs="Times New Roman"/>
            <w:sz w:val="24"/>
            <w:szCs w:val="24"/>
          </w:rPr>
          <w:t>анкета</w:t>
        </w:r>
      </w:hyperlink>
      <w:r w:rsidRPr="007F754B">
        <w:rPr>
          <w:rFonts w:ascii="Times New Roman" w:hAnsi="Times New Roman" w:cs="Times New Roman"/>
          <w:sz w:val="24"/>
          <w:szCs w:val="24"/>
        </w:rPr>
        <w:t xml:space="preserve"> по форме, утвержденной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фотографией размером 4 x 6 см;</w:t>
      </w:r>
    </w:p>
    <w:p w14:paraId="49E8FFEC"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xml:space="preserve">7) копия трудовой книжки и (или) основная информация о трудовой деятельности и трудовом стаже гражданина (в соответствии со </w:t>
      </w:r>
      <w:hyperlink r:id="rId15" w:history="1">
        <w:r w:rsidRPr="007F754B">
          <w:rPr>
            <w:rFonts w:ascii="Times New Roman" w:hAnsi="Times New Roman" w:cs="Times New Roman"/>
            <w:sz w:val="24"/>
            <w:szCs w:val="24"/>
          </w:rPr>
          <w:t>статьей 66.1</w:t>
        </w:r>
      </w:hyperlink>
      <w:r w:rsidRPr="007F754B">
        <w:rPr>
          <w:rFonts w:ascii="Times New Roman" w:hAnsi="Times New Roman" w:cs="Times New Roman"/>
          <w:sz w:val="24"/>
          <w:szCs w:val="24"/>
        </w:rPr>
        <w:t xml:space="preserve"> Трудового кодекса Российской Федерации) или копии иных документов, подтверждающих трудовую (служебную) деятельность гражданина;</w:t>
      </w:r>
    </w:p>
    <w:p w14:paraId="0AAED914"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bCs/>
          <w:sz w:val="24"/>
          <w:szCs w:val="24"/>
        </w:rPr>
        <w:t>8) копии документов об образовании и о квалификации, в том числе документов, подтверждающих повышение или присвоение квалификации по результатам дополнительного профессионального образования;</w:t>
      </w:r>
      <w:r w:rsidRPr="007F754B">
        <w:rPr>
          <w:rFonts w:ascii="Times New Roman" w:hAnsi="Times New Roman" w:cs="Times New Roman"/>
          <w:sz w:val="24"/>
          <w:szCs w:val="24"/>
        </w:rPr>
        <w:t xml:space="preserve"> </w:t>
      </w:r>
    </w:p>
    <w:p w14:paraId="70CA8DA8"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bookmarkStart w:id="11" w:name="Par274"/>
      <w:bookmarkEnd w:id="11"/>
      <w:r w:rsidRPr="007F754B">
        <w:rPr>
          <w:rFonts w:ascii="Times New Roman" w:hAnsi="Times New Roman" w:cs="Times New Roman"/>
          <w:sz w:val="24"/>
          <w:szCs w:val="24"/>
        </w:rPr>
        <w:t>9) информация о наличии (отсутствии) обстоятельств, предусмотренных подпунктом «в» пункта 3.2, пунктом 3.6 статьи 4 Федерального закона от 12.06.2002 № 67-ФЗ «Об основных гарантиях избирательных прав и права на участие в референдуме граждан Российской Федер</w:t>
      </w:r>
      <w:r w:rsidR="005F7240">
        <w:rPr>
          <w:rFonts w:ascii="Times New Roman" w:hAnsi="Times New Roman" w:cs="Times New Roman"/>
          <w:sz w:val="24"/>
          <w:szCs w:val="24"/>
        </w:rPr>
        <w:t xml:space="preserve">ации» по форме Приложения № 7 к </w:t>
      </w:r>
      <w:r w:rsidRPr="007F754B">
        <w:rPr>
          <w:rFonts w:ascii="Times New Roman" w:hAnsi="Times New Roman" w:cs="Times New Roman"/>
          <w:sz w:val="24"/>
          <w:szCs w:val="24"/>
        </w:rPr>
        <w:t>настоящему Порядку;</w:t>
      </w:r>
    </w:p>
    <w:p w14:paraId="25A96B7B"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10)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(далее – справка о наличии (отсутствии) судимости);</w:t>
      </w:r>
    </w:p>
    <w:p w14:paraId="6F8D147D"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b/>
          <w:bCs/>
          <w:sz w:val="24"/>
          <w:szCs w:val="24"/>
        </w:rPr>
      </w:pPr>
      <w:r w:rsidRPr="007F754B">
        <w:rPr>
          <w:rFonts w:ascii="Times New Roman" w:hAnsi="Times New Roman" w:cs="Times New Roman"/>
          <w:sz w:val="24"/>
          <w:szCs w:val="24"/>
        </w:rPr>
        <w:t xml:space="preserve">11) сведения о привлечении (непривлечении) к административной ответственности </w:t>
      </w:r>
      <w:r w:rsidR="008477D5" w:rsidRPr="007F754B">
        <w:rPr>
          <w:rFonts w:ascii="Times New Roman" w:hAnsi="Times New Roman" w:cs="Times New Roman"/>
          <w:bCs/>
          <w:sz w:val="24"/>
          <w:szCs w:val="24"/>
        </w:rPr>
        <w:t>за </w:t>
      </w:r>
      <w:r w:rsidRPr="007F754B">
        <w:rPr>
          <w:rFonts w:ascii="Times New Roman" w:hAnsi="Times New Roman" w:cs="Times New Roman"/>
          <w:bCs/>
          <w:sz w:val="24"/>
          <w:szCs w:val="24"/>
        </w:rPr>
        <w:t xml:space="preserve">совершение правонарушений, предусмотренных </w:t>
      </w:r>
      <w:hyperlink r:id="rId16" w:history="1">
        <w:r w:rsidRPr="007F754B">
          <w:rPr>
            <w:rFonts w:ascii="Times New Roman" w:hAnsi="Times New Roman" w:cs="Times New Roman"/>
            <w:bCs/>
            <w:sz w:val="24"/>
            <w:szCs w:val="24"/>
          </w:rPr>
          <w:t>статьями 20.3</w:t>
        </w:r>
      </w:hyperlink>
      <w:r w:rsidRPr="007F754B">
        <w:rPr>
          <w:rFonts w:ascii="Times New Roman" w:hAnsi="Times New Roman" w:cs="Times New Roman"/>
          <w:bCs/>
          <w:sz w:val="24"/>
          <w:szCs w:val="24"/>
        </w:rPr>
        <w:t xml:space="preserve"> и </w:t>
      </w:r>
      <w:hyperlink r:id="rId17" w:history="1">
        <w:r w:rsidRPr="007F754B">
          <w:rPr>
            <w:rFonts w:ascii="Times New Roman" w:hAnsi="Times New Roman" w:cs="Times New Roman"/>
            <w:bCs/>
            <w:sz w:val="24"/>
            <w:szCs w:val="24"/>
          </w:rPr>
          <w:t>20.29</w:t>
        </w:r>
      </w:hyperlink>
      <w:r w:rsidRPr="007F754B">
        <w:rPr>
          <w:rFonts w:ascii="Times New Roman" w:hAnsi="Times New Roman" w:cs="Times New Roman"/>
          <w:bCs/>
          <w:sz w:val="24"/>
          <w:szCs w:val="24"/>
        </w:rPr>
        <w:t xml:space="preserve"> Кодекса Российской Федерации об административных правонарушениях;</w:t>
      </w:r>
    </w:p>
    <w:p w14:paraId="1257F234"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12) копия документа об осуществлении полномочий депутата на непостоянной основе (если претендент на должность является депутатом).</w:t>
      </w:r>
    </w:p>
    <w:p w14:paraId="52F372DB"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6. В случае отсутствия возможности своевре</w:t>
      </w:r>
      <w:r w:rsidR="008477D5" w:rsidRPr="007F754B">
        <w:rPr>
          <w:rFonts w:ascii="Times New Roman" w:hAnsi="Times New Roman" w:cs="Times New Roman"/>
          <w:sz w:val="24"/>
          <w:szCs w:val="24"/>
        </w:rPr>
        <w:t>менного представления справки и </w:t>
      </w:r>
      <w:r w:rsidRPr="007F754B">
        <w:rPr>
          <w:rFonts w:ascii="Times New Roman" w:hAnsi="Times New Roman" w:cs="Times New Roman"/>
          <w:sz w:val="24"/>
          <w:szCs w:val="24"/>
        </w:rPr>
        <w:t>сведений, предусмотренны</w:t>
      </w:r>
      <w:r w:rsidR="00531F4B">
        <w:rPr>
          <w:rFonts w:ascii="Times New Roman" w:hAnsi="Times New Roman" w:cs="Times New Roman"/>
          <w:sz w:val="24"/>
          <w:szCs w:val="24"/>
        </w:rPr>
        <w:t>х</w:t>
      </w:r>
      <w:r w:rsidRPr="007F754B">
        <w:rPr>
          <w:rFonts w:ascii="Times New Roman" w:hAnsi="Times New Roman" w:cs="Times New Roman"/>
          <w:sz w:val="24"/>
          <w:szCs w:val="24"/>
        </w:rPr>
        <w:t xml:space="preserve"> подпунктами 10 и 11 пункта 5 настоящей статьи, допускается представление копии расписки (копии обращения с отметкой о получении) о приеме уполномоченным органом заявления о выдаче указанной справки либо предоставлений сведений.</w:t>
      </w:r>
    </w:p>
    <w:p w14:paraId="608A1DB7"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При этом справка и сведения, предусмотренные подпунктами 10 и 11 пункта 5 настоящей статьи, должны быть представлены</w:t>
      </w:r>
      <w:r w:rsidR="008477D5" w:rsidRPr="007F754B">
        <w:rPr>
          <w:rFonts w:ascii="Times New Roman" w:hAnsi="Times New Roman" w:cs="Times New Roman"/>
          <w:sz w:val="24"/>
          <w:szCs w:val="24"/>
        </w:rPr>
        <w:t xml:space="preserve"> </w:t>
      </w:r>
      <w:r w:rsidRPr="007F754B">
        <w:rPr>
          <w:rFonts w:ascii="Times New Roman" w:hAnsi="Times New Roman" w:cs="Times New Roman"/>
          <w:sz w:val="24"/>
          <w:szCs w:val="24"/>
        </w:rPr>
        <w:t>гражданином не позднее дня, предшествующе</w:t>
      </w:r>
      <w:r w:rsidR="00531F4B">
        <w:rPr>
          <w:rFonts w:ascii="Times New Roman" w:hAnsi="Times New Roman" w:cs="Times New Roman"/>
          <w:sz w:val="24"/>
          <w:szCs w:val="24"/>
        </w:rPr>
        <w:t>го</w:t>
      </w:r>
      <w:r w:rsidRPr="007F754B">
        <w:rPr>
          <w:rFonts w:ascii="Times New Roman" w:hAnsi="Times New Roman" w:cs="Times New Roman"/>
          <w:sz w:val="24"/>
          <w:szCs w:val="24"/>
        </w:rPr>
        <w:t xml:space="preserve"> дню заседания конкурсной комиссии, на котором будет рассматриваться вопрос о его допуске к конкурсу.</w:t>
      </w:r>
    </w:p>
    <w:p w14:paraId="2DA2CD5F"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7.</w:t>
      </w:r>
      <w:r w:rsidR="001A371F">
        <w:rPr>
          <w:rFonts w:ascii="Times New Roman" w:hAnsi="Times New Roman" w:cs="Times New Roman"/>
          <w:sz w:val="24"/>
          <w:szCs w:val="24"/>
        </w:rPr>
        <w:t> </w:t>
      </w:r>
      <w:r w:rsidRPr="007F754B">
        <w:rPr>
          <w:rFonts w:ascii="Times New Roman" w:hAnsi="Times New Roman" w:cs="Times New Roman"/>
          <w:sz w:val="24"/>
          <w:szCs w:val="24"/>
        </w:rPr>
        <w:t xml:space="preserve">Гражданином по желанию могут быть представлены дополнительно к документам, указанным в </w:t>
      </w:r>
      <w:hyperlink w:anchor="Par256" w:history="1">
        <w:r w:rsidRPr="007F754B">
          <w:rPr>
            <w:rFonts w:ascii="Times New Roman" w:hAnsi="Times New Roman" w:cs="Times New Roman"/>
            <w:sz w:val="24"/>
            <w:szCs w:val="24"/>
          </w:rPr>
          <w:t>пункте 5</w:t>
        </w:r>
      </w:hyperlink>
      <w:r w:rsidRPr="007F754B">
        <w:rPr>
          <w:rFonts w:ascii="Times New Roman" w:hAnsi="Times New Roman" w:cs="Times New Roman"/>
          <w:sz w:val="24"/>
          <w:szCs w:val="24"/>
        </w:rPr>
        <w:t xml:space="preserve"> настоящей статьи, следующие докум</w:t>
      </w:r>
      <w:r w:rsidR="00D7762F" w:rsidRPr="007F754B">
        <w:rPr>
          <w:rFonts w:ascii="Times New Roman" w:hAnsi="Times New Roman" w:cs="Times New Roman"/>
          <w:sz w:val="24"/>
          <w:szCs w:val="24"/>
        </w:rPr>
        <w:t xml:space="preserve">енты в поддержку </w:t>
      </w:r>
      <w:r w:rsidR="00813C9D">
        <w:rPr>
          <w:rFonts w:ascii="Times New Roman" w:hAnsi="Times New Roman" w:cs="Times New Roman"/>
          <w:sz w:val="24"/>
          <w:szCs w:val="24"/>
        </w:rPr>
        <w:t xml:space="preserve">избрания </w:t>
      </w:r>
      <w:r w:rsidR="00D7762F" w:rsidRPr="007F754B">
        <w:rPr>
          <w:rFonts w:ascii="Times New Roman" w:hAnsi="Times New Roman" w:cs="Times New Roman"/>
          <w:sz w:val="24"/>
          <w:szCs w:val="24"/>
        </w:rPr>
        <w:t>его </w:t>
      </w:r>
      <w:r w:rsidRPr="007F754B">
        <w:rPr>
          <w:rFonts w:ascii="Times New Roman" w:hAnsi="Times New Roman" w:cs="Times New Roman"/>
          <w:sz w:val="24"/>
          <w:szCs w:val="24"/>
        </w:rPr>
        <w:t>Главой Северодвинска:</w:t>
      </w:r>
    </w:p>
    <w:p w14:paraId="59AD91D2"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w:t>
      </w:r>
      <w:r w:rsidR="001A371F">
        <w:rPr>
          <w:rFonts w:ascii="Times New Roman" w:hAnsi="Times New Roman" w:cs="Times New Roman"/>
          <w:sz w:val="24"/>
          <w:szCs w:val="24"/>
        </w:rPr>
        <w:t> </w:t>
      </w:r>
      <w:r w:rsidRPr="007F754B">
        <w:rPr>
          <w:rFonts w:ascii="Times New Roman" w:hAnsi="Times New Roman" w:cs="Times New Roman"/>
          <w:sz w:val="24"/>
          <w:szCs w:val="24"/>
        </w:rPr>
        <w:t>программа развития муниципального образования «Северодвинск» (далее –  Программа), изложенная в письменном виде в произвольной форме, объемом от 5 до 15 страниц машинописного текста, в которой излагается информация об оценке текущего социально-экономического состояния муниципального образования «Северодвинск» (далее – Северодвинск), описание основных проблем, комплекс предлагаемых мер по их решению, сроки, ресурсное обеспечение и механизмы реализации Программы;</w:t>
      </w:r>
    </w:p>
    <w:p w14:paraId="72C01D19" w14:textId="77777777" w:rsidR="00F746F1" w:rsidRPr="007F754B"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2) документы о присвоении ученой степени, ученого звания;</w:t>
      </w:r>
    </w:p>
    <w:p w14:paraId="4F2932EE" w14:textId="77777777" w:rsidR="00F746F1" w:rsidRPr="007F1F74"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7F1F74">
        <w:rPr>
          <w:rFonts w:ascii="Times New Roman" w:hAnsi="Times New Roman" w:cs="Times New Roman"/>
          <w:sz w:val="24"/>
          <w:szCs w:val="24"/>
        </w:rPr>
        <w:t xml:space="preserve">3) документы, характеризующие его профессиональные качества: сведения о поощрениях (награждениях) за достигнутые результаты профессиональной деятельности, присвоении почетных званий, рекомендательные письма, характеристика с места работы и т.д.; </w:t>
      </w:r>
    </w:p>
    <w:p w14:paraId="7A93AF32" w14:textId="77777777" w:rsidR="00F746F1" w:rsidRPr="006417F4" w:rsidRDefault="00F746F1" w:rsidP="00F746F1">
      <w:pPr>
        <w:autoSpaceDE w:val="0"/>
        <w:autoSpaceDN w:val="0"/>
        <w:adjustRightInd w:val="0"/>
        <w:spacing w:after="0" w:line="240" w:lineRule="auto"/>
        <w:ind w:firstLine="709"/>
        <w:jc w:val="both"/>
        <w:rPr>
          <w:rFonts w:ascii="Times New Roman" w:hAnsi="Times New Roman" w:cs="Times New Roman"/>
          <w:bCs/>
          <w:sz w:val="24"/>
          <w:szCs w:val="24"/>
        </w:rPr>
      </w:pPr>
      <w:r w:rsidRPr="006417F4">
        <w:rPr>
          <w:rFonts w:ascii="Times New Roman" w:hAnsi="Times New Roman" w:cs="Times New Roman"/>
          <w:sz w:val="24"/>
          <w:szCs w:val="24"/>
        </w:rPr>
        <w:t>4) </w:t>
      </w:r>
      <w:r w:rsidRPr="006417F4">
        <w:rPr>
          <w:rFonts w:ascii="Times New Roman" w:hAnsi="Times New Roman" w:cs="Times New Roman"/>
          <w:bCs/>
          <w:sz w:val="24"/>
          <w:szCs w:val="24"/>
        </w:rPr>
        <w:t xml:space="preserve">документы о принадлежности </w:t>
      </w:r>
      <w:r>
        <w:rPr>
          <w:rFonts w:ascii="Times New Roman" w:hAnsi="Times New Roman" w:cs="Times New Roman"/>
          <w:bCs/>
          <w:sz w:val="24"/>
          <w:szCs w:val="24"/>
        </w:rPr>
        <w:t>гражданина</w:t>
      </w:r>
      <w:r w:rsidRPr="006417F4">
        <w:rPr>
          <w:rFonts w:ascii="Times New Roman" w:hAnsi="Times New Roman" w:cs="Times New Roman"/>
          <w:bCs/>
          <w:sz w:val="24"/>
          <w:szCs w:val="24"/>
        </w:rPr>
        <w:t xml:space="preserve"> к политической партии либо иному общественному объединению, зарегистрирован</w:t>
      </w:r>
      <w:r w:rsidR="00D7762F">
        <w:rPr>
          <w:rFonts w:ascii="Times New Roman" w:hAnsi="Times New Roman" w:cs="Times New Roman"/>
          <w:bCs/>
          <w:sz w:val="24"/>
          <w:szCs w:val="24"/>
        </w:rPr>
        <w:t xml:space="preserve">ному не позднее чем за 1 год до </w:t>
      </w:r>
      <w:r w:rsidRPr="006417F4">
        <w:rPr>
          <w:rFonts w:ascii="Times New Roman" w:hAnsi="Times New Roman" w:cs="Times New Roman"/>
          <w:bCs/>
          <w:sz w:val="24"/>
          <w:szCs w:val="24"/>
        </w:rPr>
        <w:t xml:space="preserve">дня проведения конкурса, и статус </w:t>
      </w:r>
      <w:r>
        <w:rPr>
          <w:rFonts w:ascii="Times New Roman" w:hAnsi="Times New Roman" w:cs="Times New Roman"/>
          <w:bCs/>
          <w:sz w:val="24"/>
          <w:szCs w:val="24"/>
        </w:rPr>
        <w:t>гражданина</w:t>
      </w:r>
      <w:r w:rsidRPr="006417F4">
        <w:rPr>
          <w:rFonts w:ascii="Times New Roman" w:hAnsi="Times New Roman" w:cs="Times New Roman"/>
          <w:bCs/>
          <w:sz w:val="24"/>
          <w:szCs w:val="24"/>
        </w:rPr>
        <w:t xml:space="preserve"> в этой политической партии, ином общественном объединении, подписанные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Fonts w:ascii="Times New Roman" w:hAnsi="Times New Roman" w:cs="Times New Roman"/>
          <w:bCs/>
          <w:sz w:val="24"/>
          <w:szCs w:val="24"/>
        </w:rPr>
        <w:t>;</w:t>
      </w:r>
    </w:p>
    <w:p w14:paraId="0EB51019" w14:textId="77777777" w:rsidR="00F746F1" w:rsidRPr="006417F4"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 xml:space="preserve">5)  иные документы по желанию </w:t>
      </w:r>
      <w:r>
        <w:rPr>
          <w:rFonts w:ascii="Times New Roman" w:hAnsi="Times New Roman" w:cs="Times New Roman"/>
          <w:sz w:val="24"/>
          <w:szCs w:val="24"/>
        </w:rPr>
        <w:t>гражданина</w:t>
      </w:r>
      <w:r w:rsidRPr="006417F4">
        <w:rPr>
          <w:rFonts w:ascii="Times New Roman" w:hAnsi="Times New Roman" w:cs="Times New Roman"/>
          <w:sz w:val="24"/>
          <w:szCs w:val="24"/>
        </w:rPr>
        <w:t>.</w:t>
      </w:r>
    </w:p>
    <w:p w14:paraId="5337372B" w14:textId="77777777" w:rsidR="00F746F1" w:rsidRPr="006417F4"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6417F4">
        <w:rPr>
          <w:rFonts w:ascii="Times New Roman" w:hAnsi="Times New Roman" w:cs="Times New Roman"/>
          <w:sz w:val="24"/>
          <w:szCs w:val="24"/>
        </w:rPr>
        <w:t>.</w:t>
      </w:r>
      <w:r w:rsidR="00D7762F">
        <w:rPr>
          <w:rFonts w:ascii="Times New Roman" w:hAnsi="Times New Roman" w:cs="Times New Roman"/>
          <w:sz w:val="24"/>
          <w:szCs w:val="24"/>
        </w:rPr>
        <w:t> </w:t>
      </w:r>
      <w:r w:rsidRPr="006417F4">
        <w:rPr>
          <w:rFonts w:ascii="Times New Roman" w:hAnsi="Times New Roman" w:cs="Times New Roman"/>
          <w:sz w:val="24"/>
          <w:szCs w:val="24"/>
        </w:rPr>
        <w:t>Прием документов осуществляется аппаратом Совета депутатов Северодвинска в сроки, время и место приема документ</w:t>
      </w:r>
      <w:r>
        <w:rPr>
          <w:rFonts w:ascii="Times New Roman" w:hAnsi="Times New Roman" w:cs="Times New Roman"/>
          <w:sz w:val="24"/>
          <w:szCs w:val="24"/>
        </w:rPr>
        <w:t>ов</w:t>
      </w:r>
      <w:r w:rsidRPr="006417F4">
        <w:rPr>
          <w:rFonts w:ascii="Times New Roman" w:hAnsi="Times New Roman" w:cs="Times New Roman"/>
          <w:sz w:val="24"/>
          <w:szCs w:val="24"/>
        </w:rPr>
        <w:t>, определенные Советом депутатов Северодвинска.</w:t>
      </w:r>
    </w:p>
    <w:p w14:paraId="084C4D48" w14:textId="77777777" w:rsidR="00F746F1" w:rsidRPr="006417F4" w:rsidRDefault="00F746F1" w:rsidP="00F746F1">
      <w:pPr>
        <w:autoSpaceDE w:val="0"/>
        <w:autoSpaceDN w:val="0"/>
        <w:adjustRightInd w:val="0"/>
        <w:spacing w:after="0" w:line="240" w:lineRule="auto"/>
        <w:ind w:firstLine="709"/>
        <w:jc w:val="both"/>
        <w:rPr>
          <w:rFonts w:ascii="Times New Roman" w:hAnsi="Times New Roman" w:cs="Times New Roman"/>
          <w:b/>
          <w:sz w:val="24"/>
          <w:szCs w:val="24"/>
        </w:rPr>
      </w:pPr>
      <w:r w:rsidRPr="006417F4">
        <w:rPr>
          <w:rFonts w:ascii="Times New Roman" w:hAnsi="Times New Roman" w:cs="Times New Roman"/>
          <w:sz w:val="24"/>
          <w:szCs w:val="24"/>
        </w:rPr>
        <w:t xml:space="preserve">Заявление </w:t>
      </w:r>
      <w:r>
        <w:rPr>
          <w:rFonts w:ascii="Times New Roman" w:hAnsi="Times New Roman" w:cs="Times New Roman"/>
          <w:sz w:val="24"/>
          <w:szCs w:val="24"/>
        </w:rPr>
        <w:t>на</w:t>
      </w:r>
      <w:r w:rsidRPr="006417F4">
        <w:rPr>
          <w:rFonts w:ascii="Times New Roman" w:hAnsi="Times New Roman" w:cs="Times New Roman"/>
          <w:sz w:val="24"/>
          <w:szCs w:val="24"/>
        </w:rPr>
        <w:t xml:space="preserve"> участи</w:t>
      </w:r>
      <w:r>
        <w:rPr>
          <w:rFonts w:ascii="Times New Roman" w:hAnsi="Times New Roman" w:cs="Times New Roman"/>
          <w:sz w:val="24"/>
          <w:szCs w:val="24"/>
        </w:rPr>
        <w:t>е</w:t>
      </w:r>
      <w:r w:rsidRPr="006417F4">
        <w:rPr>
          <w:rFonts w:ascii="Times New Roman" w:hAnsi="Times New Roman" w:cs="Times New Roman"/>
          <w:sz w:val="24"/>
          <w:szCs w:val="24"/>
        </w:rPr>
        <w:t xml:space="preserve"> в конкурсе представляется </w:t>
      </w:r>
      <w:r>
        <w:rPr>
          <w:rFonts w:ascii="Times New Roman" w:hAnsi="Times New Roman" w:cs="Times New Roman"/>
          <w:sz w:val="24"/>
          <w:szCs w:val="24"/>
        </w:rPr>
        <w:t>гражданином</w:t>
      </w:r>
      <w:r w:rsidR="00D7762F">
        <w:rPr>
          <w:rFonts w:ascii="Times New Roman" w:hAnsi="Times New Roman" w:cs="Times New Roman"/>
          <w:sz w:val="24"/>
          <w:szCs w:val="24"/>
        </w:rPr>
        <w:t xml:space="preserve"> лично с </w:t>
      </w:r>
      <w:r w:rsidRPr="006417F4">
        <w:rPr>
          <w:rFonts w:ascii="Times New Roman" w:hAnsi="Times New Roman" w:cs="Times New Roman"/>
          <w:sz w:val="24"/>
          <w:szCs w:val="24"/>
        </w:rPr>
        <w:t>предъявлением подлинного документа, удостоверяющего его личность, либо через представителя</w:t>
      </w:r>
      <w:r>
        <w:rPr>
          <w:rFonts w:ascii="Times New Roman" w:hAnsi="Times New Roman" w:cs="Times New Roman"/>
          <w:sz w:val="24"/>
          <w:szCs w:val="24"/>
        </w:rPr>
        <w:t xml:space="preserve"> </w:t>
      </w:r>
      <w:r w:rsidRPr="006417F4">
        <w:rPr>
          <w:rFonts w:ascii="Times New Roman" w:hAnsi="Times New Roman" w:cs="Times New Roman"/>
          <w:sz w:val="24"/>
          <w:szCs w:val="24"/>
        </w:rPr>
        <w:t>претенде</w:t>
      </w:r>
      <w:r>
        <w:rPr>
          <w:rFonts w:ascii="Times New Roman" w:hAnsi="Times New Roman" w:cs="Times New Roman"/>
          <w:sz w:val="24"/>
          <w:szCs w:val="24"/>
        </w:rPr>
        <w:t>нта</w:t>
      </w:r>
      <w:r w:rsidRPr="006417F4">
        <w:rPr>
          <w:rFonts w:ascii="Times New Roman" w:hAnsi="Times New Roman" w:cs="Times New Roman"/>
          <w:sz w:val="24"/>
          <w:szCs w:val="24"/>
        </w:rPr>
        <w:t xml:space="preserve"> на должность</w:t>
      </w:r>
      <w:r>
        <w:rPr>
          <w:rFonts w:ascii="Times New Roman" w:hAnsi="Times New Roman" w:cs="Times New Roman"/>
          <w:sz w:val="24"/>
          <w:szCs w:val="24"/>
        </w:rPr>
        <w:t xml:space="preserve"> по доверенности.</w:t>
      </w:r>
    </w:p>
    <w:p w14:paraId="723D82C5" w14:textId="77777777" w:rsidR="00F746F1" w:rsidRPr="006417F4"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Не допускается подача заявления и документов путем их направления по почте, курьерской связью, с использованием факсимильной и иных видов связи.</w:t>
      </w:r>
    </w:p>
    <w:p w14:paraId="3CCEA193" w14:textId="77777777" w:rsidR="00F746F1" w:rsidRPr="006417F4"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Заявление представляется гражданином в двух экземплярах.</w:t>
      </w:r>
    </w:p>
    <w:p w14:paraId="5E194E5B" w14:textId="77777777" w:rsidR="00F746F1" w:rsidRPr="006417F4" w:rsidRDefault="00F746F1" w:rsidP="00F746F1">
      <w:pPr>
        <w:pStyle w:val="ConsPlusNormal"/>
        <w:ind w:firstLine="709"/>
        <w:jc w:val="both"/>
        <w:rPr>
          <w:rFonts w:ascii="Times New Roman" w:hAnsi="Times New Roman"/>
          <w:sz w:val="24"/>
          <w:szCs w:val="24"/>
        </w:rPr>
      </w:pPr>
      <w:r w:rsidRPr="006417F4">
        <w:rPr>
          <w:rFonts w:ascii="Times New Roman" w:hAnsi="Times New Roman"/>
          <w:sz w:val="24"/>
          <w:szCs w:val="24"/>
        </w:rPr>
        <w:t xml:space="preserve">Подлинные документы после их сверки с копиями возвращаются </w:t>
      </w:r>
      <w:r>
        <w:rPr>
          <w:rFonts w:ascii="Times New Roman" w:hAnsi="Times New Roman"/>
          <w:sz w:val="24"/>
          <w:szCs w:val="24"/>
        </w:rPr>
        <w:t>гражданину, а их </w:t>
      </w:r>
      <w:r w:rsidRPr="006417F4">
        <w:rPr>
          <w:rFonts w:ascii="Times New Roman" w:hAnsi="Times New Roman"/>
          <w:sz w:val="24"/>
          <w:szCs w:val="24"/>
        </w:rPr>
        <w:t>копии заверяются уполномоченным лицом Совета депутатов Северодвинска.</w:t>
      </w:r>
    </w:p>
    <w:p w14:paraId="0BDFDD9E" w14:textId="77777777" w:rsidR="00F746F1" w:rsidRPr="006417F4"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 xml:space="preserve">В случае если </w:t>
      </w:r>
      <w:r>
        <w:rPr>
          <w:rFonts w:ascii="Times New Roman" w:hAnsi="Times New Roman" w:cs="Times New Roman"/>
          <w:sz w:val="24"/>
          <w:szCs w:val="24"/>
        </w:rPr>
        <w:t xml:space="preserve">гражданин </w:t>
      </w:r>
      <w:r w:rsidRPr="006417F4">
        <w:rPr>
          <w:rFonts w:ascii="Times New Roman" w:hAnsi="Times New Roman" w:cs="Times New Roman"/>
          <w:sz w:val="24"/>
          <w:szCs w:val="24"/>
        </w:rPr>
        <w:t>однов</w:t>
      </w:r>
      <w:r>
        <w:rPr>
          <w:rFonts w:ascii="Times New Roman" w:hAnsi="Times New Roman" w:cs="Times New Roman"/>
          <w:sz w:val="24"/>
          <w:szCs w:val="24"/>
        </w:rPr>
        <w:t>ременно с копиями документов не предоставляет их </w:t>
      </w:r>
      <w:r w:rsidRPr="006417F4">
        <w:rPr>
          <w:rFonts w:ascii="Times New Roman" w:hAnsi="Times New Roman" w:cs="Times New Roman"/>
          <w:sz w:val="24"/>
          <w:szCs w:val="24"/>
        </w:rPr>
        <w:t>оригиналы, данные документы должны быть заверены нотариально или кадровой службой по месту работы (службы</w:t>
      </w:r>
      <w:r>
        <w:rPr>
          <w:rFonts w:ascii="Times New Roman" w:hAnsi="Times New Roman" w:cs="Times New Roman"/>
          <w:sz w:val="24"/>
          <w:szCs w:val="24"/>
        </w:rPr>
        <w:t>), учебы</w:t>
      </w:r>
      <w:r w:rsidRPr="006417F4">
        <w:rPr>
          <w:rFonts w:ascii="Times New Roman" w:hAnsi="Times New Roman" w:cs="Times New Roman"/>
          <w:sz w:val="24"/>
          <w:szCs w:val="24"/>
        </w:rPr>
        <w:t>.</w:t>
      </w:r>
    </w:p>
    <w:p w14:paraId="2645A0BC" w14:textId="77777777" w:rsidR="00F746F1" w:rsidRPr="006417F4"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 xml:space="preserve">Заявление </w:t>
      </w:r>
      <w:r>
        <w:rPr>
          <w:rFonts w:ascii="Times New Roman" w:hAnsi="Times New Roman" w:cs="Times New Roman"/>
          <w:sz w:val="24"/>
          <w:szCs w:val="24"/>
        </w:rPr>
        <w:t>гражданина</w:t>
      </w:r>
      <w:r w:rsidRPr="006417F4">
        <w:rPr>
          <w:rFonts w:ascii="Times New Roman" w:hAnsi="Times New Roman" w:cs="Times New Roman"/>
          <w:sz w:val="24"/>
          <w:szCs w:val="24"/>
        </w:rPr>
        <w:t xml:space="preserve"> регистрируется в порядке, установленном в Совете депутатов Северодвинска. </w:t>
      </w:r>
    </w:p>
    <w:p w14:paraId="583417D3" w14:textId="77777777" w:rsidR="00F746F1" w:rsidRPr="00D7762F"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 xml:space="preserve">Один экземпляр заявления остается в Совете депутатов Северодвинска, второй возвращается </w:t>
      </w:r>
      <w:r>
        <w:rPr>
          <w:rFonts w:ascii="Times New Roman" w:hAnsi="Times New Roman" w:cs="Times New Roman"/>
          <w:sz w:val="24"/>
          <w:szCs w:val="24"/>
        </w:rPr>
        <w:t>гражданину</w:t>
      </w:r>
      <w:r>
        <w:rPr>
          <w:rFonts w:ascii="Times New Roman" w:hAnsi="Times New Roman" w:cs="Times New Roman"/>
          <w:b/>
          <w:sz w:val="24"/>
          <w:szCs w:val="24"/>
        </w:rPr>
        <w:t xml:space="preserve"> </w:t>
      </w:r>
      <w:r w:rsidRPr="00D7762F">
        <w:rPr>
          <w:rFonts w:ascii="Times New Roman" w:hAnsi="Times New Roman" w:cs="Times New Roman"/>
          <w:sz w:val="24"/>
          <w:szCs w:val="24"/>
        </w:rPr>
        <w:t>с отметкой о получении.</w:t>
      </w:r>
    </w:p>
    <w:p w14:paraId="6182D716" w14:textId="77777777" w:rsidR="00F746F1" w:rsidRPr="00A56C47" w:rsidRDefault="00F746F1" w:rsidP="00F746F1">
      <w:pPr>
        <w:pStyle w:val="ConsPlusNormal"/>
        <w:ind w:firstLine="709"/>
        <w:jc w:val="both"/>
        <w:rPr>
          <w:rFonts w:ascii="Times New Roman" w:hAnsi="Times New Roman"/>
          <w:sz w:val="24"/>
          <w:szCs w:val="24"/>
        </w:rPr>
      </w:pPr>
      <w:r w:rsidRPr="00A56C47">
        <w:rPr>
          <w:rFonts w:ascii="Times New Roman" w:hAnsi="Times New Roman"/>
          <w:sz w:val="24"/>
          <w:szCs w:val="24"/>
        </w:rPr>
        <w:t>9. </w:t>
      </w:r>
      <w:r>
        <w:rPr>
          <w:rFonts w:ascii="Times New Roman" w:hAnsi="Times New Roman"/>
          <w:sz w:val="24"/>
          <w:szCs w:val="24"/>
        </w:rPr>
        <w:t>Гражданин</w:t>
      </w:r>
      <w:r w:rsidRPr="00A56C47">
        <w:rPr>
          <w:rFonts w:ascii="Times New Roman" w:hAnsi="Times New Roman"/>
          <w:sz w:val="24"/>
          <w:szCs w:val="24"/>
        </w:rPr>
        <w:t xml:space="preserve"> вправе в течение срока приема документов дополнительно представлять недостающие документы, вносить уточнения и дополнения в представленные документы, содержащие сведения о нем.</w:t>
      </w:r>
    </w:p>
    <w:p w14:paraId="7382543C" w14:textId="77777777" w:rsidR="00F746F1" w:rsidRPr="006417F4"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6417F4">
        <w:rPr>
          <w:rFonts w:ascii="Times New Roman" w:hAnsi="Times New Roman" w:cs="Times New Roman"/>
          <w:sz w:val="24"/>
          <w:szCs w:val="24"/>
        </w:rPr>
        <w:t>. В случае если к сроку окончания приема документов в Совет депутатов Северодв</w:t>
      </w:r>
      <w:r w:rsidR="00D7762F">
        <w:rPr>
          <w:rFonts w:ascii="Times New Roman" w:hAnsi="Times New Roman" w:cs="Times New Roman"/>
          <w:sz w:val="24"/>
          <w:szCs w:val="24"/>
        </w:rPr>
        <w:t xml:space="preserve">инска поступят заявления менее двух </w:t>
      </w:r>
      <w:r>
        <w:rPr>
          <w:rFonts w:ascii="Times New Roman" w:hAnsi="Times New Roman" w:cs="Times New Roman"/>
          <w:sz w:val="24"/>
          <w:szCs w:val="24"/>
        </w:rPr>
        <w:t>граждан</w:t>
      </w:r>
      <w:r w:rsidRPr="006417F4">
        <w:rPr>
          <w:rFonts w:ascii="Times New Roman" w:hAnsi="Times New Roman" w:cs="Times New Roman"/>
          <w:sz w:val="24"/>
          <w:szCs w:val="24"/>
        </w:rPr>
        <w:t>, Председатель Совета депутатов Северодвинска обращается в конкурсную комиссию с х</w:t>
      </w:r>
      <w:r w:rsidR="00D7762F">
        <w:rPr>
          <w:rFonts w:ascii="Times New Roman" w:hAnsi="Times New Roman" w:cs="Times New Roman"/>
          <w:sz w:val="24"/>
          <w:szCs w:val="24"/>
        </w:rPr>
        <w:t xml:space="preserve">одатайством о </w:t>
      </w:r>
      <w:r w:rsidRPr="006417F4">
        <w:rPr>
          <w:rFonts w:ascii="Times New Roman" w:hAnsi="Times New Roman" w:cs="Times New Roman"/>
          <w:sz w:val="24"/>
          <w:szCs w:val="24"/>
        </w:rPr>
        <w:t>рассмотрении вопроса о признании конкурса несостоявшимся.</w:t>
      </w:r>
    </w:p>
    <w:p w14:paraId="69E67B8E" w14:textId="77777777" w:rsidR="00F746F1" w:rsidRPr="006417F4"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Решение комиссии о признании конкурса несостоявшимся размещается на официальном интернет-сайте Совета депутатов Северодвинска в день принятия конкурсной комиссией данного решения.</w:t>
      </w:r>
    </w:p>
    <w:p w14:paraId="4A1ED6DE" w14:textId="77777777" w:rsidR="00F746F1" w:rsidRPr="006417F4" w:rsidRDefault="00F746F1" w:rsidP="00F746F1">
      <w:pPr>
        <w:autoSpaceDE w:val="0"/>
        <w:autoSpaceDN w:val="0"/>
        <w:adjustRightInd w:val="0"/>
        <w:spacing w:after="0" w:line="240" w:lineRule="auto"/>
        <w:ind w:firstLine="709"/>
        <w:jc w:val="both"/>
        <w:rPr>
          <w:rFonts w:ascii="Times New Roman" w:hAnsi="Times New Roman" w:cs="Times New Roman"/>
          <w:bCs/>
          <w:sz w:val="24"/>
          <w:szCs w:val="24"/>
        </w:rPr>
      </w:pPr>
      <w:r w:rsidRPr="006417F4">
        <w:rPr>
          <w:rFonts w:ascii="Times New Roman" w:hAnsi="Times New Roman" w:cs="Times New Roman"/>
          <w:bCs/>
          <w:sz w:val="24"/>
          <w:szCs w:val="24"/>
        </w:rPr>
        <w:t>1</w:t>
      </w:r>
      <w:r>
        <w:rPr>
          <w:rFonts w:ascii="Times New Roman" w:hAnsi="Times New Roman" w:cs="Times New Roman"/>
          <w:bCs/>
          <w:sz w:val="24"/>
          <w:szCs w:val="24"/>
        </w:rPr>
        <w:t>1</w:t>
      </w:r>
      <w:r w:rsidRPr="006417F4">
        <w:rPr>
          <w:rFonts w:ascii="Times New Roman" w:hAnsi="Times New Roman" w:cs="Times New Roman"/>
          <w:bCs/>
          <w:sz w:val="24"/>
          <w:szCs w:val="24"/>
        </w:rPr>
        <w:t xml:space="preserve">. Председатель Совета депутатов Северодвинска в пределах своих полномочий организует проверку полноты и достоверности сведений, представленных </w:t>
      </w:r>
      <w:r>
        <w:rPr>
          <w:rFonts w:ascii="Times New Roman" w:hAnsi="Times New Roman" w:cs="Times New Roman"/>
          <w:bCs/>
          <w:sz w:val="24"/>
          <w:szCs w:val="24"/>
        </w:rPr>
        <w:t>гражданами</w:t>
      </w:r>
      <w:r w:rsidR="00D7762F">
        <w:rPr>
          <w:rFonts w:ascii="Times New Roman" w:hAnsi="Times New Roman" w:cs="Times New Roman"/>
          <w:bCs/>
          <w:sz w:val="24"/>
          <w:szCs w:val="24"/>
        </w:rPr>
        <w:t>, в том </w:t>
      </w:r>
      <w:r w:rsidRPr="006417F4">
        <w:rPr>
          <w:rFonts w:ascii="Times New Roman" w:hAnsi="Times New Roman" w:cs="Times New Roman"/>
          <w:bCs/>
          <w:sz w:val="24"/>
          <w:szCs w:val="24"/>
        </w:rPr>
        <w:t xml:space="preserve">числе направляет соответствующие запросы. </w:t>
      </w:r>
    </w:p>
    <w:p w14:paraId="1C25EC26" w14:textId="77777777" w:rsidR="00F746F1" w:rsidRPr="006417F4"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 xml:space="preserve">По результатам проверки по каждому </w:t>
      </w:r>
      <w:r>
        <w:rPr>
          <w:rFonts w:ascii="Times New Roman" w:hAnsi="Times New Roman" w:cs="Times New Roman"/>
          <w:sz w:val="24"/>
          <w:szCs w:val="24"/>
        </w:rPr>
        <w:t>гражданину</w:t>
      </w:r>
      <w:r w:rsidRPr="006417F4">
        <w:rPr>
          <w:rFonts w:ascii="Times New Roman" w:hAnsi="Times New Roman" w:cs="Times New Roman"/>
          <w:sz w:val="24"/>
          <w:szCs w:val="24"/>
        </w:rPr>
        <w:t xml:space="preserve"> готовится соответствующее заключение.</w:t>
      </w:r>
    </w:p>
    <w:p w14:paraId="75E13E0D" w14:textId="77777777" w:rsidR="00F746F1" w:rsidRPr="00FC3223"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12. Конкурсная комиссия на основании заключени</w:t>
      </w:r>
      <w:r w:rsidR="00D7762F">
        <w:rPr>
          <w:rFonts w:ascii="Times New Roman" w:hAnsi="Times New Roman" w:cs="Times New Roman"/>
          <w:sz w:val="24"/>
          <w:szCs w:val="24"/>
        </w:rPr>
        <w:t>я</w:t>
      </w:r>
      <w:r w:rsidRPr="006417F4">
        <w:rPr>
          <w:rFonts w:ascii="Times New Roman" w:hAnsi="Times New Roman" w:cs="Times New Roman"/>
          <w:sz w:val="24"/>
          <w:szCs w:val="24"/>
        </w:rPr>
        <w:t xml:space="preserve"> определяет соответствие </w:t>
      </w:r>
      <w:r>
        <w:rPr>
          <w:rFonts w:ascii="Times New Roman" w:hAnsi="Times New Roman" w:cs="Times New Roman"/>
          <w:sz w:val="24"/>
          <w:szCs w:val="24"/>
        </w:rPr>
        <w:t>гражданина</w:t>
      </w:r>
      <w:r w:rsidRPr="006417F4">
        <w:rPr>
          <w:rFonts w:ascii="Times New Roman" w:hAnsi="Times New Roman" w:cs="Times New Roman"/>
          <w:sz w:val="24"/>
          <w:szCs w:val="24"/>
        </w:rPr>
        <w:t xml:space="preserve"> требованиям законодательства Российской Федерации и Архангельской области в части ограничений пассивного избирательного права</w:t>
      </w:r>
      <w:r w:rsidRPr="006417F4">
        <w:rPr>
          <w:rFonts w:ascii="Times New Roman" w:hAnsi="Times New Roman" w:cs="Times New Roman"/>
          <w:b/>
          <w:sz w:val="24"/>
          <w:szCs w:val="24"/>
        </w:rPr>
        <w:t xml:space="preserve"> </w:t>
      </w:r>
      <w:r w:rsidRPr="006417F4">
        <w:rPr>
          <w:rFonts w:ascii="Times New Roman" w:hAnsi="Times New Roman" w:cs="Times New Roman"/>
          <w:sz w:val="24"/>
          <w:szCs w:val="24"/>
        </w:rPr>
        <w:t xml:space="preserve">и принимает одно из следующих </w:t>
      </w:r>
      <w:r w:rsidRPr="00FC3223">
        <w:rPr>
          <w:rFonts w:ascii="Times New Roman" w:hAnsi="Times New Roman" w:cs="Times New Roman"/>
          <w:sz w:val="24"/>
          <w:szCs w:val="24"/>
        </w:rPr>
        <w:t>решений:</w:t>
      </w:r>
    </w:p>
    <w:p w14:paraId="5D16672A" w14:textId="77777777" w:rsidR="00F746F1" w:rsidRPr="00FC3223"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FC3223">
        <w:rPr>
          <w:rFonts w:ascii="Times New Roman" w:hAnsi="Times New Roman" w:cs="Times New Roman"/>
          <w:sz w:val="24"/>
          <w:szCs w:val="24"/>
        </w:rPr>
        <w:t>1) зарегистрировать гражданина в качестве кандидата на должность Главы Северодвинска (далее</w:t>
      </w:r>
      <w:r>
        <w:rPr>
          <w:rFonts w:ascii="Times New Roman" w:hAnsi="Times New Roman" w:cs="Times New Roman"/>
          <w:sz w:val="24"/>
          <w:szCs w:val="24"/>
        </w:rPr>
        <w:t> </w:t>
      </w:r>
      <w:r w:rsidRPr="00FC3223">
        <w:rPr>
          <w:rFonts w:ascii="Times New Roman" w:hAnsi="Times New Roman" w:cs="Times New Roman"/>
          <w:sz w:val="24"/>
          <w:szCs w:val="24"/>
        </w:rPr>
        <w:t>– </w:t>
      </w:r>
      <w:r>
        <w:rPr>
          <w:rFonts w:ascii="Times New Roman" w:hAnsi="Times New Roman" w:cs="Times New Roman"/>
          <w:sz w:val="24"/>
          <w:szCs w:val="24"/>
        </w:rPr>
        <w:t xml:space="preserve">кандидат) и </w:t>
      </w:r>
      <w:r w:rsidRPr="00FC3223">
        <w:rPr>
          <w:rFonts w:ascii="Times New Roman" w:hAnsi="Times New Roman" w:cs="Times New Roman"/>
          <w:sz w:val="24"/>
          <w:szCs w:val="24"/>
        </w:rPr>
        <w:t xml:space="preserve"> допус</w:t>
      </w:r>
      <w:r>
        <w:rPr>
          <w:rFonts w:ascii="Times New Roman" w:hAnsi="Times New Roman" w:cs="Times New Roman"/>
          <w:sz w:val="24"/>
          <w:szCs w:val="24"/>
        </w:rPr>
        <w:t xml:space="preserve">тить </w:t>
      </w:r>
      <w:r w:rsidRPr="00FC3223">
        <w:rPr>
          <w:rFonts w:ascii="Times New Roman" w:hAnsi="Times New Roman" w:cs="Times New Roman"/>
          <w:sz w:val="24"/>
          <w:szCs w:val="24"/>
        </w:rPr>
        <w:t>его к конкурсу;</w:t>
      </w:r>
    </w:p>
    <w:p w14:paraId="3F80AC92" w14:textId="77777777" w:rsidR="00F746F1" w:rsidRPr="00FC3223"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FC3223">
        <w:rPr>
          <w:rFonts w:ascii="Times New Roman" w:hAnsi="Times New Roman" w:cs="Times New Roman"/>
          <w:sz w:val="24"/>
          <w:szCs w:val="24"/>
        </w:rPr>
        <w:t>2) отказать гражданину в регистрации в качестве кандидата на должность Главы Северодвинска и допуске к конкурсу.</w:t>
      </w:r>
    </w:p>
    <w:p w14:paraId="46692F9C" w14:textId="77777777" w:rsidR="00F746F1" w:rsidRPr="00FC3223"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FC3223">
        <w:rPr>
          <w:rFonts w:ascii="Times New Roman" w:hAnsi="Times New Roman" w:cs="Times New Roman"/>
          <w:sz w:val="24"/>
          <w:szCs w:val="24"/>
        </w:rPr>
        <w:t>13. Гражданин не менее чем за 1 календарный день уведомляется о</w:t>
      </w:r>
      <w:r>
        <w:rPr>
          <w:rFonts w:ascii="Times New Roman" w:hAnsi="Times New Roman" w:cs="Times New Roman"/>
          <w:sz w:val="24"/>
          <w:szCs w:val="24"/>
        </w:rPr>
        <w:t xml:space="preserve"> </w:t>
      </w:r>
      <w:r w:rsidRPr="00FC3223">
        <w:rPr>
          <w:rFonts w:ascii="Times New Roman" w:hAnsi="Times New Roman" w:cs="Times New Roman"/>
          <w:sz w:val="24"/>
          <w:szCs w:val="24"/>
        </w:rPr>
        <w:t xml:space="preserve">заседании конкурсной комиссии, на котором будет рассматриваться вопрос о допуске </w:t>
      </w:r>
      <w:r>
        <w:rPr>
          <w:rFonts w:ascii="Times New Roman" w:hAnsi="Times New Roman" w:cs="Times New Roman"/>
          <w:sz w:val="24"/>
          <w:szCs w:val="24"/>
        </w:rPr>
        <w:t>граждан к </w:t>
      </w:r>
      <w:r w:rsidRPr="00FC3223">
        <w:rPr>
          <w:rFonts w:ascii="Times New Roman" w:hAnsi="Times New Roman" w:cs="Times New Roman"/>
          <w:sz w:val="24"/>
          <w:szCs w:val="24"/>
        </w:rPr>
        <w:t xml:space="preserve">участию в конкурсе. </w:t>
      </w:r>
    </w:p>
    <w:p w14:paraId="4C5453F4" w14:textId="77777777" w:rsidR="00F746F1" w:rsidRPr="006417F4" w:rsidRDefault="00F746F1" w:rsidP="00F746F1">
      <w:pPr>
        <w:autoSpaceDE w:val="0"/>
        <w:autoSpaceDN w:val="0"/>
        <w:adjustRightInd w:val="0"/>
        <w:spacing w:after="0" w:line="240" w:lineRule="auto"/>
        <w:ind w:firstLine="709"/>
        <w:jc w:val="both"/>
        <w:rPr>
          <w:rFonts w:ascii="Times New Roman" w:hAnsi="Times New Roman" w:cs="Times New Roman"/>
          <w:sz w:val="24"/>
          <w:szCs w:val="24"/>
        </w:rPr>
      </w:pPr>
      <w:r w:rsidRPr="00FC3223">
        <w:rPr>
          <w:rFonts w:ascii="Times New Roman" w:hAnsi="Times New Roman" w:cs="Times New Roman"/>
          <w:sz w:val="24"/>
          <w:szCs w:val="24"/>
        </w:rPr>
        <w:t>14. Список кандидатов</w:t>
      </w:r>
      <w:r w:rsidRPr="006417F4">
        <w:rPr>
          <w:rFonts w:ascii="Times New Roman" w:hAnsi="Times New Roman" w:cs="Times New Roman"/>
          <w:sz w:val="24"/>
          <w:szCs w:val="24"/>
        </w:rPr>
        <w:t>, допущенных к участию в конкурсе, утвержденный решением конкурсной комиссии, размещается на официальном интернет-сайте Совета депутатов Северодвинска и доводится до кандидата в день проведения заседания конкурсной комиссии.</w:t>
      </w:r>
    </w:p>
    <w:p w14:paraId="5A25A123" w14:textId="77777777" w:rsidR="00F746F1" w:rsidRDefault="00F746F1" w:rsidP="00F746F1">
      <w:pPr>
        <w:autoSpaceDE w:val="0"/>
        <w:autoSpaceDN w:val="0"/>
        <w:adjustRightInd w:val="0"/>
        <w:spacing w:after="0" w:line="240" w:lineRule="auto"/>
        <w:ind w:firstLine="709"/>
        <w:jc w:val="both"/>
      </w:pPr>
      <w:r w:rsidRPr="006417F4">
        <w:rPr>
          <w:rFonts w:ascii="Times New Roman" w:hAnsi="Times New Roman" w:cs="Times New Roman"/>
          <w:sz w:val="24"/>
          <w:szCs w:val="24"/>
        </w:rPr>
        <w:t xml:space="preserve">15. В случае если менее двух </w:t>
      </w:r>
      <w:r>
        <w:rPr>
          <w:rFonts w:ascii="Times New Roman" w:hAnsi="Times New Roman" w:cs="Times New Roman"/>
          <w:sz w:val="24"/>
          <w:szCs w:val="24"/>
        </w:rPr>
        <w:t>граждан</w:t>
      </w:r>
      <w:r w:rsidRPr="006417F4">
        <w:rPr>
          <w:rFonts w:ascii="Times New Roman" w:hAnsi="Times New Roman" w:cs="Times New Roman"/>
          <w:sz w:val="24"/>
          <w:szCs w:val="24"/>
        </w:rPr>
        <w:t xml:space="preserve"> допущено к участию в конкурсе или все </w:t>
      </w:r>
      <w:r>
        <w:rPr>
          <w:rFonts w:ascii="Times New Roman" w:hAnsi="Times New Roman" w:cs="Times New Roman"/>
          <w:sz w:val="24"/>
          <w:szCs w:val="24"/>
        </w:rPr>
        <w:t>граждане</w:t>
      </w:r>
      <w:r w:rsidRPr="006417F4">
        <w:rPr>
          <w:rFonts w:ascii="Times New Roman" w:hAnsi="Times New Roman" w:cs="Times New Roman"/>
          <w:sz w:val="24"/>
          <w:szCs w:val="24"/>
        </w:rPr>
        <w:t xml:space="preserve"> признаны </w:t>
      </w:r>
      <w:r w:rsidRPr="00164425">
        <w:rPr>
          <w:rFonts w:ascii="Times New Roman" w:hAnsi="Times New Roman" w:cs="Times New Roman"/>
          <w:sz w:val="24"/>
          <w:szCs w:val="24"/>
        </w:rPr>
        <w:t>не соответствующими требованиям</w:t>
      </w:r>
      <w:r w:rsidRPr="006417F4">
        <w:rPr>
          <w:rFonts w:ascii="Times New Roman" w:hAnsi="Times New Roman" w:cs="Times New Roman"/>
          <w:sz w:val="24"/>
          <w:szCs w:val="24"/>
        </w:rPr>
        <w:t xml:space="preserve"> законодательства Российской Федерации и Архангельской области в части ограничений пассивного избирательного права, конкурсная комиссия признает конкурс несостоявшимся.</w:t>
      </w:r>
    </w:p>
    <w:p w14:paraId="70A3B253" w14:textId="77777777" w:rsidR="00F746F1" w:rsidRDefault="00F746F1" w:rsidP="00DF5CF6">
      <w:pPr>
        <w:autoSpaceDE w:val="0"/>
        <w:autoSpaceDN w:val="0"/>
        <w:adjustRightInd w:val="0"/>
        <w:spacing w:after="0" w:line="240" w:lineRule="auto"/>
        <w:jc w:val="center"/>
        <w:outlineLvl w:val="1"/>
        <w:rPr>
          <w:rFonts w:ascii="Times New Roman" w:hAnsi="Times New Roman" w:cs="Times New Roman"/>
          <w:sz w:val="24"/>
          <w:szCs w:val="24"/>
        </w:rPr>
      </w:pPr>
    </w:p>
    <w:p w14:paraId="52FD0899" w14:textId="77777777" w:rsidR="00DF5CF6" w:rsidRPr="006417F4" w:rsidRDefault="00DF5CF6" w:rsidP="00DF5CF6">
      <w:pPr>
        <w:autoSpaceDE w:val="0"/>
        <w:autoSpaceDN w:val="0"/>
        <w:adjustRightInd w:val="0"/>
        <w:spacing w:after="0" w:line="240" w:lineRule="auto"/>
        <w:jc w:val="center"/>
        <w:outlineLvl w:val="1"/>
        <w:rPr>
          <w:rFonts w:ascii="Times New Roman" w:hAnsi="Times New Roman" w:cs="Times New Roman"/>
          <w:sz w:val="24"/>
          <w:szCs w:val="24"/>
        </w:rPr>
      </w:pPr>
      <w:r w:rsidRPr="006417F4">
        <w:rPr>
          <w:rFonts w:ascii="Times New Roman" w:hAnsi="Times New Roman" w:cs="Times New Roman"/>
          <w:sz w:val="24"/>
          <w:szCs w:val="24"/>
        </w:rPr>
        <w:t>Статья 6. Условия и порядок проведения конкурса</w:t>
      </w:r>
    </w:p>
    <w:p w14:paraId="503FA588"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p>
    <w:p w14:paraId="34BE24FA"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 Конкурс проводится при условии допуска конкурсной комиссией к участию в конкурсе не менее двух</w:t>
      </w:r>
      <w:r w:rsidRPr="007F754B">
        <w:rPr>
          <w:rFonts w:ascii="Times New Roman" w:hAnsi="Times New Roman" w:cs="Times New Roman"/>
          <w:b/>
          <w:sz w:val="24"/>
          <w:szCs w:val="24"/>
        </w:rPr>
        <w:t xml:space="preserve"> </w:t>
      </w:r>
      <w:r w:rsidRPr="007F754B">
        <w:rPr>
          <w:rFonts w:ascii="Times New Roman" w:hAnsi="Times New Roman" w:cs="Times New Roman"/>
          <w:sz w:val="24"/>
          <w:szCs w:val="24"/>
        </w:rPr>
        <w:t>кандидатов.</w:t>
      </w:r>
    </w:p>
    <w:p w14:paraId="7D9D6B1A"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2. Кандидат лично участвует в конкурсе. Кандидат, не явившийся на конкурс, считается отказавшимся от участия в конкурсе. Неявка кандидата на конкурс фиксируется в протоколе заседания конкурсной комиссии.</w:t>
      </w:r>
    </w:p>
    <w:p w14:paraId="1B22ADF2"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3. Кандидат вправе в любое время до принятия конкурсной комиссией решения о результатах конкурса представить в конкурсную комиссию письменное заявление об отказе от участия в конкурсе.</w:t>
      </w:r>
    </w:p>
    <w:p w14:paraId="1C77ED2A"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4. В случае если во время проведения конкурса количество кандидатов сокращается до одного либо все кандидаты отказываются от участия в конкурсе, комиссия признает конкурс несостоявшимся.</w:t>
      </w:r>
    </w:p>
    <w:p w14:paraId="3FD22C57"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5. Конкурс заключается в оценке профессионального уровня кандидатов.</w:t>
      </w:r>
    </w:p>
    <w:p w14:paraId="7CFBD567"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При проведении конкурса конкурсная комиссия оценивает кандидатов на основании результатов прохождения конкурсных испытаний.</w:t>
      </w:r>
    </w:p>
    <w:p w14:paraId="6436BB6A"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6. 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14:paraId="22C0BA09"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7. Конкурс включает в себя следующие конкурсные испытания:</w:t>
      </w:r>
    </w:p>
    <w:p w14:paraId="56ADADA8"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xml:space="preserve">1) тестирование кандидатов на знание </w:t>
      </w:r>
      <w:hyperlink r:id="rId18" w:history="1">
        <w:r w:rsidRPr="007F754B">
          <w:rPr>
            <w:rFonts w:ascii="Times New Roman" w:hAnsi="Times New Roman" w:cs="Times New Roman"/>
            <w:sz w:val="24"/>
            <w:szCs w:val="24"/>
          </w:rPr>
          <w:t>Конституции</w:t>
        </w:r>
      </w:hyperlink>
      <w:r w:rsidRPr="007F754B">
        <w:rPr>
          <w:rFonts w:ascii="Times New Roman" w:hAnsi="Times New Roman" w:cs="Times New Roman"/>
          <w:sz w:val="24"/>
          <w:szCs w:val="24"/>
        </w:rPr>
        <w:t xml:space="preserve"> Российской Федерации, законов Российской Федерации и Архангельской области, регулирующих вопросы организации местного самоуправления, законов Российской Федерации и Архангельской области в сфере противодействия коррупции, </w:t>
      </w:r>
      <w:hyperlink r:id="rId19" w:history="1">
        <w:r w:rsidRPr="007F754B">
          <w:rPr>
            <w:rFonts w:ascii="Times New Roman" w:hAnsi="Times New Roman" w:cs="Times New Roman"/>
            <w:sz w:val="24"/>
            <w:szCs w:val="24"/>
          </w:rPr>
          <w:t>Устава</w:t>
        </w:r>
      </w:hyperlink>
      <w:r w:rsidRPr="007F754B">
        <w:rPr>
          <w:rFonts w:ascii="Times New Roman" w:hAnsi="Times New Roman" w:cs="Times New Roman"/>
          <w:sz w:val="24"/>
          <w:szCs w:val="24"/>
        </w:rPr>
        <w:t xml:space="preserve"> Северодвинска;</w:t>
      </w:r>
    </w:p>
    <w:p w14:paraId="5FEBDD52"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2) заслушивание и оценка Программ кандидатов;</w:t>
      </w:r>
    </w:p>
    <w:p w14:paraId="76968414"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3) собеседование с каждым кандидатом.</w:t>
      </w:r>
    </w:p>
    <w:p w14:paraId="0755E5AF"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8. По результатам конкурса каждый член конкурсной комиссии заполняет оценочный лист по форме Приложения № 8 к настоящему Порядку (далее – оценочный лист).</w:t>
      </w:r>
    </w:p>
    <w:p w14:paraId="05592C24"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9. Тест представляет собой перечень из 30 вопросов и несколько вариантов ответа на каждый вопрос.</w:t>
      </w:r>
    </w:p>
    <w:p w14:paraId="48FF1215"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При нарушении кандидатом порядка тестирования, установленного конкурсной комиссией, он отстраняется от тестирования с вынесением нулевой оценки по итогам тестирования.</w:t>
      </w:r>
    </w:p>
    <w:p w14:paraId="7C658186"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Результаты тестирования заносятся в оценочные листы из расчета:</w:t>
      </w:r>
    </w:p>
    <w:p w14:paraId="5D26DFF9"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- 5 баллов, если дано 26 – 30 правильных ответов теста;</w:t>
      </w:r>
    </w:p>
    <w:p w14:paraId="376B3BAF"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- 4 балла, если дано 21 – 25 правильных ответов теста;</w:t>
      </w:r>
    </w:p>
    <w:p w14:paraId="27DD7574"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- 3 балла, если дано 15 – 20 правильных ответов теста;</w:t>
      </w:r>
    </w:p>
    <w:p w14:paraId="75EFA48D"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- 2 балла, если дано 10 – 14 правильных ответов теста;</w:t>
      </w:r>
    </w:p>
    <w:p w14:paraId="0588A505"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- 1 балл, если дано 6 – 9 правильных ответов теста;</w:t>
      </w:r>
    </w:p>
    <w:p w14:paraId="662F6497"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- 0 баллов, если дано 0 – 5 правильных ответов теста.</w:t>
      </w:r>
    </w:p>
    <w:p w14:paraId="4332E267"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10. После тестирования конкурсная комиссия заслушивает Программу кандидата.</w:t>
      </w:r>
    </w:p>
    <w:p w14:paraId="12245254"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 xml:space="preserve">Кандидату предоставляется время (до 15 минут) для презентации своей Программы. </w:t>
      </w:r>
    </w:p>
    <w:p w14:paraId="167709E1" w14:textId="77777777" w:rsidR="00DF5CF6" w:rsidRPr="006417F4" w:rsidRDefault="00DF5CF6" w:rsidP="00DF5CF6">
      <w:pPr>
        <w:pStyle w:val="a7"/>
        <w:widowControl w:val="0"/>
        <w:ind w:firstLine="709"/>
        <w:jc w:val="both"/>
        <w:rPr>
          <w:rFonts w:ascii="Times New Roman" w:eastAsiaTheme="minorHAnsi" w:hAnsi="Times New Roman"/>
          <w:sz w:val="24"/>
          <w:szCs w:val="24"/>
        </w:rPr>
      </w:pPr>
      <w:r w:rsidRPr="006417F4">
        <w:rPr>
          <w:rFonts w:ascii="Times New Roman" w:eastAsiaTheme="minorHAnsi" w:hAnsi="Times New Roman"/>
          <w:sz w:val="24"/>
          <w:szCs w:val="24"/>
        </w:rPr>
        <w:t>Программа оценивается членами конкурсной комиссии следующим образом:</w:t>
      </w:r>
    </w:p>
    <w:p w14:paraId="6FC2BA67" w14:textId="77777777" w:rsidR="00DF5CF6" w:rsidRPr="006417F4" w:rsidRDefault="00DF5CF6" w:rsidP="00DF5CF6">
      <w:pPr>
        <w:pStyle w:val="a7"/>
        <w:widowControl w:val="0"/>
        <w:ind w:firstLine="709"/>
        <w:jc w:val="both"/>
        <w:rPr>
          <w:rFonts w:ascii="Times New Roman" w:hAnsi="Times New Roman"/>
          <w:sz w:val="24"/>
          <w:szCs w:val="24"/>
        </w:rPr>
      </w:pPr>
      <w:r w:rsidRPr="006417F4">
        <w:rPr>
          <w:rFonts w:ascii="Times New Roman" w:hAnsi="Times New Roman"/>
          <w:sz w:val="24"/>
          <w:szCs w:val="24"/>
        </w:rPr>
        <w:t>- 5 балл</w:t>
      </w:r>
      <w:r w:rsidRPr="006417F4">
        <w:rPr>
          <w:rFonts w:ascii="Times New Roman" w:eastAsiaTheme="minorHAnsi" w:hAnsi="Times New Roman"/>
          <w:sz w:val="24"/>
          <w:szCs w:val="24"/>
        </w:rPr>
        <w:t>ов</w:t>
      </w:r>
      <w:r w:rsidRPr="006417F4">
        <w:rPr>
          <w:rFonts w:ascii="Times New Roman" w:hAnsi="Times New Roman"/>
          <w:sz w:val="24"/>
          <w:szCs w:val="24"/>
        </w:rPr>
        <w:t>,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выводы логичны и обоснованны, в програ</w:t>
      </w:r>
      <w:r w:rsidR="00F70F84">
        <w:rPr>
          <w:rFonts w:ascii="Times New Roman" w:hAnsi="Times New Roman"/>
          <w:sz w:val="24"/>
          <w:szCs w:val="24"/>
        </w:rPr>
        <w:t>мме представлены предложения по </w:t>
      </w:r>
      <w:r w:rsidRPr="006417F4">
        <w:rPr>
          <w:rFonts w:ascii="Times New Roman" w:hAnsi="Times New Roman"/>
          <w:sz w:val="24"/>
          <w:szCs w:val="24"/>
        </w:rPr>
        <w:t xml:space="preserve">развитию </w:t>
      </w:r>
      <w:r w:rsidR="00645A43">
        <w:rPr>
          <w:rFonts w:ascii="Times New Roman" w:hAnsi="Times New Roman"/>
          <w:sz w:val="24"/>
          <w:szCs w:val="24"/>
        </w:rPr>
        <w:t>Северодвинска</w:t>
      </w:r>
      <w:r w:rsidRPr="006417F4">
        <w:rPr>
          <w:rFonts w:ascii="Times New Roman" w:hAnsi="Times New Roman"/>
          <w:sz w:val="24"/>
          <w:szCs w:val="24"/>
        </w:rPr>
        <w:t>, представлен механизм реализации программы и ее ресурсное обеспечение;</w:t>
      </w:r>
    </w:p>
    <w:p w14:paraId="1C75EE11" w14:textId="77777777" w:rsidR="00DF5CF6" w:rsidRPr="006417F4" w:rsidRDefault="00DF5CF6" w:rsidP="00DF5CF6">
      <w:pPr>
        <w:pStyle w:val="a7"/>
        <w:widowControl w:val="0"/>
        <w:ind w:firstLine="709"/>
        <w:jc w:val="both"/>
        <w:rPr>
          <w:rFonts w:ascii="Times New Roman" w:hAnsi="Times New Roman"/>
          <w:sz w:val="24"/>
          <w:szCs w:val="24"/>
        </w:rPr>
      </w:pPr>
      <w:r w:rsidRPr="006417F4">
        <w:rPr>
          <w:rFonts w:ascii="Times New Roman" w:hAnsi="Times New Roman"/>
          <w:sz w:val="24"/>
          <w:szCs w:val="24"/>
        </w:rPr>
        <w:t xml:space="preserve">- 4 балла,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представлен механизм реализации программы и ее ресурсное обеспечение, но не представлены предложения по развитию </w:t>
      </w:r>
      <w:r w:rsidR="00645A43">
        <w:rPr>
          <w:rFonts w:ascii="Times New Roman" w:hAnsi="Times New Roman"/>
          <w:sz w:val="24"/>
          <w:szCs w:val="24"/>
        </w:rPr>
        <w:t>Северодвинска</w:t>
      </w:r>
      <w:r w:rsidRPr="006417F4">
        <w:rPr>
          <w:rFonts w:ascii="Times New Roman" w:hAnsi="Times New Roman"/>
          <w:sz w:val="24"/>
          <w:szCs w:val="24"/>
        </w:rPr>
        <w:t>;</w:t>
      </w:r>
    </w:p>
    <w:p w14:paraId="733AC456" w14:textId="77777777" w:rsidR="00DF5CF6" w:rsidRPr="006417F4" w:rsidRDefault="00DF5CF6" w:rsidP="00DF5CF6">
      <w:pPr>
        <w:pStyle w:val="a7"/>
        <w:widowControl w:val="0"/>
        <w:ind w:firstLine="709"/>
        <w:jc w:val="both"/>
        <w:rPr>
          <w:rFonts w:ascii="Times New Roman" w:eastAsiaTheme="minorHAnsi" w:hAnsi="Times New Roman"/>
          <w:sz w:val="24"/>
          <w:szCs w:val="24"/>
        </w:rPr>
      </w:pPr>
      <w:r w:rsidRPr="006417F4">
        <w:rPr>
          <w:rFonts w:ascii="Times New Roman" w:hAnsi="Times New Roman"/>
          <w:sz w:val="24"/>
          <w:szCs w:val="24"/>
        </w:rPr>
        <w:t>- 3 балла, если отмечена недостаточная экономическая эффективность и</w:t>
      </w:r>
      <w:r w:rsidRPr="006417F4">
        <w:rPr>
          <w:rFonts w:ascii="Times New Roman" w:eastAsiaTheme="minorHAnsi" w:hAnsi="Times New Roman"/>
          <w:sz w:val="24"/>
          <w:szCs w:val="24"/>
        </w:rPr>
        <w:t xml:space="preserve"> </w:t>
      </w:r>
      <w:r w:rsidRPr="006417F4">
        <w:rPr>
          <w:rFonts w:ascii="Times New Roman" w:hAnsi="Times New Roman"/>
          <w:sz w:val="24"/>
          <w:szCs w:val="24"/>
        </w:rPr>
        <w:t>социальная значимость программы, недостаточно логичны и обоснованны выводы, отдельные мер</w:t>
      </w:r>
      <w:r w:rsidRPr="006417F4">
        <w:rPr>
          <w:rFonts w:ascii="Times New Roman" w:eastAsiaTheme="minorHAnsi" w:hAnsi="Times New Roman"/>
          <w:sz w:val="24"/>
          <w:szCs w:val="24"/>
        </w:rPr>
        <w:t>оприятия программы неактуальны;</w:t>
      </w:r>
    </w:p>
    <w:p w14:paraId="308AFFFE" w14:textId="77777777" w:rsidR="00DF5CF6" w:rsidRPr="006417F4" w:rsidRDefault="00DF5CF6" w:rsidP="00DF5CF6">
      <w:pPr>
        <w:pStyle w:val="a7"/>
        <w:widowControl w:val="0"/>
        <w:ind w:firstLine="709"/>
        <w:jc w:val="both"/>
        <w:rPr>
          <w:rFonts w:ascii="Times New Roman" w:eastAsiaTheme="minorHAnsi" w:hAnsi="Times New Roman"/>
          <w:sz w:val="24"/>
          <w:szCs w:val="24"/>
        </w:rPr>
      </w:pPr>
      <w:r w:rsidRPr="006417F4">
        <w:rPr>
          <w:rFonts w:ascii="Times New Roman" w:eastAsiaTheme="minorHAnsi" w:hAnsi="Times New Roman"/>
          <w:sz w:val="24"/>
          <w:szCs w:val="24"/>
        </w:rPr>
        <w:t xml:space="preserve">- 2 балла, если </w:t>
      </w:r>
      <w:r w:rsidRPr="006417F4">
        <w:rPr>
          <w:rFonts w:ascii="Times New Roman" w:hAnsi="Times New Roman"/>
          <w:sz w:val="24"/>
          <w:szCs w:val="24"/>
        </w:rPr>
        <w:t>экономическая эффективность и</w:t>
      </w:r>
      <w:r w:rsidRPr="006417F4">
        <w:rPr>
          <w:rFonts w:ascii="Times New Roman" w:eastAsiaTheme="minorHAnsi" w:hAnsi="Times New Roman"/>
          <w:sz w:val="24"/>
          <w:szCs w:val="24"/>
        </w:rPr>
        <w:t xml:space="preserve"> </w:t>
      </w:r>
      <w:r w:rsidRPr="006417F4">
        <w:rPr>
          <w:rFonts w:ascii="Times New Roman" w:hAnsi="Times New Roman"/>
          <w:sz w:val="24"/>
          <w:szCs w:val="24"/>
        </w:rPr>
        <w:t>социальная значимость программы</w:t>
      </w:r>
      <w:r w:rsidRPr="006417F4">
        <w:rPr>
          <w:rFonts w:ascii="Times New Roman" w:eastAsiaTheme="minorHAnsi" w:hAnsi="Times New Roman"/>
          <w:sz w:val="24"/>
          <w:szCs w:val="24"/>
        </w:rPr>
        <w:t xml:space="preserve"> минимальна, </w:t>
      </w:r>
      <w:r w:rsidRPr="006417F4">
        <w:rPr>
          <w:rFonts w:ascii="Times New Roman" w:hAnsi="Times New Roman"/>
          <w:sz w:val="24"/>
          <w:szCs w:val="24"/>
        </w:rPr>
        <w:t>практическая реализация большинства мероприятий программы затруднительна</w:t>
      </w:r>
      <w:r w:rsidRPr="006417F4">
        <w:rPr>
          <w:rFonts w:ascii="Times New Roman" w:eastAsiaTheme="minorHAnsi" w:hAnsi="Times New Roman"/>
          <w:sz w:val="24"/>
          <w:szCs w:val="24"/>
        </w:rPr>
        <w:t>;</w:t>
      </w:r>
    </w:p>
    <w:p w14:paraId="5F8B8AB7" w14:textId="77777777" w:rsidR="00DF5CF6" w:rsidRPr="006417F4" w:rsidRDefault="00DF5CF6" w:rsidP="00DF5CF6">
      <w:pPr>
        <w:pStyle w:val="a7"/>
        <w:widowControl w:val="0"/>
        <w:ind w:firstLine="709"/>
        <w:jc w:val="both"/>
        <w:rPr>
          <w:rFonts w:ascii="Times New Roman" w:eastAsiaTheme="minorHAnsi" w:hAnsi="Times New Roman"/>
          <w:sz w:val="24"/>
          <w:szCs w:val="24"/>
        </w:rPr>
      </w:pPr>
      <w:r w:rsidRPr="006417F4">
        <w:rPr>
          <w:rFonts w:ascii="Times New Roman" w:eastAsiaTheme="minorHAnsi" w:hAnsi="Times New Roman"/>
          <w:sz w:val="24"/>
          <w:szCs w:val="24"/>
        </w:rPr>
        <w:t>- 1 балл</w:t>
      </w:r>
      <w:r w:rsidRPr="006417F4">
        <w:rPr>
          <w:rFonts w:ascii="Times New Roman" w:hAnsi="Times New Roman"/>
          <w:sz w:val="24"/>
          <w:szCs w:val="24"/>
        </w:rPr>
        <w:t xml:space="preserve">, если отмечена низкая экономическая эффективность и социальная значимость программы, практическая реализация большинства мероприятий программы </w:t>
      </w:r>
      <w:r w:rsidRPr="006417F4">
        <w:rPr>
          <w:rFonts w:ascii="Times New Roman" w:eastAsiaTheme="minorHAnsi" w:hAnsi="Times New Roman"/>
          <w:sz w:val="24"/>
          <w:szCs w:val="24"/>
        </w:rPr>
        <w:t>невозможна;</w:t>
      </w:r>
    </w:p>
    <w:p w14:paraId="07556759" w14:textId="77777777" w:rsidR="00DF5CF6" w:rsidRPr="006417F4" w:rsidRDefault="00DF5CF6" w:rsidP="00DF5CF6">
      <w:pPr>
        <w:pStyle w:val="a7"/>
        <w:widowControl w:val="0"/>
        <w:ind w:firstLine="709"/>
        <w:jc w:val="both"/>
        <w:rPr>
          <w:rFonts w:ascii="Times New Roman" w:eastAsiaTheme="minorHAnsi" w:hAnsi="Times New Roman"/>
          <w:sz w:val="24"/>
          <w:szCs w:val="24"/>
        </w:rPr>
      </w:pPr>
      <w:r w:rsidRPr="006417F4">
        <w:rPr>
          <w:rFonts w:ascii="Times New Roman" w:eastAsiaTheme="minorHAnsi" w:hAnsi="Times New Roman"/>
          <w:sz w:val="24"/>
          <w:szCs w:val="24"/>
        </w:rPr>
        <w:t>- 0 баллов</w:t>
      </w:r>
      <w:r w:rsidRPr="006417F4">
        <w:rPr>
          <w:rFonts w:ascii="Times New Roman" w:hAnsi="Times New Roman"/>
          <w:sz w:val="24"/>
          <w:szCs w:val="24"/>
        </w:rPr>
        <w:t xml:space="preserve">, если отмечена низкая экономическая эффективность и социальная значимость программы, мероприятия программы неактуальны, практическая реализация мероприятий программы </w:t>
      </w:r>
      <w:r w:rsidRPr="006417F4">
        <w:rPr>
          <w:rFonts w:ascii="Times New Roman" w:eastAsiaTheme="minorHAnsi" w:hAnsi="Times New Roman"/>
          <w:sz w:val="24"/>
          <w:szCs w:val="24"/>
        </w:rPr>
        <w:t xml:space="preserve">невозможна, </w:t>
      </w:r>
      <w:r w:rsidRPr="006417F4">
        <w:rPr>
          <w:rFonts w:ascii="Times New Roman" w:hAnsi="Times New Roman"/>
          <w:sz w:val="24"/>
          <w:szCs w:val="24"/>
        </w:rPr>
        <w:t>выводы нелогичны и необоснованны</w:t>
      </w:r>
      <w:r w:rsidRPr="006417F4">
        <w:rPr>
          <w:rFonts w:ascii="Times New Roman" w:eastAsiaTheme="minorHAnsi" w:hAnsi="Times New Roman"/>
          <w:sz w:val="24"/>
          <w:szCs w:val="24"/>
        </w:rPr>
        <w:t xml:space="preserve">. </w:t>
      </w:r>
    </w:p>
    <w:p w14:paraId="726A8524"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11. В случае отсутствия Программы в оценочном листе кандидату ставится нулевая оценка по итогам прохождения данного конкурсного испытания.</w:t>
      </w:r>
    </w:p>
    <w:p w14:paraId="7B829EAD"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12. Собеседование представляет собой устные ответы кандидата на вопросы, задаваемые членами конкурсной комиссии.</w:t>
      </w:r>
    </w:p>
    <w:p w14:paraId="5D0E4290"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Собеседование проводится персонально с каждым кандидатом после представления им своей Программы.</w:t>
      </w:r>
    </w:p>
    <w:p w14:paraId="071C87ED"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Собеседование проводится в отсутствие других кандидатов.</w:t>
      </w:r>
    </w:p>
    <w:p w14:paraId="6C973B01"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На собеседовании кандидату задаются вопросы, позволяющие в том числе оценить его знания особенностей развития муниципального образования «Северодвинск», а также вопросы, касающиеся уточнения полученных из представл</w:t>
      </w:r>
      <w:r w:rsidR="00F70F84">
        <w:rPr>
          <w:rFonts w:ascii="Times New Roman" w:hAnsi="Times New Roman" w:cs="Times New Roman"/>
          <w:sz w:val="24"/>
          <w:szCs w:val="24"/>
        </w:rPr>
        <w:t>енных документов сведений о его </w:t>
      </w:r>
      <w:r w:rsidRPr="006417F4">
        <w:rPr>
          <w:rFonts w:ascii="Times New Roman" w:hAnsi="Times New Roman" w:cs="Times New Roman"/>
          <w:sz w:val="24"/>
          <w:szCs w:val="24"/>
        </w:rPr>
        <w:t xml:space="preserve">образовании, опыте работы, полученных навыках и знаниях, участии в общественной жизни муниципального образования, области. </w:t>
      </w:r>
    </w:p>
    <w:p w14:paraId="00BF8024" w14:textId="77777777" w:rsidR="00DF5CF6" w:rsidRPr="006417F4" w:rsidRDefault="00DF5CF6" w:rsidP="00DF5CF6">
      <w:pPr>
        <w:pStyle w:val="a7"/>
        <w:widowControl w:val="0"/>
        <w:ind w:firstLine="709"/>
        <w:jc w:val="both"/>
        <w:rPr>
          <w:rFonts w:ascii="Times New Roman" w:hAnsi="Times New Roman"/>
          <w:sz w:val="24"/>
          <w:szCs w:val="24"/>
        </w:rPr>
      </w:pPr>
      <w:r w:rsidRPr="006417F4">
        <w:rPr>
          <w:rFonts w:ascii="Times New Roman" w:hAnsi="Times New Roman"/>
          <w:sz w:val="24"/>
          <w:szCs w:val="24"/>
        </w:rPr>
        <w:t>Результаты собеседования оцениваются членами конкурсной комиссии</w:t>
      </w:r>
      <w:r w:rsidRPr="006417F4">
        <w:rPr>
          <w:rFonts w:ascii="Times New Roman" w:eastAsiaTheme="minorHAnsi" w:hAnsi="Times New Roman"/>
          <w:sz w:val="24"/>
          <w:szCs w:val="24"/>
        </w:rPr>
        <w:t xml:space="preserve"> следующим образом</w:t>
      </w:r>
      <w:r w:rsidRPr="006417F4">
        <w:rPr>
          <w:rFonts w:ascii="Times New Roman" w:hAnsi="Times New Roman"/>
          <w:sz w:val="24"/>
          <w:szCs w:val="24"/>
        </w:rPr>
        <w:t>:</w:t>
      </w:r>
    </w:p>
    <w:p w14:paraId="4DA39269" w14:textId="77777777" w:rsidR="00DF5CF6" w:rsidRPr="006417F4" w:rsidRDefault="00DF5CF6" w:rsidP="00DF5CF6">
      <w:pPr>
        <w:pStyle w:val="a7"/>
        <w:widowControl w:val="0"/>
        <w:ind w:firstLine="709"/>
        <w:jc w:val="both"/>
        <w:rPr>
          <w:rFonts w:ascii="Times New Roman" w:eastAsiaTheme="minorHAnsi" w:hAnsi="Times New Roman"/>
          <w:sz w:val="24"/>
          <w:szCs w:val="24"/>
        </w:rPr>
      </w:pPr>
      <w:r w:rsidRPr="006417F4">
        <w:rPr>
          <w:rFonts w:ascii="Times New Roman" w:eastAsiaTheme="minorHAnsi" w:hAnsi="Times New Roman"/>
          <w:sz w:val="24"/>
          <w:szCs w:val="24"/>
        </w:rPr>
        <w:t>- 5 баллов, если кандидат четко и логичес</w:t>
      </w:r>
      <w:r w:rsidR="00F70F84">
        <w:rPr>
          <w:rFonts w:ascii="Times New Roman" w:eastAsiaTheme="minorHAnsi" w:hAnsi="Times New Roman"/>
          <w:sz w:val="24"/>
          <w:szCs w:val="24"/>
        </w:rPr>
        <w:t xml:space="preserve">ки последовательно изложил свое видение </w:t>
      </w:r>
      <w:r w:rsidRPr="006417F4">
        <w:rPr>
          <w:rFonts w:ascii="Times New Roman" w:eastAsiaTheme="minorHAnsi" w:hAnsi="Times New Roman"/>
          <w:sz w:val="24"/>
          <w:szCs w:val="24"/>
        </w:rPr>
        <w:t>работы</w:t>
      </w:r>
      <w:r w:rsidR="00F70F84">
        <w:rPr>
          <w:rFonts w:ascii="Times New Roman" w:eastAsiaTheme="minorHAnsi" w:hAnsi="Times New Roman"/>
          <w:sz w:val="24"/>
          <w:szCs w:val="24"/>
        </w:rPr>
        <w:t xml:space="preserve"> </w:t>
      </w:r>
      <w:r w:rsidRPr="006417F4">
        <w:rPr>
          <w:rFonts w:ascii="Times New Roman" w:eastAsiaTheme="minorHAnsi" w:hAnsi="Times New Roman"/>
          <w:sz w:val="24"/>
          <w:szCs w:val="24"/>
        </w:rPr>
        <w:t>Главы</w:t>
      </w:r>
      <w:r w:rsidR="00F70F84">
        <w:rPr>
          <w:rFonts w:ascii="Times New Roman" w:eastAsiaTheme="minorHAnsi" w:hAnsi="Times New Roman"/>
          <w:sz w:val="24"/>
          <w:szCs w:val="24"/>
        </w:rPr>
        <w:t xml:space="preserve"> </w:t>
      </w:r>
      <w:r w:rsidRPr="006417F4">
        <w:rPr>
          <w:rFonts w:ascii="Times New Roman" w:eastAsiaTheme="minorHAnsi" w:hAnsi="Times New Roman"/>
          <w:sz w:val="24"/>
          <w:szCs w:val="24"/>
        </w:rPr>
        <w:t>Северодвинска,</w:t>
      </w:r>
      <w:r w:rsidR="00F70F84">
        <w:rPr>
          <w:rFonts w:ascii="Times New Roman" w:eastAsiaTheme="minorHAnsi" w:hAnsi="Times New Roman"/>
          <w:sz w:val="24"/>
          <w:szCs w:val="24"/>
        </w:rPr>
        <w:t xml:space="preserve"> </w:t>
      </w:r>
      <w:r w:rsidRPr="006417F4">
        <w:rPr>
          <w:rFonts w:ascii="Times New Roman" w:eastAsiaTheme="minorHAnsi" w:hAnsi="Times New Roman"/>
          <w:sz w:val="24"/>
          <w:szCs w:val="24"/>
        </w:rPr>
        <w:t>в</w:t>
      </w:r>
      <w:r w:rsidR="00F70F84">
        <w:rPr>
          <w:rFonts w:ascii="Times New Roman" w:eastAsiaTheme="minorHAnsi" w:hAnsi="Times New Roman"/>
          <w:sz w:val="24"/>
          <w:szCs w:val="24"/>
        </w:rPr>
        <w:t xml:space="preserve"> </w:t>
      </w:r>
      <w:r w:rsidRPr="006417F4">
        <w:rPr>
          <w:rFonts w:ascii="Times New Roman" w:eastAsiaTheme="minorHAnsi" w:hAnsi="Times New Roman"/>
          <w:sz w:val="24"/>
          <w:szCs w:val="24"/>
        </w:rPr>
        <w:t>полном</w:t>
      </w:r>
      <w:r w:rsidR="00F70F84">
        <w:rPr>
          <w:rFonts w:ascii="Times New Roman" w:eastAsiaTheme="minorHAnsi" w:hAnsi="Times New Roman"/>
          <w:sz w:val="24"/>
          <w:szCs w:val="24"/>
        </w:rPr>
        <w:t xml:space="preserve"> </w:t>
      </w:r>
      <w:r w:rsidRPr="006417F4">
        <w:rPr>
          <w:rFonts w:ascii="Times New Roman" w:eastAsiaTheme="minorHAnsi" w:hAnsi="Times New Roman"/>
          <w:sz w:val="24"/>
          <w:szCs w:val="24"/>
        </w:rPr>
        <w:t>объеме,</w:t>
      </w:r>
      <w:r w:rsidR="00F70F84">
        <w:rPr>
          <w:rFonts w:ascii="Times New Roman" w:eastAsiaTheme="minorHAnsi" w:hAnsi="Times New Roman"/>
          <w:sz w:val="24"/>
          <w:szCs w:val="24"/>
        </w:rPr>
        <w:t xml:space="preserve"> </w:t>
      </w:r>
      <w:r w:rsidRPr="006417F4">
        <w:rPr>
          <w:rFonts w:ascii="Times New Roman" w:eastAsiaTheme="minorHAnsi" w:hAnsi="Times New Roman"/>
          <w:sz w:val="24"/>
          <w:szCs w:val="24"/>
        </w:rPr>
        <w:t>глубоко</w:t>
      </w:r>
      <w:r w:rsidR="00F70F84">
        <w:rPr>
          <w:rFonts w:ascii="Times New Roman" w:eastAsiaTheme="minorHAnsi" w:hAnsi="Times New Roman"/>
          <w:sz w:val="24"/>
          <w:szCs w:val="24"/>
        </w:rPr>
        <w:t xml:space="preserve"> </w:t>
      </w:r>
      <w:r w:rsidRPr="006417F4">
        <w:rPr>
          <w:rFonts w:ascii="Times New Roman" w:eastAsiaTheme="minorHAnsi" w:hAnsi="Times New Roman"/>
          <w:sz w:val="24"/>
          <w:szCs w:val="24"/>
        </w:rPr>
        <w:t>и</w:t>
      </w:r>
      <w:r w:rsidR="00F70F84">
        <w:rPr>
          <w:rFonts w:ascii="Times New Roman" w:eastAsiaTheme="minorHAnsi" w:hAnsi="Times New Roman"/>
          <w:sz w:val="24"/>
          <w:szCs w:val="24"/>
        </w:rPr>
        <w:t xml:space="preserve"> </w:t>
      </w:r>
      <w:r w:rsidRPr="006417F4">
        <w:rPr>
          <w:rFonts w:ascii="Times New Roman" w:eastAsiaTheme="minorHAnsi" w:hAnsi="Times New Roman"/>
          <w:sz w:val="24"/>
          <w:szCs w:val="24"/>
        </w:rPr>
        <w:t>правильно</w:t>
      </w:r>
      <w:r w:rsidR="005A4FF7">
        <w:rPr>
          <w:rFonts w:ascii="Times New Roman" w:eastAsiaTheme="minorHAnsi" w:hAnsi="Times New Roman"/>
          <w:sz w:val="24"/>
          <w:szCs w:val="24"/>
        </w:rPr>
        <w:t xml:space="preserve"> </w:t>
      </w:r>
      <w:r w:rsidR="004A0D56">
        <w:rPr>
          <w:rFonts w:ascii="Times New Roman" w:eastAsiaTheme="minorHAnsi" w:hAnsi="Times New Roman"/>
          <w:sz w:val="24"/>
          <w:szCs w:val="24"/>
        </w:rPr>
        <w:t>р</w:t>
      </w:r>
      <w:r w:rsidR="004A0D56" w:rsidRPr="006417F4">
        <w:rPr>
          <w:rFonts w:ascii="Times New Roman" w:eastAsiaTheme="minorHAnsi" w:hAnsi="Times New Roman"/>
          <w:sz w:val="24"/>
          <w:szCs w:val="24"/>
        </w:rPr>
        <w:t>аскрыл</w:t>
      </w:r>
      <w:r w:rsidRPr="006417F4">
        <w:rPr>
          <w:rFonts w:ascii="Times New Roman" w:eastAsiaTheme="minorHAnsi" w:hAnsi="Times New Roman"/>
          <w:sz w:val="24"/>
          <w:szCs w:val="24"/>
        </w:rPr>
        <w:t xml:space="preserve">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аргументированного отстаивания собственной точки зрения и ведения деловых переговоров, умение обоснованно и самостоятельно принимать решения, готовность следова</w:t>
      </w:r>
      <w:r w:rsidR="00F70F84">
        <w:rPr>
          <w:rFonts w:ascii="Times New Roman" w:eastAsiaTheme="minorHAnsi" w:hAnsi="Times New Roman"/>
          <w:sz w:val="24"/>
          <w:szCs w:val="24"/>
        </w:rPr>
        <w:t xml:space="preserve">ть взятым на </w:t>
      </w:r>
      <w:r w:rsidRPr="006417F4">
        <w:rPr>
          <w:rFonts w:ascii="Times New Roman" w:eastAsiaTheme="minorHAnsi" w:hAnsi="Times New Roman"/>
          <w:sz w:val="24"/>
          <w:szCs w:val="24"/>
        </w:rPr>
        <w:t>себя обязательствам;</w:t>
      </w:r>
    </w:p>
    <w:p w14:paraId="17349BDE" w14:textId="77777777" w:rsidR="00DF5CF6" w:rsidRPr="006417F4" w:rsidRDefault="00DF5CF6" w:rsidP="00DF5CF6">
      <w:pPr>
        <w:pStyle w:val="a7"/>
        <w:widowControl w:val="0"/>
        <w:ind w:firstLine="709"/>
        <w:jc w:val="both"/>
        <w:rPr>
          <w:rFonts w:ascii="Times New Roman" w:eastAsiaTheme="minorHAnsi" w:hAnsi="Times New Roman"/>
          <w:sz w:val="24"/>
          <w:szCs w:val="24"/>
        </w:rPr>
      </w:pPr>
      <w:r w:rsidRPr="006417F4">
        <w:rPr>
          <w:rFonts w:ascii="Times New Roman" w:eastAsiaTheme="minorHAnsi" w:hAnsi="Times New Roman"/>
          <w:sz w:val="24"/>
          <w:szCs w:val="24"/>
        </w:rPr>
        <w:t>- 4 балла, если кандидат четко и последовательно изложил свое видение работы Главы Северодвинска,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14:paraId="584C4ACB" w14:textId="77777777" w:rsidR="00DF5CF6" w:rsidRPr="006417F4" w:rsidRDefault="00DF5CF6" w:rsidP="00DF5CF6">
      <w:pPr>
        <w:pStyle w:val="a7"/>
        <w:widowControl w:val="0"/>
        <w:ind w:firstLine="709"/>
        <w:jc w:val="both"/>
        <w:rPr>
          <w:rFonts w:ascii="Times New Roman" w:eastAsiaTheme="minorHAnsi" w:hAnsi="Times New Roman"/>
          <w:sz w:val="24"/>
          <w:szCs w:val="24"/>
        </w:rPr>
      </w:pPr>
      <w:r w:rsidRPr="006417F4">
        <w:rPr>
          <w:rFonts w:ascii="Times New Roman" w:eastAsiaTheme="minorHAnsi" w:hAnsi="Times New Roman"/>
          <w:sz w:val="24"/>
          <w:szCs w:val="24"/>
        </w:rPr>
        <w:t>- 3 балла, если кандидат изложил свое видение работы Главы Северодвинска,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14:paraId="01DE41F7" w14:textId="77777777" w:rsidR="00DF5CF6" w:rsidRPr="006417F4" w:rsidRDefault="00DF5CF6" w:rsidP="00DF5CF6">
      <w:pPr>
        <w:pStyle w:val="a7"/>
        <w:widowControl w:val="0"/>
        <w:ind w:firstLine="709"/>
        <w:jc w:val="both"/>
        <w:rPr>
          <w:rFonts w:ascii="Times New Roman" w:eastAsiaTheme="minorHAnsi" w:hAnsi="Times New Roman"/>
          <w:sz w:val="24"/>
          <w:szCs w:val="24"/>
        </w:rPr>
      </w:pPr>
      <w:r w:rsidRPr="006417F4">
        <w:rPr>
          <w:rFonts w:ascii="Times New Roman" w:eastAsiaTheme="minorHAnsi" w:hAnsi="Times New Roman"/>
          <w:sz w:val="24"/>
          <w:szCs w:val="24"/>
        </w:rPr>
        <w:t>- 2 балла, если кандидат нечетко изложил свое видение работы Главы Северодвинска,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w:t>
      </w:r>
      <w:r w:rsidR="00F70F84">
        <w:rPr>
          <w:rFonts w:ascii="Times New Roman" w:eastAsiaTheme="minorHAnsi" w:hAnsi="Times New Roman"/>
          <w:sz w:val="24"/>
          <w:szCs w:val="24"/>
        </w:rPr>
        <w:t>ания собственной точки зрения и </w:t>
      </w:r>
      <w:r w:rsidRPr="006417F4">
        <w:rPr>
          <w:rFonts w:ascii="Times New Roman" w:eastAsiaTheme="minorHAnsi" w:hAnsi="Times New Roman"/>
          <w:sz w:val="24"/>
          <w:szCs w:val="24"/>
        </w:rPr>
        <w:t>ведения деловых переговоров;</w:t>
      </w:r>
    </w:p>
    <w:p w14:paraId="469549A4" w14:textId="77777777" w:rsidR="00DF5CF6" w:rsidRPr="006417F4" w:rsidRDefault="00DF5CF6" w:rsidP="00DF5CF6">
      <w:pPr>
        <w:pStyle w:val="a7"/>
        <w:widowControl w:val="0"/>
        <w:ind w:firstLine="709"/>
        <w:jc w:val="both"/>
        <w:rPr>
          <w:rFonts w:ascii="Times New Roman" w:eastAsiaTheme="minorHAnsi" w:hAnsi="Times New Roman"/>
          <w:sz w:val="24"/>
          <w:szCs w:val="24"/>
        </w:rPr>
      </w:pPr>
      <w:r w:rsidRPr="006417F4">
        <w:rPr>
          <w:rFonts w:ascii="Times New Roman" w:eastAsiaTheme="minorHAnsi" w:hAnsi="Times New Roman"/>
          <w:sz w:val="24"/>
          <w:szCs w:val="24"/>
        </w:rPr>
        <w:t>- 1 балл, если кандидат нечетко изложил свое видение работы Главы Северодвинска,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14:paraId="6836F929" w14:textId="77777777" w:rsidR="00DF5CF6" w:rsidRPr="006417F4" w:rsidRDefault="00DF5CF6" w:rsidP="00DF5CF6">
      <w:pPr>
        <w:pStyle w:val="a7"/>
        <w:widowControl w:val="0"/>
        <w:ind w:firstLine="709"/>
        <w:jc w:val="both"/>
        <w:rPr>
          <w:rFonts w:ascii="Times New Roman" w:eastAsiaTheme="minorHAnsi" w:hAnsi="Times New Roman"/>
          <w:sz w:val="24"/>
          <w:szCs w:val="24"/>
        </w:rPr>
      </w:pPr>
      <w:r w:rsidRPr="006417F4">
        <w:rPr>
          <w:rFonts w:ascii="Times New Roman" w:eastAsiaTheme="minorHAnsi" w:hAnsi="Times New Roman"/>
          <w:sz w:val="24"/>
          <w:szCs w:val="24"/>
        </w:rPr>
        <w:t>- 0 баллов, если кандидат не изложил свое видение работы Главы Северодвинска,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p w14:paraId="20018FE9"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Продолжительность собеседования с участником конкурса устанавливается конкурсной комиссией.</w:t>
      </w:r>
    </w:p>
    <w:p w14:paraId="76FA9457"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13. По решению конкурсной комиссии на конкурсных испытаниях могут присутствовать представители средств массовой информации и иные лица.</w:t>
      </w:r>
    </w:p>
    <w:p w14:paraId="0619BE60" w14:textId="77777777" w:rsidR="00DF5CF6" w:rsidRPr="006417F4" w:rsidRDefault="00DF5CF6" w:rsidP="00DF5CF6">
      <w:pPr>
        <w:autoSpaceDE w:val="0"/>
        <w:autoSpaceDN w:val="0"/>
        <w:adjustRightInd w:val="0"/>
        <w:spacing w:after="0" w:line="240" w:lineRule="auto"/>
        <w:ind w:firstLine="709"/>
        <w:outlineLvl w:val="1"/>
        <w:rPr>
          <w:rFonts w:ascii="Times New Roman" w:hAnsi="Times New Roman" w:cs="Times New Roman"/>
          <w:sz w:val="24"/>
          <w:szCs w:val="24"/>
        </w:rPr>
      </w:pPr>
    </w:p>
    <w:p w14:paraId="24A92A97" w14:textId="77777777" w:rsidR="00DF5CF6" w:rsidRPr="006417F4" w:rsidRDefault="00DF5CF6" w:rsidP="00DF5CF6">
      <w:pPr>
        <w:autoSpaceDE w:val="0"/>
        <w:autoSpaceDN w:val="0"/>
        <w:adjustRightInd w:val="0"/>
        <w:spacing w:after="0" w:line="240" w:lineRule="auto"/>
        <w:jc w:val="center"/>
        <w:outlineLvl w:val="1"/>
        <w:rPr>
          <w:rFonts w:ascii="Times New Roman" w:hAnsi="Times New Roman" w:cs="Times New Roman"/>
          <w:sz w:val="24"/>
          <w:szCs w:val="24"/>
        </w:rPr>
      </w:pPr>
      <w:r w:rsidRPr="006417F4">
        <w:rPr>
          <w:rFonts w:ascii="Times New Roman" w:hAnsi="Times New Roman" w:cs="Times New Roman"/>
          <w:sz w:val="24"/>
          <w:szCs w:val="24"/>
        </w:rPr>
        <w:t>Статья</w:t>
      </w:r>
      <w:r w:rsidR="0073234F">
        <w:rPr>
          <w:rFonts w:ascii="Times New Roman" w:hAnsi="Times New Roman" w:cs="Times New Roman"/>
          <w:sz w:val="24"/>
          <w:szCs w:val="24"/>
        </w:rPr>
        <w:t xml:space="preserve"> </w:t>
      </w:r>
      <w:r w:rsidRPr="006417F4">
        <w:rPr>
          <w:rFonts w:ascii="Times New Roman" w:hAnsi="Times New Roman" w:cs="Times New Roman"/>
          <w:sz w:val="24"/>
          <w:szCs w:val="24"/>
        </w:rPr>
        <w:t>7. Определение результатов конкурса</w:t>
      </w:r>
    </w:p>
    <w:p w14:paraId="08D3A1CD"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p>
    <w:p w14:paraId="39F2D8C4"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 Решение конкурсной комиссии о результатах конкурса принимается в отсутствие кандидатов, принимавших участие в конкурсе, представителей средств массовой информации и иных лиц, за исключением секретаря конкурсной комиссии.</w:t>
      </w:r>
    </w:p>
    <w:p w14:paraId="34729FE2"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2. По окончании конкурса каждый член конкурсной комиссии самостоятельно оценивает кандидатов, исходя из знаний, умений, навыков, показанных ими в ходе тестирования, собеседования, предложенной Программы на</w:t>
      </w:r>
      <w:r w:rsidR="00C05BED">
        <w:rPr>
          <w:rFonts w:ascii="Times New Roman" w:hAnsi="Times New Roman" w:cs="Times New Roman"/>
          <w:sz w:val="24"/>
          <w:szCs w:val="24"/>
        </w:rPr>
        <w:t xml:space="preserve"> основании оценок, занесенных в </w:t>
      </w:r>
      <w:r w:rsidRPr="007F754B">
        <w:rPr>
          <w:rFonts w:ascii="Times New Roman" w:hAnsi="Times New Roman" w:cs="Times New Roman"/>
          <w:sz w:val="24"/>
          <w:szCs w:val="24"/>
        </w:rPr>
        <w:t xml:space="preserve">оценочный </w:t>
      </w:r>
      <w:hyperlink w:anchor="Par667" w:history="1">
        <w:r w:rsidRPr="007F754B">
          <w:rPr>
            <w:rFonts w:ascii="Times New Roman" w:hAnsi="Times New Roman" w:cs="Times New Roman"/>
            <w:sz w:val="24"/>
            <w:szCs w:val="24"/>
          </w:rPr>
          <w:t>лист</w:t>
        </w:r>
      </w:hyperlink>
      <w:r w:rsidRPr="007F754B">
        <w:rPr>
          <w:rFonts w:ascii="Times New Roman" w:hAnsi="Times New Roman" w:cs="Times New Roman"/>
          <w:sz w:val="24"/>
          <w:szCs w:val="24"/>
        </w:rPr>
        <w:t>.</w:t>
      </w:r>
    </w:p>
    <w:p w14:paraId="2C6C8249" w14:textId="77777777" w:rsidR="00DF5CF6" w:rsidRPr="007F754B" w:rsidRDefault="00DF5CF6" w:rsidP="00DF5CF6">
      <w:pPr>
        <w:pStyle w:val="ConsPlusNormal"/>
        <w:ind w:firstLine="709"/>
        <w:jc w:val="both"/>
        <w:rPr>
          <w:rFonts w:ascii="Times New Roman" w:hAnsi="Times New Roman"/>
          <w:sz w:val="24"/>
          <w:szCs w:val="24"/>
        </w:rPr>
      </w:pPr>
      <w:r w:rsidRPr="007F754B">
        <w:rPr>
          <w:rFonts w:ascii="Times New Roman" w:hAnsi="Times New Roman"/>
          <w:sz w:val="24"/>
          <w:szCs w:val="24"/>
        </w:rPr>
        <w:t>3. Отобранными для представления в Совет депутатов Северодвинска считаются не менее двух кандидатов, набравших наибольшее число голосов членов конкурсной комиссии, присутствующих на заседании.</w:t>
      </w:r>
    </w:p>
    <w:p w14:paraId="59CEF48C"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4. Список кандидатов, отобранных на должность Главы Северодвинска по результатам конкурса, утверждается решением конкурсной комиссии, отражается в протоколе заседания конкурсной комиссии и входит в резолютивную часть решения конкурсной комиссии о результатах конкурса.</w:t>
      </w:r>
    </w:p>
    <w:p w14:paraId="73888A61"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5. Резолютивная часть решения конкурсной комиссии о результатах конкурса, содержащая количество, фамилии, имена и отчества (при наличии) отобранных кандидатов</w:t>
      </w:r>
      <w:r w:rsidR="00645A43" w:rsidRPr="007F754B">
        <w:rPr>
          <w:rFonts w:ascii="Times New Roman" w:hAnsi="Times New Roman" w:cs="Times New Roman"/>
          <w:sz w:val="24"/>
          <w:szCs w:val="24"/>
        </w:rPr>
        <w:t>,</w:t>
      </w:r>
      <w:r w:rsidRPr="007F754B">
        <w:rPr>
          <w:rFonts w:ascii="Times New Roman" w:hAnsi="Times New Roman" w:cs="Times New Roman"/>
          <w:sz w:val="24"/>
          <w:szCs w:val="24"/>
        </w:rPr>
        <w:t xml:space="preserve"> объявляются кандидатам в день проведения конкурса.</w:t>
      </w:r>
    </w:p>
    <w:p w14:paraId="58319E2D"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6. По требованию кандидата конкурсная комиссия обязана выдать ему в течение 5 рабочих дней со дня проведения конкурса выписку из протокола заседания конкурсной комиссии с решением конкурсной комиссии о результатах конкурса.</w:t>
      </w:r>
    </w:p>
    <w:p w14:paraId="028E16C4"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7. В случае если до принятия конкурсной комиссией решения о результатах конкурса участвующими в конкурсе кандидатами поданы заявления об отказе от участия в конкурсе, в связи с чем не осталось ни одного кандидата либо остался один кандидат, конкурсная комиссия признает конкурс несостоявшимся.</w:t>
      </w:r>
    </w:p>
    <w:p w14:paraId="200C1EB1"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8. По окончании конкурса секретарь конкурсной комиссии в течение 5</w:t>
      </w:r>
      <w:r w:rsidRPr="007F754B">
        <w:rPr>
          <w:rFonts w:ascii="Times New Roman" w:hAnsi="Times New Roman" w:cs="Times New Roman"/>
          <w:b/>
          <w:sz w:val="24"/>
          <w:szCs w:val="24"/>
        </w:rPr>
        <w:t xml:space="preserve"> </w:t>
      </w:r>
      <w:r w:rsidRPr="007F754B">
        <w:rPr>
          <w:rFonts w:ascii="Times New Roman" w:hAnsi="Times New Roman" w:cs="Times New Roman"/>
          <w:sz w:val="24"/>
          <w:szCs w:val="24"/>
        </w:rPr>
        <w:t>рабочих дней после дня проведения конкурса составляет протокол о проведении конкурса, в который заносится:</w:t>
      </w:r>
    </w:p>
    <w:p w14:paraId="0C023CB4"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 дата и номер протокола;</w:t>
      </w:r>
    </w:p>
    <w:p w14:paraId="4CDF8C0C"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2) общее количество членов конкурсной комиссии и число членов конкурсной комиссии, присутствующих на заседании;</w:t>
      </w:r>
    </w:p>
    <w:p w14:paraId="370C8D37"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3) повестка заседания;</w:t>
      </w:r>
    </w:p>
    <w:p w14:paraId="77923D2F"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4) числ</w:t>
      </w:r>
      <w:r w:rsidR="00385CED" w:rsidRPr="007F754B">
        <w:rPr>
          <w:rFonts w:ascii="Times New Roman" w:hAnsi="Times New Roman" w:cs="Times New Roman"/>
          <w:sz w:val="24"/>
          <w:szCs w:val="24"/>
        </w:rPr>
        <w:t>о граждан</w:t>
      </w:r>
      <w:r w:rsidRPr="007F754B">
        <w:rPr>
          <w:rFonts w:ascii="Times New Roman" w:hAnsi="Times New Roman" w:cs="Times New Roman"/>
          <w:sz w:val="24"/>
          <w:szCs w:val="24"/>
        </w:rPr>
        <w:t>, подавших заявления на участие в конкурсе;</w:t>
      </w:r>
    </w:p>
    <w:p w14:paraId="40423BD8"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xml:space="preserve">5) число </w:t>
      </w:r>
      <w:r w:rsidR="00385CED" w:rsidRPr="007F754B">
        <w:rPr>
          <w:rFonts w:ascii="Times New Roman" w:hAnsi="Times New Roman" w:cs="Times New Roman"/>
          <w:sz w:val="24"/>
          <w:szCs w:val="24"/>
        </w:rPr>
        <w:t>граждан</w:t>
      </w:r>
      <w:r w:rsidRPr="007F754B">
        <w:rPr>
          <w:rFonts w:ascii="Times New Roman" w:hAnsi="Times New Roman" w:cs="Times New Roman"/>
          <w:sz w:val="24"/>
          <w:szCs w:val="24"/>
        </w:rPr>
        <w:t>, отказавшихся от участия в конкурсе;</w:t>
      </w:r>
    </w:p>
    <w:p w14:paraId="47FEAC67"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xml:space="preserve">6) число </w:t>
      </w:r>
      <w:r w:rsidR="00385CED" w:rsidRPr="007F754B">
        <w:rPr>
          <w:rFonts w:ascii="Times New Roman" w:hAnsi="Times New Roman" w:cs="Times New Roman"/>
          <w:sz w:val="24"/>
          <w:szCs w:val="24"/>
        </w:rPr>
        <w:t>граждан</w:t>
      </w:r>
      <w:r w:rsidRPr="007F754B">
        <w:rPr>
          <w:rFonts w:ascii="Times New Roman" w:hAnsi="Times New Roman" w:cs="Times New Roman"/>
          <w:sz w:val="24"/>
          <w:szCs w:val="24"/>
        </w:rPr>
        <w:t>, не допущенных к конкурсу;</w:t>
      </w:r>
    </w:p>
    <w:p w14:paraId="1028CA95"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xml:space="preserve">7) число </w:t>
      </w:r>
      <w:r w:rsidR="00385CED" w:rsidRPr="007F754B">
        <w:rPr>
          <w:rFonts w:ascii="Times New Roman" w:hAnsi="Times New Roman" w:cs="Times New Roman"/>
          <w:sz w:val="24"/>
          <w:szCs w:val="24"/>
        </w:rPr>
        <w:t>граждан</w:t>
      </w:r>
      <w:r w:rsidRPr="007F754B">
        <w:rPr>
          <w:rFonts w:ascii="Times New Roman" w:hAnsi="Times New Roman" w:cs="Times New Roman"/>
          <w:sz w:val="24"/>
          <w:szCs w:val="24"/>
        </w:rPr>
        <w:t>, допущенных к конкурсу;</w:t>
      </w:r>
    </w:p>
    <w:p w14:paraId="07F05D78" w14:textId="77777777" w:rsidR="00DF5CF6" w:rsidRPr="007F754B" w:rsidRDefault="00DF5CF6" w:rsidP="00DF5CF6">
      <w:pPr>
        <w:pStyle w:val="ConsPlusNormal"/>
        <w:ind w:firstLine="709"/>
        <w:jc w:val="both"/>
        <w:rPr>
          <w:rFonts w:ascii="Times New Roman" w:hAnsi="Times New Roman"/>
          <w:sz w:val="24"/>
          <w:szCs w:val="24"/>
        </w:rPr>
      </w:pPr>
      <w:r w:rsidRPr="007F754B">
        <w:rPr>
          <w:rFonts w:ascii="Times New Roman" w:hAnsi="Times New Roman"/>
          <w:sz w:val="24"/>
          <w:szCs w:val="24"/>
        </w:rPr>
        <w:t>8)</w:t>
      </w:r>
      <w:r w:rsidR="001048CC" w:rsidRPr="007F754B">
        <w:rPr>
          <w:rFonts w:ascii="Times New Roman" w:hAnsi="Times New Roman"/>
          <w:sz w:val="24"/>
          <w:szCs w:val="24"/>
        </w:rPr>
        <w:t> </w:t>
      </w:r>
      <w:r w:rsidRPr="007F754B">
        <w:rPr>
          <w:rFonts w:ascii="Times New Roman" w:hAnsi="Times New Roman"/>
          <w:sz w:val="24"/>
          <w:szCs w:val="24"/>
        </w:rPr>
        <w:t>результат голосования по кандидатам;</w:t>
      </w:r>
    </w:p>
    <w:p w14:paraId="2B3E85EF"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trike/>
          <w:sz w:val="24"/>
          <w:szCs w:val="24"/>
        </w:rPr>
      </w:pPr>
      <w:r w:rsidRPr="007F754B">
        <w:rPr>
          <w:rFonts w:ascii="Times New Roman" w:hAnsi="Times New Roman" w:cs="Times New Roman"/>
          <w:sz w:val="24"/>
          <w:szCs w:val="24"/>
        </w:rPr>
        <w:t xml:space="preserve">9) решение о результатах конкурса (резолютивная часть); </w:t>
      </w:r>
    </w:p>
    <w:p w14:paraId="18A4E44A"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10) фамилии и инициалы председателя, заместителя председателя, других членов конкурсной комиссии и их подписи;</w:t>
      </w:r>
    </w:p>
    <w:p w14:paraId="08D6A2C8"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11) дата и время подписания протокола.</w:t>
      </w:r>
    </w:p>
    <w:p w14:paraId="2D2F9977"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bookmarkStart w:id="12" w:name="Par410"/>
      <w:bookmarkEnd w:id="12"/>
      <w:r w:rsidRPr="007F754B">
        <w:rPr>
          <w:rFonts w:ascii="Times New Roman" w:hAnsi="Times New Roman" w:cs="Times New Roman"/>
          <w:sz w:val="24"/>
          <w:szCs w:val="24"/>
        </w:rPr>
        <w:t>9. К протоколу прилагаются:</w:t>
      </w:r>
    </w:p>
    <w:p w14:paraId="161F36A9"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xml:space="preserve">1) заявления всех </w:t>
      </w:r>
      <w:r w:rsidR="00760D88" w:rsidRPr="007F754B">
        <w:rPr>
          <w:rFonts w:ascii="Times New Roman" w:hAnsi="Times New Roman" w:cs="Times New Roman"/>
          <w:sz w:val="24"/>
          <w:szCs w:val="24"/>
        </w:rPr>
        <w:t xml:space="preserve">граждан с </w:t>
      </w:r>
      <w:r w:rsidRPr="007F754B">
        <w:rPr>
          <w:rFonts w:ascii="Times New Roman" w:hAnsi="Times New Roman" w:cs="Times New Roman"/>
          <w:sz w:val="24"/>
          <w:szCs w:val="24"/>
        </w:rPr>
        <w:t>представленны</w:t>
      </w:r>
      <w:r w:rsidR="00760D88" w:rsidRPr="007F754B">
        <w:rPr>
          <w:rFonts w:ascii="Times New Roman" w:hAnsi="Times New Roman" w:cs="Times New Roman"/>
          <w:sz w:val="24"/>
          <w:szCs w:val="24"/>
        </w:rPr>
        <w:t>ми</w:t>
      </w:r>
      <w:r w:rsidRPr="007F754B">
        <w:rPr>
          <w:rFonts w:ascii="Times New Roman" w:hAnsi="Times New Roman" w:cs="Times New Roman"/>
          <w:sz w:val="24"/>
          <w:szCs w:val="24"/>
        </w:rPr>
        <w:t xml:space="preserve"> документ</w:t>
      </w:r>
      <w:r w:rsidR="00760D88" w:rsidRPr="007F754B">
        <w:rPr>
          <w:rFonts w:ascii="Times New Roman" w:hAnsi="Times New Roman" w:cs="Times New Roman"/>
          <w:sz w:val="24"/>
          <w:szCs w:val="24"/>
        </w:rPr>
        <w:t>ами, заключения</w:t>
      </w:r>
      <w:r w:rsidRPr="007F754B">
        <w:rPr>
          <w:rFonts w:ascii="Times New Roman" w:hAnsi="Times New Roman" w:cs="Times New Roman"/>
          <w:sz w:val="24"/>
          <w:szCs w:val="24"/>
        </w:rPr>
        <w:t>, сформированные в отдельные дела;</w:t>
      </w:r>
    </w:p>
    <w:p w14:paraId="4680AF5C" w14:textId="77777777" w:rsidR="00DF5CF6" w:rsidRPr="007F754B" w:rsidRDefault="00385CED"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2</w:t>
      </w:r>
      <w:r w:rsidR="00DF5CF6" w:rsidRPr="007F754B">
        <w:rPr>
          <w:rFonts w:ascii="Times New Roman" w:hAnsi="Times New Roman" w:cs="Times New Roman"/>
          <w:sz w:val="24"/>
          <w:szCs w:val="24"/>
        </w:rPr>
        <w:t>) вопросы теста (с ответами и без);</w:t>
      </w:r>
    </w:p>
    <w:p w14:paraId="51D43E94" w14:textId="77777777" w:rsidR="00DF5CF6" w:rsidRPr="007F754B" w:rsidRDefault="00385CED"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3</w:t>
      </w:r>
      <w:r w:rsidR="00DF5CF6" w:rsidRPr="007F754B">
        <w:rPr>
          <w:rFonts w:ascii="Times New Roman" w:hAnsi="Times New Roman" w:cs="Times New Roman"/>
          <w:sz w:val="24"/>
          <w:szCs w:val="24"/>
        </w:rPr>
        <w:t>) оценочные листы;</w:t>
      </w:r>
    </w:p>
    <w:p w14:paraId="56718BA8" w14:textId="77777777" w:rsidR="00DF5CF6" w:rsidRPr="007F754B" w:rsidRDefault="00385CED"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4</w:t>
      </w:r>
      <w:r w:rsidR="00DF5CF6" w:rsidRPr="007F754B">
        <w:rPr>
          <w:rFonts w:ascii="Times New Roman" w:hAnsi="Times New Roman" w:cs="Times New Roman"/>
          <w:sz w:val="24"/>
          <w:szCs w:val="24"/>
        </w:rPr>
        <w:t>) решения конкурсной комиссии в виде отдельного документа.</w:t>
      </w:r>
    </w:p>
    <w:p w14:paraId="5D078857"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10. Протокол подписывается всеми членами конкурсной комиссии.</w:t>
      </w:r>
    </w:p>
    <w:p w14:paraId="0506696B"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bookmarkStart w:id="13" w:name="Par419"/>
      <w:bookmarkEnd w:id="13"/>
      <w:r w:rsidRPr="007F754B">
        <w:rPr>
          <w:rFonts w:ascii="Times New Roman" w:hAnsi="Times New Roman" w:cs="Times New Roman"/>
          <w:sz w:val="24"/>
          <w:szCs w:val="24"/>
        </w:rPr>
        <w:t>11. Резолютивная часть решения конкурсной комиссии о результатах конкурса, оформленная в виде отдельного документа, подлежит размещению на официальном интернет-сайте Совета депутатов Северодвинска в день принятия решения.</w:t>
      </w:r>
    </w:p>
    <w:p w14:paraId="6206F25B"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12. Кандидат вправе обжаловать решение конкурсной комиссии о результатах конкурса в соответствии с законодательством Российской Федерации.</w:t>
      </w:r>
    </w:p>
    <w:p w14:paraId="3F8C67A6"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13. После проведения конкурса все материалы конкурсной комиссии формируются секретарем конкурсной комиссии в дела с описью документов каждого дела. К материалам дела прилагаются все принятые решения конкурсной комиссии, оформленные в виде отдельного решения, протоколы заседаний конкурсной комиссии, личные дела всех кандидатов. Материалы конкурса не позднее 5 рабочих дней после дня проведения конкурса направляются в Совет депутатов Северодвинска.</w:t>
      </w:r>
    </w:p>
    <w:p w14:paraId="087115F0"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bookmarkStart w:id="14" w:name="Par426"/>
      <w:bookmarkEnd w:id="14"/>
      <w:r w:rsidRPr="007F754B">
        <w:rPr>
          <w:rFonts w:ascii="Times New Roman" w:hAnsi="Times New Roman" w:cs="Times New Roman"/>
          <w:sz w:val="24"/>
          <w:szCs w:val="24"/>
        </w:rPr>
        <w:t>14. Кандидаты, отобранные на должность Главы Северодвинска по результатам конкурса, представляют Губернатору Архангельс</w:t>
      </w:r>
      <w:r w:rsidR="00C05BED">
        <w:rPr>
          <w:rFonts w:ascii="Times New Roman" w:hAnsi="Times New Roman" w:cs="Times New Roman"/>
          <w:sz w:val="24"/>
          <w:szCs w:val="24"/>
        </w:rPr>
        <w:t>кой области не позднее чем за 6 </w:t>
      </w:r>
      <w:r w:rsidRPr="007F754B">
        <w:rPr>
          <w:rFonts w:ascii="Times New Roman" w:hAnsi="Times New Roman" w:cs="Times New Roman"/>
          <w:sz w:val="24"/>
          <w:szCs w:val="24"/>
        </w:rPr>
        <w:t xml:space="preserve">календарных дней до рассмотрения вопроса об избрании Главы Северодвинска на заседании Совета депутатов Северодвинска в порядке и по форме, определенными Областным законом № 626-31-ОЗ: </w:t>
      </w:r>
    </w:p>
    <w:p w14:paraId="7563485D"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муниципальной должности главы 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главы муниципального образования (на отчетную дату);</w:t>
      </w:r>
    </w:p>
    <w:p w14:paraId="7CDC101E"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главы 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главы муниципального образования (на отчетную дату);</w:t>
      </w:r>
    </w:p>
    <w:p w14:paraId="21634450"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3)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14:paraId="78407CD0"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xml:space="preserve">4) следующие сведения по форме, предусмотренной </w:t>
      </w:r>
      <w:hyperlink r:id="rId20" w:history="1">
        <w:r w:rsidRPr="007F754B">
          <w:rPr>
            <w:rFonts w:ascii="Times New Roman" w:hAnsi="Times New Roman" w:cs="Times New Roman"/>
            <w:sz w:val="24"/>
            <w:szCs w:val="24"/>
          </w:rPr>
          <w:t>Указом</w:t>
        </w:r>
      </w:hyperlink>
      <w:r w:rsidRPr="007F754B">
        <w:rPr>
          <w:rFonts w:ascii="Times New Roman" w:hAnsi="Times New Roman" w:cs="Times New Roman"/>
          <w:sz w:val="24"/>
          <w:szCs w:val="24"/>
        </w:rPr>
        <w:t xml:space="preserve"> Президента Российской Федерации от 06.06.2013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14:paraId="5D0129E7"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14:paraId="10B163F4"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сведения о расходах кандидата, а также о р</w:t>
      </w:r>
      <w:r w:rsidR="00C05BED">
        <w:rPr>
          <w:rFonts w:ascii="Times New Roman" w:hAnsi="Times New Roman" w:cs="Times New Roman"/>
          <w:sz w:val="24"/>
          <w:szCs w:val="24"/>
        </w:rPr>
        <w:t>асходах его супруги (супруга) и </w:t>
      </w:r>
      <w:r w:rsidRPr="007F754B">
        <w:rPr>
          <w:rFonts w:ascii="Times New Roman" w:hAnsi="Times New Roman" w:cs="Times New Roman"/>
          <w:sz w:val="24"/>
          <w:szCs w:val="24"/>
        </w:rPr>
        <w:t>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w:t>
      </w:r>
      <w:r w:rsidR="00C05BED">
        <w:rPr>
          <w:rFonts w:ascii="Times New Roman" w:hAnsi="Times New Roman" w:cs="Times New Roman"/>
          <w:sz w:val="24"/>
          <w:szCs w:val="24"/>
        </w:rPr>
        <w:t>и) несовершеннолетними детьми в </w:t>
      </w:r>
      <w:r w:rsidRPr="007F754B">
        <w:rPr>
          <w:rFonts w:ascii="Times New Roman" w:hAnsi="Times New Roman" w:cs="Times New Roman"/>
          <w:sz w:val="24"/>
          <w:szCs w:val="24"/>
        </w:rPr>
        <w:t>течение последних трех лет, если общая сумма таких сделок за три последних года, предшествующих отчетному периоду, превышает общий доход кандидата и его супруги (супруга), и об источниках получения средств, за счет которых совершены эти сделки.</w:t>
      </w:r>
    </w:p>
    <w:p w14:paraId="005443BD"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p>
    <w:p w14:paraId="3BB750B3" w14:textId="77777777" w:rsidR="00DF5CF6" w:rsidRPr="006417F4" w:rsidRDefault="00DF5CF6" w:rsidP="00DF5CF6">
      <w:pPr>
        <w:autoSpaceDE w:val="0"/>
        <w:autoSpaceDN w:val="0"/>
        <w:adjustRightInd w:val="0"/>
        <w:spacing w:after="0" w:line="240" w:lineRule="auto"/>
        <w:jc w:val="center"/>
        <w:outlineLvl w:val="1"/>
        <w:rPr>
          <w:rFonts w:ascii="Times New Roman" w:hAnsi="Times New Roman" w:cs="Times New Roman"/>
          <w:sz w:val="24"/>
          <w:szCs w:val="24"/>
        </w:rPr>
      </w:pPr>
      <w:r w:rsidRPr="006417F4">
        <w:rPr>
          <w:rFonts w:ascii="Times New Roman" w:hAnsi="Times New Roman" w:cs="Times New Roman"/>
          <w:sz w:val="24"/>
          <w:szCs w:val="24"/>
        </w:rPr>
        <w:t>Статья 8. Порядок избрания Главы Северодвинска</w:t>
      </w:r>
    </w:p>
    <w:p w14:paraId="029FAEDC"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p>
    <w:p w14:paraId="4303E8E4"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 Совет депутатов Северодвинска после размещения на официальном интернет-сайте Совета депутатов Северодвинска резолютивной части решения конкурсной комиссии о результатах конкурса обязан провести избрание Главы Северодвинска на очередном или внеочередном заседании не позднее 30 календарных дней со дня завершения конкурса.</w:t>
      </w:r>
    </w:p>
    <w:p w14:paraId="080A4ACD"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xml:space="preserve">2. В случае неполучения от органа государственной </w:t>
      </w:r>
      <w:r w:rsidR="00855EBB">
        <w:rPr>
          <w:rFonts w:ascii="Times New Roman" w:hAnsi="Times New Roman" w:cs="Times New Roman"/>
          <w:sz w:val="24"/>
          <w:szCs w:val="24"/>
        </w:rPr>
        <w:t>власти Архангельской области по </w:t>
      </w:r>
      <w:r w:rsidRPr="007F754B">
        <w:rPr>
          <w:rFonts w:ascii="Times New Roman" w:hAnsi="Times New Roman" w:cs="Times New Roman"/>
          <w:sz w:val="24"/>
          <w:szCs w:val="24"/>
        </w:rPr>
        <w:t xml:space="preserve">профилактике коррупционных и иных правонарушений уведомления о сдаче кандидатами документов, указанных в </w:t>
      </w:r>
      <w:hyperlink w:anchor="Par426" w:history="1">
        <w:r w:rsidRPr="007F754B">
          <w:rPr>
            <w:rFonts w:ascii="Times New Roman" w:hAnsi="Times New Roman" w:cs="Times New Roman"/>
            <w:sz w:val="24"/>
            <w:szCs w:val="24"/>
          </w:rPr>
          <w:t>пункте</w:t>
        </w:r>
      </w:hyperlink>
      <w:r w:rsidRPr="007F754B">
        <w:rPr>
          <w:rFonts w:ascii="Times New Roman" w:hAnsi="Times New Roman" w:cs="Times New Roman"/>
          <w:sz w:val="24"/>
          <w:szCs w:val="24"/>
        </w:rPr>
        <w:t xml:space="preserve"> 14 статьи </w:t>
      </w:r>
      <w:r w:rsidR="00645A43" w:rsidRPr="007F754B">
        <w:rPr>
          <w:rFonts w:ascii="Times New Roman" w:hAnsi="Times New Roman" w:cs="Times New Roman"/>
          <w:sz w:val="24"/>
          <w:szCs w:val="24"/>
        </w:rPr>
        <w:t>7</w:t>
      </w:r>
      <w:r w:rsidRPr="007F754B">
        <w:rPr>
          <w:rFonts w:ascii="Times New Roman" w:hAnsi="Times New Roman" w:cs="Times New Roman"/>
          <w:sz w:val="24"/>
          <w:szCs w:val="24"/>
        </w:rPr>
        <w:t xml:space="preserve"> настоящего Порядка, рассмотрение вопроса об избрании Главы Северодвинска на заседании Совета депутатов Северодвинска откладывается до получения такого уведомления.</w:t>
      </w:r>
    </w:p>
    <w:p w14:paraId="0DE44808"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3. В случае если до рассмотрения вопроса об избрании Главы Северодвинска                       в связи с самоотводами, заявленными кандидатами, отобранными на должность Главы Северодвинска по результатам конкурса, останется менее двух кандидатов, Совет депутатов Северодвинска снимает с рассмотрения вопрос об избрании Главы Северодвинска по результатам конкурса.</w:t>
      </w:r>
    </w:p>
    <w:p w14:paraId="09AC1F2B"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xml:space="preserve">Новый конкурс объявляется в соответствии с </w:t>
      </w:r>
      <w:hyperlink w:anchor="Par84" w:history="1">
        <w:r w:rsidRPr="007F754B">
          <w:rPr>
            <w:rFonts w:ascii="Times New Roman" w:hAnsi="Times New Roman" w:cs="Times New Roman"/>
            <w:sz w:val="24"/>
            <w:szCs w:val="24"/>
          </w:rPr>
          <w:t xml:space="preserve">пунктом </w:t>
        </w:r>
        <w:r w:rsidR="00645A43" w:rsidRPr="007F754B">
          <w:rPr>
            <w:rFonts w:ascii="Times New Roman" w:hAnsi="Times New Roman" w:cs="Times New Roman"/>
            <w:sz w:val="24"/>
            <w:szCs w:val="24"/>
          </w:rPr>
          <w:t>4</w:t>
        </w:r>
        <w:r w:rsidRPr="007F754B">
          <w:rPr>
            <w:rFonts w:ascii="Times New Roman" w:hAnsi="Times New Roman" w:cs="Times New Roman"/>
            <w:sz w:val="24"/>
            <w:szCs w:val="24"/>
          </w:rPr>
          <w:t xml:space="preserve"> статьи 2</w:t>
        </w:r>
      </w:hyperlink>
      <w:r w:rsidRPr="007F754B">
        <w:rPr>
          <w:rFonts w:ascii="Times New Roman" w:hAnsi="Times New Roman" w:cs="Times New Roman"/>
          <w:sz w:val="24"/>
          <w:szCs w:val="24"/>
        </w:rPr>
        <w:t xml:space="preserve"> настоящего Порядка.</w:t>
      </w:r>
    </w:p>
    <w:p w14:paraId="2B347A4E"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xml:space="preserve">4. В случае если при голосовании за кандидатов ни один из кандидатов не наберет необходимого количества голосов, решение об избрании Главы Северодвинска считается непринятым. Новый конкурс объявляется в соответствии с </w:t>
      </w:r>
      <w:hyperlink w:anchor="Par84" w:history="1">
        <w:r w:rsidRPr="007F754B">
          <w:rPr>
            <w:rFonts w:ascii="Times New Roman" w:hAnsi="Times New Roman" w:cs="Times New Roman"/>
            <w:sz w:val="24"/>
            <w:szCs w:val="24"/>
          </w:rPr>
          <w:t xml:space="preserve">пунктом </w:t>
        </w:r>
        <w:r w:rsidR="00645A43" w:rsidRPr="007F754B">
          <w:rPr>
            <w:rFonts w:ascii="Times New Roman" w:hAnsi="Times New Roman" w:cs="Times New Roman"/>
            <w:sz w:val="24"/>
            <w:szCs w:val="24"/>
          </w:rPr>
          <w:t>4</w:t>
        </w:r>
        <w:r w:rsidRPr="007F754B">
          <w:rPr>
            <w:rFonts w:ascii="Times New Roman" w:hAnsi="Times New Roman" w:cs="Times New Roman"/>
            <w:sz w:val="24"/>
            <w:szCs w:val="24"/>
          </w:rPr>
          <w:t xml:space="preserve"> статьи 2</w:t>
        </w:r>
      </w:hyperlink>
      <w:r w:rsidRPr="007F754B">
        <w:rPr>
          <w:rFonts w:ascii="Times New Roman" w:hAnsi="Times New Roman" w:cs="Times New Roman"/>
          <w:sz w:val="24"/>
          <w:szCs w:val="24"/>
        </w:rPr>
        <w:t xml:space="preserve"> настоящего Порядка.</w:t>
      </w:r>
    </w:p>
    <w:p w14:paraId="1744D955"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5. На заседании Совета депутатов Северодвинска при рассмотрении вопроса об избрании Главы Северодвинска по результатам конкурса в первую очередь слово предоставляется председателю конкурсной комиссии</w:t>
      </w:r>
      <w:r w:rsidRPr="007F754B">
        <w:rPr>
          <w:rFonts w:ascii="Times New Roman" w:hAnsi="Times New Roman" w:cs="Times New Roman"/>
          <w:b/>
          <w:sz w:val="24"/>
          <w:szCs w:val="24"/>
        </w:rPr>
        <w:t xml:space="preserve"> </w:t>
      </w:r>
      <w:r w:rsidRPr="007F754B">
        <w:rPr>
          <w:rFonts w:ascii="Times New Roman" w:hAnsi="Times New Roman" w:cs="Times New Roman"/>
          <w:sz w:val="24"/>
          <w:szCs w:val="24"/>
        </w:rPr>
        <w:t>либо лицу, уполномоченному конкурсной комиссией, который доводит до депутатов результаты проведения конкурса, перечень отобранных кандидатов, а также отвечает на вопросы депутатов по вопросам проведения конкурса.</w:t>
      </w:r>
    </w:p>
    <w:p w14:paraId="475240EF"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6. Председательствующий на заседании:</w:t>
      </w:r>
    </w:p>
    <w:p w14:paraId="3991ED5D"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 доводит до сведения депутатов краткую информацию о каждом кандидате, представленную в конкурсную комиссию;</w:t>
      </w:r>
    </w:p>
    <w:p w14:paraId="2E4BC8C6"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xml:space="preserve">2) предоставляет поочередно (в алфавитном порядке) каждому кандидату время для представления Программы (при ее наличии) и ответов на вопросы депутатов. </w:t>
      </w:r>
    </w:p>
    <w:p w14:paraId="2C62326A"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7. После выступления кандидатов депутаты переходят к обсуждению кандидатов на должность Главы Северодвинска, предложенных конкурсной комиссией по результатам конкурса.</w:t>
      </w:r>
    </w:p>
    <w:p w14:paraId="4E34E838"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8. После обсуждения кандидатов депутаты переходят к голосованию.</w:t>
      </w:r>
    </w:p>
    <w:p w14:paraId="5EBD92C5"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xml:space="preserve">9. Выборы проводятся тайным голосованием на основании бюллетеней, в которые внесены фамилия, имя, отчество (при наличии) кандидатов, представленных конкурсной комиссией. </w:t>
      </w:r>
    </w:p>
    <w:p w14:paraId="29B47505"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10. Избранным Главой Северодвинска по результатам тайного голосования считается кандидат, получивший большинство голосов от установленного числа депутатов.</w:t>
      </w:r>
    </w:p>
    <w:p w14:paraId="0AFA1869"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11. Депутаты при голосовании учитывают результаты конкурса, но не связаны в принятии решения о выборах Главы Северодвинска только его результатами.</w:t>
      </w:r>
    </w:p>
    <w:p w14:paraId="37873495"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12. Подсчет голосов осуществляет счетная комиссия Совета депутатов Северодвинска, избранная в соответствии с Регламентом Совета депутатов Северодвинска, председатель которой объявляет результаты тайного голосования.</w:t>
      </w:r>
    </w:p>
    <w:p w14:paraId="58F91A0F"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13. </w:t>
      </w:r>
      <w:r w:rsidRPr="007F754B">
        <w:rPr>
          <w:rFonts w:ascii="Times New Roman" w:eastAsia="Calibri" w:hAnsi="Times New Roman" w:cs="Times New Roman"/>
          <w:sz w:val="24"/>
          <w:szCs w:val="24"/>
        </w:rPr>
        <w:t>Избрание Главы Северодвинска по результатам голосования оформляется решением Совета депутатов Северодвинска без дополнительного голосования.</w:t>
      </w:r>
      <w:r w:rsidRPr="007F754B">
        <w:rPr>
          <w:rFonts w:ascii="Times New Roman" w:hAnsi="Times New Roman" w:cs="Times New Roman"/>
          <w:sz w:val="24"/>
          <w:szCs w:val="24"/>
        </w:rPr>
        <w:t xml:space="preserve"> </w:t>
      </w:r>
    </w:p>
    <w:p w14:paraId="67699ACC"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14. Решение Совета депутатов Северодвинска об избрании Главы Северодвинска вступает в силу после его официального опубликования.</w:t>
      </w:r>
    </w:p>
    <w:p w14:paraId="59646CC8"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15. Председатель Совета депутатов Северодвинск</w:t>
      </w:r>
      <w:r w:rsidR="00855EBB">
        <w:rPr>
          <w:rFonts w:ascii="Times New Roman" w:hAnsi="Times New Roman" w:cs="Times New Roman"/>
          <w:sz w:val="24"/>
          <w:szCs w:val="24"/>
        </w:rPr>
        <w:t>а не позднее дня, следующего за </w:t>
      </w:r>
      <w:r w:rsidRPr="007F754B">
        <w:rPr>
          <w:rFonts w:ascii="Times New Roman" w:hAnsi="Times New Roman" w:cs="Times New Roman"/>
          <w:sz w:val="24"/>
          <w:szCs w:val="24"/>
        </w:rPr>
        <w:t>днем избрания Главы Северодвинска, обязан проинформировать об этом Губернатора Архангельской области.</w:t>
      </w:r>
    </w:p>
    <w:p w14:paraId="7CAE2B57"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7F754B">
        <w:rPr>
          <w:rFonts w:ascii="Times New Roman" w:hAnsi="Times New Roman" w:cs="Times New Roman"/>
          <w:sz w:val="24"/>
          <w:szCs w:val="24"/>
        </w:rPr>
        <w:t xml:space="preserve">16. Вступление в должность вновь избранного Главы Северодвинска осуществляется в порядке, установленном </w:t>
      </w:r>
      <w:hyperlink r:id="rId21" w:history="1">
        <w:r w:rsidRPr="007F754B">
          <w:rPr>
            <w:rFonts w:ascii="Times New Roman" w:hAnsi="Times New Roman" w:cs="Times New Roman"/>
            <w:sz w:val="24"/>
            <w:szCs w:val="24"/>
          </w:rPr>
          <w:t>Уставом</w:t>
        </w:r>
      </w:hyperlink>
      <w:r w:rsidRPr="007F754B">
        <w:rPr>
          <w:rFonts w:ascii="Times New Roman" w:hAnsi="Times New Roman" w:cs="Times New Roman"/>
          <w:sz w:val="24"/>
          <w:szCs w:val="24"/>
        </w:rPr>
        <w:t xml:space="preserve"> Северодвинска.</w:t>
      </w:r>
    </w:p>
    <w:p w14:paraId="40C19E05"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p>
    <w:p w14:paraId="5ED7F191" w14:textId="77777777" w:rsidR="00DF5CF6" w:rsidRPr="007F754B"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p>
    <w:p w14:paraId="1D5B3A05" w14:textId="77777777" w:rsidR="00DF5CF6" w:rsidRPr="006417F4" w:rsidRDefault="00DF5CF6" w:rsidP="00DF5CF6">
      <w:pPr>
        <w:spacing w:after="0" w:line="240" w:lineRule="auto"/>
        <w:rPr>
          <w:rFonts w:ascii="Times New Roman" w:hAnsi="Times New Roman" w:cs="Times New Roman"/>
          <w:sz w:val="24"/>
          <w:szCs w:val="24"/>
        </w:rPr>
      </w:pPr>
      <w:r w:rsidRPr="006417F4">
        <w:rPr>
          <w:rFonts w:ascii="Times New Roman" w:hAnsi="Times New Roman" w:cs="Times New Roman"/>
          <w:sz w:val="24"/>
          <w:szCs w:val="24"/>
        </w:rPr>
        <w:br w:type="page"/>
      </w:r>
    </w:p>
    <w:p w14:paraId="4FCD8C56" w14:textId="77777777" w:rsidR="00DF5CF6" w:rsidRPr="00D7377A" w:rsidRDefault="00DF5CF6" w:rsidP="00DF5CF6">
      <w:pPr>
        <w:autoSpaceDE w:val="0"/>
        <w:autoSpaceDN w:val="0"/>
        <w:adjustRightInd w:val="0"/>
        <w:spacing w:after="0" w:line="240" w:lineRule="auto"/>
        <w:jc w:val="right"/>
        <w:outlineLvl w:val="1"/>
        <w:rPr>
          <w:rFonts w:ascii="Times New Roman" w:hAnsi="Times New Roman" w:cs="Times New Roman"/>
          <w:b/>
          <w:sz w:val="24"/>
          <w:szCs w:val="24"/>
        </w:rPr>
      </w:pPr>
      <w:r w:rsidRPr="00D7377A">
        <w:rPr>
          <w:rFonts w:ascii="Times New Roman" w:hAnsi="Times New Roman" w:cs="Times New Roman"/>
          <w:b/>
          <w:sz w:val="24"/>
          <w:szCs w:val="24"/>
        </w:rPr>
        <w:t>Приложение № 1</w:t>
      </w:r>
    </w:p>
    <w:p w14:paraId="1B8D93C4" w14:textId="77777777" w:rsidR="00DF5CF6" w:rsidRPr="00D7377A"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D7377A">
        <w:rPr>
          <w:rFonts w:ascii="Times New Roman" w:hAnsi="Times New Roman" w:cs="Times New Roman"/>
          <w:sz w:val="24"/>
          <w:szCs w:val="24"/>
        </w:rPr>
        <w:t>к Порядку проведения конкурса</w:t>
      </w:r>
    </w:p>
    <w:p w14:paraId="216A757C" w14:textId="77777777" w:rsidR="00DF5CF6" w:rsidRPr="00D7377A"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D7377A">
        <w:rPr>
          <w:rFonts w:ascii="Times New Roman" w:hAnsi="Times New Roman" w:cs="Times New Roman"/>
          <w:sz w:val="24"/>
          <w:szCs w:val="24"/>
        </w:rPr>
        <w:t xml:space="preserve">по отбору кандидатур на должность </w:t>
      </w:r>
    </w:p>
    <w:p w14:paraId="0C29E121" w14:textId="77777777" w:rsidR="00DF5CF6" w:rsidRPr="00D7377A"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D7377A">
        <w:rPr>
          <w:rFonts w:ascii="Times New Roman" w:hAnsi="Times New Roman" w:cs="Times New Roman"/>
          <w:sz w:val="24"/>
          <w:szCs w:val="24"/>
        </w:rPr>
        <w:t>Главы муниципального</w:t>
      </w:r>
    </w:p>
    <w:p w14:paraId="3DAE629D" w14:textId="77777777" w:rsidR="00DF5CF6" w:rsidRPr="00D7377A"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D7377A">
        <w:rPr>
          <w:rFonts w:ascii="Times New Roman" w:hAnsi="Times New Roman" w:cs="Times New Roman"/>
          <w:sz w:val="24"/>
          <w:szCs w:val="24"/>
        </w:rPr>
        <w:t>образования «Северодвинск»</w:t>
      </w:r>
    </w:p>
    <w:p w14:paraId="660A00A4" w14:textId="77777777" w:rsidR="00DF5CF6" w:rsidRPr="00D7377A" w:rsidRDefault="00DF5CF6" w:rsidP="00DF5CF6">
      <w:pPr>
        <w:autoSpaceDE w:val="0"/>
        <w:autoSpaceDN w:val="0"/>
        <w:adjustRightInd w:val="0"/>
        <w:spacing w:after="0" w:line="240" w:lineRule="auto"/>
        <w:jc w:val="both"/>
        <w:rPr>
          <w:rFonts w:ascii="Times New Roman" w:hAnsi="Times New Roman" w:cs="Times New Roman"/>
          <w:sz w:val="24"/>
          <w:szCs w:val="24"/>
        </w:rPr>
      </w:pPr>
    </w:p>
    <w:p w14:paraId="28C78B17" w14:textId="77777777" w:rsidR="00DF5CF6" w:rsidRPr="00D7377A"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D7377A">
        <w:rPr>
          <w:rFonts w:ascii="Times New Roman" w:hAnsi="Times New Roman" w:cs="Times New Roman"/>
          <w:sz w:val="24"/>
          <w:szCs w:val="24"/>
        </w:rPr>
        <w:t xml:space="preserve">                                                В Городской Совет депутатов</w:t>
      </w:r>
    </w:p>
    <w:p w14:paraId="0A2FC055" w14:textId="77777777" w:rsidR="00DF5CF6" w:rsidRPr="00D7377A"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D7377A">
        <w:rPr>
          <w:rFonts w:ascii="Times New Roman" w:hAnsi="Times New Roman" w:cs="Times New Roman"/>
          <w:sz w:val="24"/>
          <w:szCs w:val="24"/>
        </w:rPr>
        <w:t xml:space="preserve">                                                муниципального образования</w:t>
      </w:r>
    </w:p>
    <w:p w14:paraId="64F24196" w14:textId="77777777" w:rsidR="00DF5CF6" w:rsidRPr="00D7377A"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D7377A">
        <w:rPr>
          <w:rFonts w:ascii="Times New Roman" w:hAnsi="Times New Roman" w:cs="Times New Roman"/>
          <w:sz w:val="24"/>
          <w:szCs w:val="24"/>
        </w:rPr>
        <w:t xml:space="preserve">                                                «Северодвинск»</w:t>
      </w:r>
    </w:p>
    <w:p w14:paraId="3CCB06FC" w14:textId="77777777" w:rsidR="00DF5CF6" w:rsidRPr="006417F4" w:rsidRDefault="00DF5CF6" w:rsidP="00DF5CF6">
      <w:pPr>
        <w:autoSpaceDE w:val="0"/>
        <w:autoSpaceDN w:val="0"/>
        <w:adjustRightInd w:val="0"/>
        <w:spacing w:after="0" w:line="240" w:lineRule="auto"/>
        <w:jc w:val="both"/>
        <w:rPr>
          <w:rFonts w:ascii="Times New Roman" w:hAnsi="Times New Roman" w:cs="Times New Roman"/>
          <w:sz w:val="24"/>
          <w:szCs w:val="24"/>
        </w:rPr>
      </w:pPr>
    </w:p>
    <w:p w14:paraId="53D7D62D" w14:textId="77777777" w:rsidR="00DF5CF6" w:rsidRPr="006417F4" w:rsidRDefault="00DF5CF6" w:rsidP="00DF5CF6">
      <w:pPr>
        <w:autoSpaceDE w:val="0"/>
        <w:autoSpaceDN w:val="0"/>
        <w:adjustRightInd w:val="0"/>
        <w:spacing w:after="0" w:line="240" w:lineRule="auto"/>
        <w:jc w:val="center"/>
        <w:rPr>
          <w:rFonts w:ascii="Times New Roman" w:hAnsi="Times New Roman" w:cs="Times New Roman"/>
          <w:sz w:val="24"/>
          <w:szCs w:val="24"/>
        </w:rPr>
      </w:pPr>
      <w:bookmarkStart w:id="15" w:name="Par483"/>
      <w:bookmarkEnd w:id="15"/>
      <w:r w:rsidRPr="006417F4">
        <w:rPr>
          <w:rFonts w:ascii="Times New Roman" w:hAnsi="Times New Roman" w:cs="Times New Roman"/>
          <w:sz w:val="24"/>
          <w:szCs w:val="24"/>
        </w:rPr>
        <w:t>УВЕДОМЛЕНИЕ</w:t>
      </w:r>
    </w:p>
    <w:p w14:paraId="1A405404" w14:textId="77777777" w:rsidR="00DF5CF6" w:rsidRPr="006417F4" w:rsidRDefault="00DF5CF6" w:rsidP="00DF5CF6">
      <w:pPr>
        <w:autoSpaceDE w:val="0"/>
        <w:autoSpaceDN w:val="0"/>
        <w:adjustRightInd w:val="0"/>
        <w:spacing w:after="0" w:line="240" w:lineRule="auto"/>
        <w:jc w:val="center"/>
        <w:rPr>
          <w:rFonts w:ascii="Times New Roman" w:hAnsi="Times New Roman" w:cs="Times New Roman"/>
          <w:sz w:val="24"/>
          <w:szCs w:val="24"/>
        </w:rPr>
      </w:pPr>
      <w:r w:rsidRPr="006417F4">
        <w:rPr>
          <w:rFonts w:ascii="Times New Roman" w:hAnsi="Times New Roman" w:cs="Times New Roman"/>
          <w:sz w:val="24"/>
          <w:szCs w:val="24"/>
        </w:rPr>
        <w:t>о выдвижении кандидатур в члены</w:t>
      </w:r>
    </w:p>
    <w:p w14:paraId="30E3E4DC" w14:textId="77777777" w:rsidR="00DF5CF6" w:rsidRPr="006417F4" w:rsidRDefault="00DF5CF6" w:rsidP="00DF5CF6">
      <w:pPr>
        <w:autoSpaceDE w:val="0"/>
        <w:autoSpaceDN w:val="0"/>
        <w:adjustRightInd w:val="0"/>
        <w:spacing w:after="0" w:line="240" w:lineRule="auto"/>
        <w:jc w:val="center"/>
        <w:rPr>
          <w:rFonts w:ascii="Times New Roman" w:hAnsi="Times New Roman" w:cs="Times New Roman"/>
          <w:sz w:val="24"/>
          <w:szCs w:val="24"/>
        </w:rPr>
      </w:pPr>
      <w:r w:rsidRPr="006417F4">
        <w:rPr>
          <w:rFonts w:ascii="Times New Roman" w:hAnsi="Times New Roman" w:cs="Times New Roman"/>
          <w:sz w:val="24"/>
          <w:szCs w:val="24"/>
        </w:rPr>
        <w:t>конкурсной комиссии по отбору кандидатур на должность</w:t>
      </w:r>
    </w:p>
    <w:p w14:paraId="31CFA9BC" w14:textId="77777777" w:rsidR="00DF5CF6" w:rsidRPr="006417F4" w:rsidRDefault="00DF5CF6" w:rsidP="00DF5CF6">
      <w:pPr>
        <w:autoSpaceDE w:val="0"/>
        <w:autoSpaceDN w:val="0"/>
        <w:adjustRightInd w:val="0"/>
        <w:spacing w:after="0" w:line="240" w:lineRule="auto"/>
        <w:jc w:val="center"/>
        <w:rPr>
          <w:rFonts w:ascii="Times New Roman" w:hAnsi="Times New Roman" w:cs="Times New Roman"/>
          <w:sz w:val="24"/>
          <w:szCs w:val="24"/>
        </w:rPr>
      </w:pPr>
      <w:r w:rsidRPr="006417F4">
        <w:rPr>
          <w:rFonts w:ascii="Times New Roman" w:hAnsi="Times New Roman" w:cs="Times New Roman"/>
          <w:sz w:val="24"/>
          <w:szCs w:val="24"/>
        </w:rPr>
        <w:t>Главы муниципального образования «Северодвинск»</w:t>
      </w:r>
    </w:p>
    <w:p w14:paraId="06AF54A9" w14:textId="77777777" w:rsidR="00DF5CF6" w:rsidRPr="006417F4" w:rsidRDefault="00DF5CF6" w:rsidP="00DF5CF6">
      <w:pPr>
        <w:autoSpaceDE w:val="0"/>
        <w:autoSpaceDN w:val="0"/>
        <w:adjustRightInd w:val="0"/>
        <w:spacing w:after="0" w:line="240" w:lineRule="auto"/>
        <w:jc w:val="center"/>
        <w:rPr>
          <w:rFonts w:ascii="Times New Roman" w:hAnsi="Times New Roman" w:cs="Times New Roman"/>
          <w:sz w:val="24"/>
          <w:szCs w:val="24"/>
        </w:rPr>
      </w:pPr>
    </w:p>
    <w:p w14:paraId="0F4F9630"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 xml:space="preserve">В соответствии с </w:t>
      </w:r>
      <w:hyperlink w:anchor="Par410" w:history="1">
        <w:r w:rsidRPr="006417F4">
          <w:rPr>
            <w:rFonts w:ascii="Times New Roman" w:hAnsi="Times New Roman" w:cs="Times New Roman"/>
            <w:sz w:val="24"/>
            <w:szCs w:val="24"/>
          </w:rPr>
          <w:t>пунктом 7 статьи 3</w:t>
        </w:r>
      </w:hyperlink>
      <w:r w:rsidRPr="006417F4">
        <w:rPr>
          <w:rFonts w:ascii="Times New Roman" w:hAnsi="Times New Roman" w:cs="Times New Roman"/>
          <w:sz w:val="24"/>
          <w:szCs w:val="24"/>
        </w:rPr>
        <w:t xml:space="preserve"> Порядка проведения конкурса по отбору   кандидатур на должность Главы муниципального образования «Северодвинск»   Председатель Совета депутатов Северодвинска, группа депутатов</w:t>
      </w:r>
      <w:r w:rsidRPr="006417F4">
        <w:rPr>
          <w:rStyle w:val="af2"/>
          <w:rFonts w:ascii="Times New Roman" w:hAnsi="Times New Roman" w:cs="Times New Roman"/>
          <w:sz w:val="24"/>
          <w:szCs w:val="24"/>
        </w:rPr>
        <w:footnoteReference w:id="1"/>
      </w:r>
      <w:r w:rsidRPr="006417F4">
        <w:rPr>
          <w:rFonts w:ascii="Times New Roman" w:hAnsi="Times New Roman" w:cs="Times New Roman"/>
          <w:sz w:val="24"/>
          <w:szCs w:val="24"/>
        </w:rPr>
        <w:t xml:space="preserve"> (нужное подчеркнуть)  уведомляет о выдвижении следующих кандидатур в члены конкурсной комиссии по отбору кандидатур на должность Главы муниципального образования «Северодвинск»:</w:t>
      </w:r>
    </w:p>
    <w:p w14:paraId="7B416B27"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p>
    <w:p w14:paraId="17B8AE75"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1. В члены конкурсной комиссии:</w:t>
      </w:r>
    </w:p>
    <w:p w14:paraId="23097893"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1) ________________________________________________________________________</w:t>
      </w:r>
    </w:p>
    <w:p w14:paraId="3D63707A" w14:textId="77777777" w:rsidR="00DF5CF6" w:rsidRPr="005A749A" w:rsidRDefault="00DF5CF6" w:rsidP="00DF5CF6">
      <w:pPr>
        <w:autoSpaceDE w:val="0"/>
        <w:autoSpaceDN w:val="0"/>
        <w:adjustRightInd w:val="0"/>
        <w:spacing w:after="0" w:line="240" w:lineRule="auto"/>
        <w:ind w:firstLine="709"/>
        <w:jc w:val="center"/>
        <w:rPr>
          <w:rFonts w:ascii="Times New Roman" w:hAnsi="Times New Roman" w:cs="Times New Roman"/>
          <w:sz w:val="20"/>
          <w:szCs w:val="20"/>
        </w:rPr>
      </w:pPr>
      <w:r w:rsidRPr="005A749A">
        <w:rPr>
          <w:rFonts w:ascii="Times New Roman" w:hAnsi="Times New Roman" w:cs="Times New Roman"/>
          <w:sz w:val="20"/>
          <w:szCs w:val="20"/>
        </w:rPr>
        <w:t>(фамилия, имя, отчество (при наличии), место работы, занимаемая должность (род занятий</w:t>
      </w:r>
      <w:r w:rsidRPr="005A749A">
        <w:rPr>
          <w:rStyle w:val="af2"/>
          <w:rFonts w:ascii="Times New Roman" w:hAnsi="Times New Roman" w:cs="Times New Roman"/>
          <w:sz w:val="20"/>
          <w:szCs w:val="20"/>
        </w:rPr>
        <w:footnoteReference w:id="2"/>
      </w:r>
      <w:r w:rsidRPr="005A749A">
        <w:rPr>
          <w:rFonts w:ascii="Times New Roman" w:hAnsi="Times New Roman" w:cs="Times New Roman"/>
          <w:sz w:val="20"/>
          <w:szCs w:val="20"/>
        </w:rPr>
        <w:t>)</w:t>
      </w:r>
    </w:p>
    <w:p w14:paraId="2ADEC054"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2) ________________________________________________________________________</w:t>
      </w:r>
    </w:p>
    <w:p w14:paraId="3E851F59" w14:textId="77777777" w:rsidR="00DF5CF6" w:rsidRPr="005A749A" w:rsidRDefault="00DF5CF6" w:rsidP="00DF5CF6">
      <w:pPr>
        <w:autoSpaceDE w:val="0"/>
        <w:autoSpaceDN w:val="0"/>
        <w:adjustRightInd w:val="0"/>
        <w:spacing w:after="0" w:line="240" w:lineRule="auto"/>
        <w:ind w:firstLine="709"/>
        <w:jc w:val="center"/>
        <w:rPr>
          <w:rFonts w:ascii="Times New Roman" w:hAnsi="Times New Roman" w:cs="Times New Roman"/>
          <w:sz w:val="20"/>
          <w:szCs w:val="20"/>
        </w:rPr>
      </w:pPr>
      <w:r w:rsidRPr="005A749A">
        <w:rPr>
          <w:rFonts w:ascii="Times New Roman" w:hAnsi="Times New Roman" w:cs="Times New Roman"/>
          <w:sz w:val="20"/>
          <w:szCs w:val="20"/>
        </w:rPr>
        <w:t>(фамилия, имя, отчество (при наличии), место работы, занимаемая должность (род занятий)</w:t>
      </w:r>
    </w:p>
    <w:p w14:paraId="14106217"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3) ________________________________________________________________________</w:t>
      </w:r>
    </w:p>
    <w:p w14:paraId="538FCE24" w14:textId="77777777" w:rsidR="00DF5CF6" w:rsidRPr="005A749A" w:rsidRDefault="00DF5CF6" w:rsidP="00DF5CF6">
      <w:pPr>
        <w:autoSpaceDE w:val="0"/>
        <w:autoSpaceDN w:val="0"/>
        <w:adjustRightInd w:val="0"/>
        <w:spacing w:after="0" w:line="240" w:lineRule="auto"/>
        <w:ind w:firstLine="709"/>
        <w:jc w:val="center"/>
        <w:rPr>
          <w:rFonts w:ascii="Times New Roman" w:hAnsi="Times New Roman" w:cs="Times New Roman"/>
          <w:sz w:val="20"/>
          <w:szCs w:val="20"/>
        </w:rPr>
      </w:pPr>
      <w:r w:rsidRPr="005A749A">
        <w:rPr>
          <w:rFonts w:ascii="Times New Roman" w:hAnsi="Times New Roman" w:cs="Times New Roman"/>
          <w:sz w:val="20"/>
          <w:szCs w:val="20"/>
        </w:rPr>
        <w:t>(фамилия, имя, отчество (при наличии), место работы, занимаемая должность (род занятий)</w:t>
      </w:r>
    </w:p>
    <w:p w14:paraId="4EE42759"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4) ________________________________________________________________________</w:t>
      </w:r>
    </w:p>
    <w:p w14:paraId="21C66D3B" w14:textId="77777777" w:rsidR="00DF5CF6" w:rsidRPr="005A749A" w:rsidRDefault="00DF5CF6" w:rsidP="00DF5CF6">
      <w:pPr>
        <w:autoSpaceDE w:val="0"/>
        <w:autoSpaceDN w:val="0"/>
        <w:adjustRightInd w:val="0"/>
        <w:spacing w:after="0" w:line="240" w:lineRule="auto"/>
        <w:ind w:firstLine="709"/>
        <w:jc w:val="center"/>
        <w:rPr>
          <w:rFonts w:ascii="Times New Roman" w:hAnsi="Times New Roman" w:cs="Times New Roman"/>
          <w:sz w:val="20"/>
          <w:szCs w:val="20"/>
        </w:rPr>
      </w:pPr>
      <w:r w:rsidRPr="005A749A">
        <w:rPr>
          <w:rFonts w:ascii="Times New Roman" w:hAnsi="Times New Roman" w:cs="Times New Roman"/>
          <w:sz w:val="20"/>
          <w:szCs w:val="20"/>
        </w:rPr>
        <w:t>(фамилия, имя, отчество (при наличии), место работы, занимаемая должность (род занятий)</w:t>
      </w:r>
    </w:p>
    <w:p w14:paraId="5459397D" w14:textId="77777777" w:rsidR="00DF5CF6" w:rsidRPr="005A749A" w:rsidRDefault="00DF5CF6" w:rsidP="00DF5CF6">
      <w:pPr>
        <w:autoSpaceDE w:val="0"/>
        <w:autoSpaceDN w:val="0"/>
        <w:adjustRightInd w:val="0"/>
        <w:spacing w:after="0" w:line="240" w:lineRule="auto"/>
        <w:ind w:firstLine="709"/>
        <w:jc w:val="both"/>
        <w:rPr>
          <w:rFonts w:ascii="Times New Roman" w:hAnsi="Times New Roman" w:cs="Times New Roman"/>
          <w:sz w:val="20"/>
          <w:szCs w:val="20"/>
        </w:rPr>
      </w:pPr>
    </w:p>
    <w:p w14:paraId="7DFF4E11"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2. В резервные члены конкурсной комиссии:</w:t>
      </w:r>
    </w:p>
    <w:p w14:paraId="4662E453"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1) ________________________________________________________________________</w:t>
      </w:r>
    </w:p>
    <w:p w14:paraId="5ADE319F" w14:textId="77777777" w:rsidR="00DF5CF6" w:rsidRPr="005A749A" w:rsidRDefault="00DF5CF6" w:rsidP="00DF5CF6">
      <w:pPr>
        <w:autoSpaceDE w:val="0"/>
        <w:autoSpaceDN w:val="0"/>
        <w:adjustRightInd w:val="0"/>
        <w:spacing w:after="0" w:line="240" w:lineRule="auto"/>
        <w:ind w:firstLine="709"/>
        <w:jc w:val="center"/>
        <w:rPr>
          <w:rFonts w:ascii="Times New Roman" w:hAnsi="Times New Roman" w:cs="Times New Roman"/>
          <w:sz w:val="20"/>
          <w:szCs w:val="20"/>
        </w:rPr>
      </w:pPr>
      <w:r w:rsidRPr="005A749A">
        <w:rPr>
          <w:rFonts w:ascii="Times New Roman" w:hAnsi="Times New Roman" w:cs="Times New Roman"/>
          <w:sz w:val="20"/>
          <w:szCs w:val="20"/>
        </w:rPr>
        <w:t>(фамилия, имя, отчество (при наличии), место работы, занимаемая должность (род занятий)</w:t>
      </w:r>
    </w:p>
    <w:p w14:paraId="19228911"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2) ________________________________________________________________________</w:t>
      </w:r>
    </w:p>
    <w:p w14:paraId="5CF0FEA8" w14:textId="77777777" w:rsidR="00DF5CF6" w:rsidRPr="005A749A" w:rsidRDefault="00DF5CF6" w:rsidP="00DF5CF6">
      <w:pPr>
        <w:autoSpaceDE w:val="0"/>
        <w:autoSpaceDN w:val="0"/>
        <w:adjustRightInd w:val="0"/>
        <w:spacing w:after="0" w:line="240" w:lineRule="auto"/>
        <w:ind w:firstLine="709"/>
        <w:jc w:val="center"/>
        <w:rPr>
          <w:rFonts w:ascii="Times New Roman" w:hAnsi="Times New Roman" w:cs="Times New Roman"/>
          <w:sz w:val="20"/>
          <w:szCs w:val="20"/>
        </w:rPr>
      </w:pPr>
      <w:r w:rsidRPr="005A749A">
        <w:rPr>
          <w:rFonts w:ascii="Times New Roman" w:hAnsi="Times New Roman" w:cs="Times New Roman"/>
          <w:sz w:val="20"/>
          <w:szCs w:val="20"/>
        </w:rPr>
        <w:t>(фамилия, имя, отчество (при наличии), место работы, занимаемая должность (род занятий)</w:t>
      </w:r>
    </w:p>
    <w:p w14:paraId="246656B0"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p>
    <w:p w14:paraId="051867BF"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_________________   ___________           _______________________________________</w:t>
      </w:r>
    </w:p>
    <w:p w14:paraId="1450BAA5" w14:textId="77777777" w:rsidR="00DF5CF6" w:rsidRPr="00B140F3" w:rsidRDefault="00DF5CF6" w:rsidP="00DF5CF6">
      <w:pPr>
        <w:autoSpaceDE w:val="0"/>
        <w:autoSpaceDN w:val="0"/>
        <w:adjustRightInd w:val="0"/>
        <w:spacing w:after="0" w:line="240" w:lineRule="auto"/>
        <w:ind w:firstLine="709"/>
        <w:jc w:val="both"/>
        <w:rPr>
          <w:rFonts w:ascii="Times New Roman" w:hAnsi="Times New Roman" w:cs="Times New Roman"/>
          <w:sz w:val="20"/>
          <w:szCs w:val="20"/>
        </w:rPr>
      </w:pPr>
      <w:r w:rsidRPr="00B140F3">
        <w:rPr>
          <w:rFonts w:ascii="Times New Roman" w:hAnsi="Times New Roman" w:cs="Times New Roman"/>
          <w:sz w:val="20"/>
          <w:szCs w:val="20"/>
        </w:rPr>
        <w:t xml:space="preserve">  </w:t>
      </w:r>
      <w:r w:rsidR="005A749A" w:rsidRPr="00B140F3">
        <w:rPr>
          <w:rFonts w:ascii="Times New Roman" w:hAnsi="Times New Roman" w:cs="Times New Roman"/>
          <w:sz w:val="20"/>
          <w:szCs w:val="20"/>
        </w:rPr>
        <w:t xml:space="preserve">      (должность)           </w:t>
      </w:r>
      <w:r w:rsidR="00B140F3">
        <w:rPr>
          <w:rFonts w:ascii="Times New Roman" w:hAnsi="Times New Roman" w:cs="Times New Roman"/>
          <w:sz w:val="20"/>
          <w:szCs w:val="20"/>
        </w:rPr>
        <w:t xml:space="preserve">        </w:t>
      </w:r>
      <w:r w:rsidR="005A749A" w:rsidRPr="00B140F3">
        <w:rPr>
          <w:rFonts w:ascii="Times New Roman" w:hAnsi="Times New Roman" w:cs="Times New Roman"/>
          <w:sz w:val="20"/>
          <w:szCs w:val="20"/>
        </w:rPr>
        <w:t xml:space="preserve"> </w:t>
      </w:r>
      <w:r w:rsidRPr="00B140F3">
        <w:rPr>
          <w:rFonts w:ascii="Times New Roman" w:hAnsi="Times New Roman" w:cs="Times New Roman"/>
          <w:sz w:val="20"/>
          <w:szCs w:val="20"/>
        </w:rPr>
        <w:t xml:space="preserve">(подпись)                    </w:t>
      </w:r>
      <w:r w:rsidR="00B140F3">
        <w:rPr>
          <w:rFonts w:ascii="Times New Roman" w:hAnsi="Times New Roman" w:cs="Times New Roman"/>
          <w:sz w:val="20"/>
          <w:szCs w:val="20"/>
        </w:rPr>
        <w:t xml:space="preserve">     </w:t>
      </w:r>
      <w:r w:rsidRPr="00B140F3">
        <w:rPr>
          <w:rFonts w:ascii="Times New Roman" w:hAnsi="Times New Roman" w:cs="Times New Roman"/>
          <w:sz w:val="20"/>
          <w:szCs w:val="20"/>
        </w:rPr>
        <w:t xml:space="preserve">    (фамилия, имя, отчество (при наличии)</w:t>
      </w:r>
    </w:p>
    <w:p w14:paraId="7814FE84" w14:textId="77777777" w:rsidR="00DF5CF6" w:rsidRPr="00B140F3" w:rsidRDefault="00DF5CF6" w:rsidP="00DF5CF6">
      <w:pPr>
        <w:autoSpaceDE w:val="0"/>
        <w:autoSpaceDN w:val="0"/>
        <w:adjustRightInd w:val="0"/>
        <w:spacing w:after="0" w:line="240" w:lineRule="auto"/>
        <w:ind w:firstLine="709"/>
        <w:jc w:val="both"/>
        <w:rPr>
          <w:rFonts w:ascii="Times New Roman" w:hAnsi="Times New Roman" w:cs="Times New Roman"/>
          <w:sz w:val="20"/>
          <w:szCs w:val="20"/>
        </w:rPr>
      </w:pPr>
      <w:r w:rsidRPr="00B140F3">
        <w:rPr>
          <w:rFonts w:ascii="Times New Roman" w:hAnsi="Times New Roman" w:cs="Times New Roman"/>
          <w:sz w:val="20"/>
          <w:szCs w:val="20"/>
        </w:rPr>
        <w:t>________________</w:t>
      </w:r>
    </w:p>
    <w:p w14:paraId="5874FF18" w14:textId="77777777" w:rsidR="00DF5CF6" w:rsidRPr="00B140F3" w:rsidRDefault="00DF5CF6" w:rsidP="00DF5CF6">
      <w:pPr>
        <w:autoSpaceDE w:val="0"/>
        <w:autoSpaceDN w:val="0"/>
        <w:adjustRightInd w:val="0"/>
        <w:spacing w:after="0" w:line="240" w:lineRule="auto"/>
        <w:ind w:firstLine="709"/>
        <w:rPr>
          <w:rFonts w:ascii="Times New Roman" w:hAnsi="Times New Roman" w:cs="Times New Roman"/>
          <w:sz w:val="20"/>
          <w:szCs w:val="20"/>
        </w:rPr>
      </w:pPr>
      <w:r w:rsidRPr="00B140F3">
        <w:rPr>
          <w:rFonts w:ascii="Times New Roman" w:hAnsi="Times New Roman" w:cs="Times New Roman"/>
          <w:sz w:val="20"/>
          <w:szCs w:val="20"/>
        </w:rPr>
        <w:t xml:space="preserve">           (дата)</w:t>
      </w:r>
    </w:p>
    <w:p w14:paraId="1B6B205A" w14:textId="77777777" w:rsidR="00DF5CF6" w:rsidRDefault="00DF5CF6" w:rsidP="00DF5CF6">
      <w:pPr>
        <w:autoSpaceDE w:val="0"/>
        <w:autoSpaceDN w:val="0"/>
        <w:adjustRightInd w:val="0"/>
        <w:spacing w:after="0" w:line="240" w:lineRule="auto"/>
        <w:jc w:val="right"/>
        <w:outlineLvl w:val="1"/>
        <w:rPr>
          <w:rFonts w:ascii="Times New Roman" w:hAnsi="Times New Roman" w:cs="Times New Roman"/>
          <w:b/>
          <w:szCs w:val="24"/>
        </w:rPr>
      </w:pPr>
    </w:p>
    <w:p w14:paraId="77C4CDFF" w14:textId="77777777" w:rsidR="00DF5CF6" w:rsidRDefault="00DF5CF6" w:rsidP="00DF5CF6">
      <w:pPr>
        <w:autoSpaceDE w:val="0"/>
        <w:autoSpaceDN w:val="0"/>
        <w:adjustRightInd w:val="0"/>
        <w:spacing w:after="0" w:line="240" w:lineRule="auto"/>
        <w:jc w:val="right"/>
        <w:outlineLvl w:val="1"/>
        <w:rPr>
          <w:rFonts w:ascii="Times New Roman" w:hAnsi="Times New Roman" w:cs="Times New Roman"/>
          <w:b/>
          <w:szCs w:val="24"/>
        </w:rPr>
      </w:pPr>
    </w:p>
    <w:p w14:paraId="541F9D68" w14:textId="77777777" w:rsidR="00DF5CF6" w:rsidRDefault="00DF5CF6" w:rsidP="00DF5CF6">
      <w:pPr>
        <w:autoSpaceDE w:val="0"/>
        <w:autoSpaceDN w:val="0"/>
        <w:adjustRightInd w:val="0"/>
        <w:spacing w:after="0" w:line="240" w:lineRule="auto"/>
        <w:jc w:val="right"/>
        <w:outlineLvl w:val="1"/>
        <w:rPr>
          <w:rFonts w:ascii="Times New Roman" w:hAnsi="Times New Roman" w:cs="Times New Roman"/>
          <w:b/>
          <w:szCs w:val="24"/>
        </w:rPr>
      </w:pPr>
    </w:p>
    <w:p w14:paraId="5BE67CAA" w14:textId="77777777" w:rsidR="00DF5CF6" w:rsidRDefault="00DF5CF6" w:rsidP="00DF5CF6">
      <w:pPr>
        <w:autoSpaceDE w:val="0"/>
        <w:autoSpaceDN w:val="0"/>
        <w:adjustRightInd w:val="0"/>
        <w:spacing w:after="0" w:line="240" w:lineRule="auto"/>
        <w:jc w:val="right"/>
        <w:outlineLvl w:val="1"/>
        <w:rPr>
          <w:rFonts w:ascii="Times New Roman" w:hAnsi="Times New Roman" w:cs="Times New Roman"/>
          <w:b/>
          <w:szCs w:val="24"/>
        </w:rPr>
      </w:pPr>
    </w:p>
    <w:p w14:paraId="34497673" w14:textId="77777777" w:rsidR="00DF5CF6" w:rsidRDefault="00DF5CF6" w:rsidP="00DF5CF6">
      <w:pPr>
        <w:autoSpaceDE w:val="0"/>
        <w:autoSpaceDN w:val="0"/>
        <w:adjustRightInd w:val="0"/>
        <w:spacing w:after="0" w:line="240" w:lineRule="auto"/>
        <w:jc w:val="right"/>
        <w:outlineLvl w:val="1"/>
        <w:rPr>
          <w:rFonts w:ascii="Times New Roman" w:hAnsi="Times New Roman" w:cs="Times New Roman"/>
          <w:b/>
          <w:szCs w:val="24"/>
        </w:rPr>
      </w:pPr>
    </w:p>
    <w:p w14:paraId="0151FAD0" w14:textId="77777777" w:rsidR="00DF5CF6" w:rsidRDefault="00DF5CF6" w:rsidP="00DF5CF6">
      <w:pPr>
        <w:autoSpaceDE w:val="0"/>
        <w:autoSpaceDN w:val="0"/>
        <w:adjustRightInd w:val="0"/>
        <w:spacing w:after="0" w:line="240" w:lineRule="auto"/>
        <w:jc w:val="right"/>
        <w:outlineLvl w:val="1"/>
        <w:rPr>
          <w:rFonts w:ascii="Times New Roman" w:hAnsi="Times New Roman" w:cs="Times New Roman"/>
          <w:b/>
          <w:szCs w:val="24"/>
        </w:rPr>
      </w:pPr>
    </w:p>
    <w:p w14:paraId="410FB9A8" w14:textId="77777777" w:rsidR="00DF5CF6" w:rsidRDefault="00DF5CF6" w:rsidP="00DF5CF6">
      <w:pPr>
        <w:autoSpaceDE w:val="0"/>
        <w:autoSpaceDN w:val="0"/>
        <w:adjustRightInd w:val="0"/>
        <w:spacing w:after="0" w:line="240" w:lineRule="auto"/>
        <w:jc w:val="right"/>
        <w:outlineLvl w:val="1"/>
        <w:rPr>
          <w:rFonts w:ascii="Times New Roman" w:hAnsi="Times New Roman" w:cs="Times New Roman"/>
          <w:b/>
          <w:szCs w:val="24"/>
        </w:rPr>
      </w:pPr>
    </w:p>
    <w:p w14:paraId="13522F70" w14:textId="77777777" w:rsidR="00DF5CF6" w:rsidRPr="00D7377A" w:rsidRDefault="00DF5CF6" w:rsidP="00DF5CF6">
      <w:pPr>
        <w:autoSpaceDE w:val="0"/>
        <w:autoSpaceDN w:val="0"/>
        <w:adjustRightInd w:val="0"/>
        <w:spacing w:after="0" w:line="240" w:lineRule="auto"/>
        <w:jc w:val="right"/>
        <w:outlineLvl w:val="1"/>
        <w:rPr>
          <w:rFonts w:ascii="Times New Roman" w:hAnsi="Times New Roman" w:cs="Times New Roman"/>
          <w:b/>
          <w:sz w:val="24"/>
          <w:szCs w:val="24"/>
        </w:rPr>
      </w:pPr>
      <w:r w:rsidRPr="00D7377A">
        <w:rPr>
          <w:rFonts w:ascii="Times New Roman" w:hAnsi="Times New Roman" w:cs="Times New Roman"/>
          <w:b/>
          <w:sz w:val="24"/>
          <w:szCs w:val="24"/>
        </w:rPr>
        <w:t>Приложение № 2</w:t>
      </w:r>
    </w:p>
    <w:p w14:paraId="52F28C9D" w14:textId="77777777" w:rsidR="00DF5CF6" w:rsidRPr="00D7377A"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D7377A">
        <w:rPr>
          <w:rFonts w:ascii="Times New Roman" w:hAnsi="Times New Roman" w:cs="Times New Roman"/>
          <w:sz w:val="24"/>
          <w:szCs w:val="24"/>
        </w:rPr>
        <w:t>к Порядку проведения конкурса</w:t>
      </w:r>
    </w:p>
    <w:p w14:paraId="3E095454" w14:textId="77777777" w:rsidR="00DF5CF6" w:rsidRPr="00D7377A"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D7377A">
        <w:rPr>
          <w:rFonts w:ascii="Times New Roman" w:hAnsi="Times New Roman" w:cs="Times New Roman"/>
          <w:sz w:val="24"/>
          <w:szCs w:val="24"/>
        </w:rPr>
        <w:t xml:space="preserve">по отбору кандидатур на должность </w:t>
      </w:r>
    </w:p>
    <w:p w14:paraId="06F4E692" w14:textId="77777777" w:rsidR="00DF5CF6" w:rsidRPr="00D7377A"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D7377A">
        <w:rPr>
          <w:rFonts w:ascii="Times New Roman" w:hAnsi="Times New Roman" w:cs="Times New Roman"/>
          <w:sz w:val="24"/>
          <w:szCs w:val="24"/>
        </w:rPr>
        <w:t>Главы муниципального</w:t>
      </w:r>
    </w:p>
    <w:p w14:paraId="7C3E3086" w14:textId="77777777" w:rsidR="00DF5CF6" w:rsidRPr="00D7377A"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D7377A">
        <w:rPr>
          <w:rFonts w:ascii="Times New Roman" w:hAnsi="Times New Roman" w:cs="Times New Roman"/>
          <w:sz w:val="24"/>
          <w:szCs w:val="24"/>
        </w:rPr>
        <w:t>образования «Северодвинск»</w:t>
      </w:r>
    </w:p>
    <w:p w14:paraId="78D87B70" w14:textId="77777777" w:rsidR="00DF5CF6" w:rsidRPr="00D7377A" w:rsidRDefault="00DF5CF6" w:rsidP="00DF5CF6">
      <w:pPr>
        <w:pStyle w:val="ConsPlusNonformat"/>
        <w:rPr>
          <w:rFonts w:ascii="Times New Roman" w:hAnsi="Times New Roman" w:cs="Times New Roman"/>
          <w:sz w:val="24"/>
          <w:szCs w:val="24"/>
        </w:rPr>
      </w:pPr>
    </w:p>
    <w:p w14:paraId="24047425" w14:textId="77777777" w:rsidR="00DF5CF6" w:rsidRPr="00D7377A" w:rsidRDefault="00DF5CF6" w:rsidP="00DF5CF6">
      <w:pPr>
        <w:pStyle w:val="ConsPlusNonformat"/>
        <w:jc w:val="right"/>
        <w:rPr>
          <w:rFonts w:ascii="Times New Roman" w:hAnsi="Times New Roman" w:cs="Times New Roman"/>
          <w:sz w:val="24"/>
          <w:szCs w:val="24"/>
        </w:rPr>
      </w:pPr>
      <w:r w:rsidRPr="00D7377A">
        <w:rPr>
          <w:rFonts w:ascii="Times New Roman" w:hAnsi="Times New Roman" w:cs="Times New Roman"/>
          <w:sz w:val="24"/>
          <w:szCs w:val="24"/>
        </w:rPr>
        <w:t xml:space="preserve">В Городской Совет депутатов </w:t>
      </w:r>
    </w:p>
    <w:p w14:paraId="59E87E0A" w14:textId="77777777" w:rsidR="00DF5CF6" w:rsidRPr="00D7377A" w:rsidRDefault="00DF5CF6" w:rsidP="00DF5CF6">
      <w:pPr>
        <w:pStyle w:val="ConsPlusNonformat"/>
        <w:jc w:val="right"/>
        <w:rPr>
          <w:rFonts w:ascii="Times New Roman" w:hAnsi="Times New Roman" w:cs="Times New Roman"/>
          <w:sz w:val="24"/>
          <w:szCs w:val="24"/>
        </w:rPr>
      </w:pPr>
      <w:r w:rsidRPr="00D7377A">
        <w:rPr>
          <w:rFonts w:ascii="Times New Roman" w:hAnsi="Times New Roman" w:cs="Times New Roman"/>
          <w:sz w:val="24"/>
          <w:szCs w:val="24"/>
        </w:rPr>
        <w:t xml:space="preserve"> муниципального образования</w:t>
      </w:r>
    </w:p>
    <w:p w14:paraId="4738343A" w14:textId="77777777" w:rsidR="00DF5CF6" w:rsidRPr="00D7377A" w:rsidRDefault="00DF5CF6" w:rsidP="00DF5CF6">
      <w:pPr>
        <w:pStyle w:val="ConsPlusNonformat"/>
        <w:jc w:val="right"/>
        <w:rPr>
          <w:rFonts w:ascii="Times New Roman" w:hAnsi="Times New Roman" w:cs="Times New Roman"/>
          <w:sz w:val="24"/>
          <w:szCs w:val="24"/>
        </w:rPr>
      </w:pPr>
      <w:r w:rsidRPr="00D7377A">
        <w:rPr>
          <w:rFonts w:ascii="Times New Roman" w:hAnsi="Times New Roman" w:cs="Times New Roman"/>
          <w:sz w:val="24"/>
          <w:szCs w:val="24"/>
        </w:rPr>
        <w:t xml:space="preserve"> «Северодвинск»</w:t>
      </w:r>
    </w:p>
    <w:p w14:paraId="523872CE" w14:textId="77777777" w:rsidR="00DF5CF6" w:rsidRPr="006417F4" w:rsidRDefault="00DF5CF6" w:rsidP="00DF5CF6">
      <w:pPr>
        <w:pStyle w:val="ConsPlusNonformat"/>
        <w:jc w:val="center"/>
        <w:rPr>
          <w:rFonts w:ascii="Times New Roman" w:hAnsi="Times New Roman" w:cs="Times New Roman"/>
          <w:sz w:val="22"/>
          <w:szCs w:val="22"/>
        </w:rPr>
      </w:pPr>
    </w:p>
    <w:p w14:paraId="5A992B97" w14:textId="77777777" w:rsidR="00DF5CF6" w:rsidRPr="006417F4" w:rsidRDefault="00DF5CF6" w:rsidP="00DF5CF6">
      <w:pPr>
        <w:pStyle w:val="ConsPlusNonformat"/>
        <w:jc w:val="center"/>
        <w:rPr>
          <w:rFonts w:ascii="Times New Roman" w:hAnsi="Times New Roman" w:cs="Times New Roman"/>
          <w:sz w:val="24"/>
          <w:szCs w:val="22"/>
        </w:rPr>
      </w:pPr>
      <w:r w:rsidRPr="006417F4">
        <w:rPr>
          <w:rFonts w:ascii="Times New Roman" w:hAnsi="Times New Roman" w:cs="Times New Roman"/>
          <w:sz w:val="24"/>
          <w:szCs w:val="22"/>
        </w:rPr>
        <w:t>СОГЛАСИЕ</w:t>
      </w:r>
    </w:p>
    <w:p w14:paraId="412A2921" w14:textId="77777777" w:rsidR="00DF5CF6" w:rsidRPr="006417F4" w:rsidRDefault="00DF5CF6" w:rsidP="00DF5CF6">
      <w:pPr>
        <w:pStyle w:val="ConsPlusNonformat"/>
        <w:jc w:val="center"/>
        <w:rPr>
          <w:rFonts w:ascii="Times New Roman" w:hAnsi="Times New Roman" w:cs="Times New Roman"/>
          <w:sz w:val="24"/>
          <w:szCs w:val="22"/>
        </w:rPr>
      </w:pPr>
      <w:r w:rsidRPr="006417F4">
        <w:rPr>
          <w:rFonts w:ascii="Times New Roman" w:hAnsi="Times New Roman" w:cs="Times New Roman"/>
          <w:sz w:val="24"/>
          <w:szCs w:val="22"/>
        </w:rPr>
        <w:t>гражданина на назначение членом комиссии по проведению конкурса</w:t>
      </w:r>
    </w:p>
    <w:p w14:paraId="0978B8B3" w14:textId="77777777" w:rsidR="00DF5CF6" w:rsidRPr="006417F4" w:rsidRDefault="00DF5CF6" w:rsidP="00DF5CF6">
      <w:pPr>
        <w:pStyle w:val="ConsPlusNonformat"/>
        <w:jc w:val="center"/>
        <w:rPr>
          <w:rFonts w:ascii="Times New Roman" w:hAnsi="Times New Roman" w:cs="Times New Roman"/>
          <w:sz w:val="24"/>
          <w:szCs w:val="22"/>
        </w:rPr>
      </w:pPr>
      <w:r w:rsidRPr="006417F4">
        <w:rPr>
          <w:rFonts w:ascii="Times New Roman" w:hAnsi="Times New Roman" w:cs="Times New Roman"/>
          <w:sz w:val="24"/>
          <w:szCs w:val="22"/>
        </w:rPr>
        <w:t xml:space="preserve"> по отбору кандидатур на должность Главы муниципального образования «Северодвинск» (резервным членом комиссии)</w:t>
      </w:r>
    </w:p>
    <w:p w14:paraId="7752591B" w14:textId="77777777" w:rsidR="00DF5CF6" w:rsidRPr="006417F4" w:rsidRDefault="00DF5CF6" w:rsidP="00DF5CF6">
      <w:pPr>
        <w:pStyle w:val="ConsPlusNonformat"/>
        <w:jc w:val="both"/>
        <w:outlineLvl w:val="0"/>
        <w:rPr>
          <w:rFonts w:ascii="Times New Roman" w:hAnsi="Times New Roman" w:cs="Times New Roman"/>
          <w:sz w:val="24"/>
          <w:szCs w:val="22"/>
        </w:rPr>
      </w:pPr>
    </w:p>
    <w:p w14:paraId="2D3155D9" w14:textId="77777777" w:rsidR="00DF5CF6" w:rsidRPr="00CC77DE" w:rsidRDefault="00DF5CF6" w:rsidP="00520ACB">
      <w:pPr>
        <w:pStyle w:val="ConsPlusNonformat"/>
        <w:jc w:val="both"/>
        <w:rPr>
          <w:rFonts w:ascii="Times New Roman" w:hAnsi="Times New Roman" w:cs="Times New Roman"/>
          <w:sz w:val="24"/>
          <w:szCs w:val="24"/>
        </w:rPr>
      </w:pPr>
      <w:r w:rsidRPr="00CC77DE">
        <w:rPr>
          <w:rFonts w:ascii="Times New Roman" w:hAnsi="Times New Roman" w:cs="Times New Roman"/>
          <w:sz w:val="24"/>
          <w:szCs w:val="24"/>
        </w:rPr>
        <w:t>Я, _________________________________________________________________________</w:t>
      </w:r>
      <w:r w:rsidR="00D27548">
        <w:rPr>
          <w:rFonts w:ascii="Times New Roman" w:hAnsi="Times New Roman" w:cs="Times New Roman"/>
          <w:sz w:val="24"/>
          <w:szCs w:val="24"/>
        </w:rPr>
        <w:t>____</w:t>
      </w:r>
      <w:r w:rsidRPr="00CC77DE">
        <w:rPr>
          <w:rFonts w:ascii="Times New Roman" w:hAnsi="Times New Roman" w:cs="Times New Roman"/>
          <w:sz w:val="24"/>
          <w:szCs w:val="24"/>
        </w:rPr>
        <w:t xml:space="preserve">_, </w:t>
      </w:r>
    </w:p>
    <w:p w14:paraId="58B7352E" w14:textId="77777777" w:rsidR="00DF5CF6" w:rsidRPr="00CC77DE" w:rsidRDefault="00DF5CF6" w:rsidP="00DF5CF6">
      <w:pPr>
        <w:pStyle w:val="ConsPlusNonformat"/>
        <w:jc w:val="center"/>
        <w:rPr>
          <w:rFonts w:ascii="Times New Roman" w:hAnsi="Times New Roman" w:cs="Times New Roman"/>
        </w:rPr>
      </w:pPr>
      <w:r w:rsidRPr="00CC77DE">
        <w:rPr>
          <w:rFonts w:ascii="Times New Roman" w:hAnsi="Times New Roman" w:cs="Times New Roman"/>
        </w:rPr>
        <w:t>(</w:t>
      </w:r>
      <w:r w:rsidR="006C7FCF" w:rsidRPr="00CC77DE">
        <w:rPr>
          <w:rFonts w:ascii="Times New Roman" w:hAnsi="Times New Roman" w:cs="Times New Roman"/>
        </w:rPr>
        <w:t>фамилия, имя, отчество (при наличии)</w:t>
      </w:r>
      <w:r w:rsidRPr="00CC77DE">
        <w:rPr>
          <w:rFonts w:ascii="Times New Roman" w:hAnsi="Times New Roman" w:cs="Times New Roman"/>
        </w:rPr>
        <w:t>, дата рождения)</w:t>
      </w:r>
    </w:p>
    <w:p w14:paraId="07800D44" w14:textId="77777777" w:rsidR="00DF5CF6" w:rsidRPr="00CC77DE" w:rsidRDefault="00DF5CF6" w:rsidP="00DF5CF6">
      <w:pPr>
        <w:pStyle w:val="ConsPlusNonformat"/>
        <w:rPr>
          <w:rFonts w:ascii="Times New Roman" w:hAnsi="Times New Roman" w:cs="Times New Roman"/>
          <w:sz w:val="24"/>
          <w:szCs w:val="24"/>
        </w:rPr>
      </w:pPr>
      <w:r w:rsidRPr="00CC77DE">
        <w:rPr>
          <w:rFonts w:ascii="Times New Roman" w:hAnsi="Times New Roman" w:cs="Times New Roman"/>
          <w:sz w:val="24"/>
          <w:szCs w:val="24"/>
        </w:rPr>
        <w:t>проживаю по адресу: ________________________________________________________________</w:t>
      </w:r>
      <w:r w:rsidR="0069100B">
        <w:rPr>
          <w:rFonts w:ascii="Times New Roman" w:hAnsi="Times New Roman" w:cs="Times New Roman"/>
          <w:sz w:val="24"/>
          <w:szCs w:val="24"/>
        </w:rPr>
        <w:t>______________</w:t>
      </w:r>
      <w:r w:rsidRPr="00CC77DE">
        <w:rPr>
          <w:rFonts w:ascii="Times New Roman" w:hAnsi="Times New Roman" w:cs="Times New Roman"/>
          <w:sz w:val="24"/>
          <w:szCs w:val="24"/>
        </w:rPr>
        <w:t>,</w:t>
      </w:r>
    </w:p>
    <w:p w14:paraId="56899E3A" w14:textId="77777777" w:rsidR="00DF5CF6" w:rsidRPr="00CC77DE" w:rsidRDefault="00DF5CF6" w:rsidP="00DF5CF6">
      <w:pPr>
        <w:pStyle w:val="ConsPlusNonformat"/>
        <w:rPr>
          <w:rFonts w:ascii="Times New Roman" w:hAnsi="Times New Roman" w:cs="Times New Roman"/>
          <w:sz w:val="24"/>
          <w:szCs w:val="24"/>
        </w:rPr>
      </w:pPr>
      <w:r w:rsidRPr="00DA3F13">
        <w:rPr>
          <w:rFonts w:ascii="Times New Roman" w:hAnsi="Times New Roman" w:cs="Times New Roman"/>
          <w:sz w:val="24"/>
          <w:szCs w:val="24"/>
        </w:rPr>
        <w:t>документ, удостоверяющий личность</w:t>
      </w:r>
      <w:r w:rsidRPr="00CC77DE">
        <w:rPr>
          <w:rFonts w:ascii="Times New Roman" w:hAnsi="Times New Roman" w:cs="Times New Roman"/>
          <w:sz w:val="24"/>
          <w:szCs w:val="24"/>
        </w:rPr>
        <w:t xml:space="preserve"> ___________________________________________________</w:t>
      </w:r>
      <w:r w:rsidR="00D27548">
        <w:rPr>
          <w:rFonts w:ascii="Times New Roman" w:hAnsi="Times New Roman" w:cs="Times New Roman"/>
          <w:sz w:val="24"/>
          <w:szCs w:val="24"/>
        </w:rPr>
        <w:t>___________________________</w:t>
      </w:r>
    </w:p>
    <w:p w14:paraId="7887FD92" w14:textId="77777777" w:rsidR="00DF5CF6" w:rsidRPr="00CC77DE" w:rsidRDefault="00DF5CF6" w:rsidP="0069100B">
      <w:pPr>
        <w:pStyle w:val="ConsPlusNonformat"/>
        <w:jc w:val="center"/>
        <w:rPr>
          <w:rFonts w:ascii="Times New Roman" w:hAnsi="Times New Roman" w:cs="Times New Roman"/>
          <w:sz w:val="24"/>
          <w:szCs w:val="24"/>
        </w:rPr>
      </w:pPr>
      <w:r w:rsidRPr="0069100B">
        <w:rPr>
          <w:rFonts w:ascii="Times New Roman" w:hAnsi="Times New Roman" w:cs="Times New Roman"/>
        </w:rPr>
        <w:t>(наименование документа, серия, номер)</w:t>
      </w:r>
      <w:r w:rsidRPr="00CC77DE">
        <w:rPr>
          <w:rFonts w:ascii="Times New Roman" w:hAnsi="Times New Roman" w:cs="Times New Roman"/>
          <w:sz w:val="24"/>
          <w:szCs w:val="24"/>
        </w:rPr>
        <w:t xml:space="preserve"> ________________________________________________</w:t>
      </w:r>
      <w:r w:rsidR="00DA3F13">
        <w:rPr>
          <w:rFonts w:ascii="Times New Roman" w:hAnsi="Times New Roman" w:cs="Times New Roman"/>
          <w:sz w:val="24"/>
          <w:szCs w:val="24"/>
        </w:rPr>
        <w:t>_____________________________</w:t>
      </w:r>
    </w:p>
    <w:p w14:paraId="1417B677" w14:textId="77777777" w:rsidR="00DF5CF6" w:rsidRPr="00CC77DE" w:rsidRDefault="00DF5CF6" w:rsidP="00DF5CF6">
      <w:pPr>
        <w:pStyle w:val="ConsPlusNormal"/>
        <w:ind w:firstLine="0"/>
        <w:jc w:val="center"/>
        <w:rPr>
          <w:rFonts w:ascii="Times New Roman" w:hAnsi="Times New Roman"/>
          <w:sz w:val="24"/>
          <w:szCs w:val="24"/>
        </w:rPr>
      </w:pPr>
      <w:r w:rsidRPr="00631C2A">
        <w:rPr>
          <w:rFonts w:ascii="Times New Roman" w:hAnsi="Times New Roman"/>
        </w:rPr>
        <w:t>(сведения о дате выдачи документа, удостоверяющего личность и выдавшем его органе</w:t>
      </w:r>
      <w:r w:rsidRPr="00CC77DE">
        <w:rPr>
          <w:rFonts w:ascii="Times New Roman" w:hAnsi="Times New Roman"/>
          <w:sz w:val="24"/>
          <w:szCs w:val="24"/>
        </w:rPr>
        <w:t>)</w:t>
      </w:r>
    </w:p>
    <w:p w14:paraId="6CBFA069" w14:textId="77777777" w:rsidR="00DF5CF6" w:rsidRPr="00CC77DE" w:rsidRDefault="00DF5CF6" w:rsidP="00DF5CF6">
      <w:pPr>
        <w:pStyle w:val="ConsPlusNonformat"/>
        <w:rPr>
          <w:rFonts w:ascii="Times New Roman" w:hAnsi="Times New Roman" w:cs="Times New Roman"/>
          <w:sz w:val="24"/>
          <w:szCs w:val="24"/>
        </w:rPr>
      </w:pPr>
      <w:r w:rsidRPr="00CC77DE">
        <w:rPr>
          <w:rFonts w:ascii="Times New Roman" w:hAnsi="Times New Roman" w:cs="Times New Roman"/>
          <w:sz w:val="24"/>
          <w:szCs w:val="24"/>
        </w:rPr>
        <w:t>место работы, занимаемая должность, род занятий _______________________________________</w:t>
      </w:r>
      <w:r w:rsidR="00263CAA">
        <w:rPr>
          <w:rFonts w:ascii="Times New Roman" w:hAnsi="Times New Roman" w:cs="Times New Roman"/>
          <w:sz w:val="24"/>
          <w:szCs w:val="24"/>
        </w:rPr>
        <w:t>_________________________________________</w:t>
      </w:r>
    </w:p>
    <w:p w14:paraId="0E79CA4B" w14:textId="77777777" w:rsidR="00DF5CF6" w:rsidRPr="00CC77DE" w:rsidRDefault="00DF5CF6" w:rsidP="00DF5CF6">
      <w:pPr>
        <w:pStyle w:val="ConsPlusNonformat"/>
        <w:rPr>
          <w:rFonts w:ascii="Times New Roman" w:hAnsi="Times New Roman" w:cs="Times New Roman"/>
          <w:sz w:val="24"/>
          <w:szCs w:val="24"/>
        </w:rPr>
      </w:pPr>
      <w:r w:rsidRPr="00CC77DE">
        <w:rPr>
          <w:rFonts w:ascii="Times New Roman" w:hAnsi="Times New Roman" w:cs="Times New Roman"/>
          <w:sz w:val="24"/>
          <w:szCs w:val="24"/>
        </w:rPr>
        <w:t>___________________________________________________</w:t>
      </w:r>
      <w:r w:rsidR="00263CAA">
        <w:rPr>
          <w:rFonts w:ascii="Times New Roman" w:hAnsi="Times New Roman" w:cs="Times New Roman"/>
          <w:sz w:val="24"/>
          <w:szCs w:val="24"/>
        </w:rPr>
        <w:t>_____________________________</w:t>
      </w:r>
    </w:p>
    <w:p w14:paraId="71525352" w14:textId="77777777" w:rsidR="00DF5CF6" w:rsidRPr="00CC77DE" w:rsidRDefault="00DF5CF6" w:rsidP="00B7059D">
      <w:pPr>
        <w:pStyle w:val="ConsPlusNonformat"/>
        <w:jc w:val="both"/>
        <w:rPr>
          <w:rFonts w:ascii="Times New Roman" w:hAnsi="Times New Roman" w:cs="Times New Roman"/>
          <w:sz w:val="24"/>
          <w:szCs w:val="24"/>
        </w:rPr>
      </w:pPr>
      <w:r w:rsidRPr="00CC77DE">
        <w:rPr>
          <w:rFonts w:ascii="Times New Roman" w:hAnsi="Times New Roman" w:cs="Times New Roman"/>
          <w:sz w:val="24"/>
          <w:szCs w:val="24"/>
        </w:rPr>
        <w:t xml:space="preserve">даю свое согласие на назначение меня членом (резервным членом) комиссии по проведению конкурса по отбору кандидатур на должность Главы муниципального образования «Северодвинск» </w:t>
      </w:r>
      <w:r w:rsidRPr="001048CC">
        <w:rPr>
          <w:rFonts w:ascii="Times New Roman" w:hAnsi="Times New Roman" w:cs="Times New Roman"/>
          <w:sz w:val="24"/>
          <w:szCs w:val="24"/>
        </w:rPr>
        <w:t>(далее – конкурсная комиссия) и сообщаю</w:t>
      </w:r>
      <w:r w:rsidRPr="00CC77DE">
        <w:rPr>
          <w:rFonts w:ascii="Times New Roman" w:hAnsi="Times New Roman" w:cs="Times New Roman"/>
          <w:sz w:val="24"/>
          <w:szCs w:val="24"/>
        </w:rPr>
        <w:t xml:space="preserve">, что соответствую всем требованиям, предъявляемым к члену (резервному члену) конкурсной комиссии. </w:t>
      </w:r>
    </w:p>
    <w:p w14:paraId="7E5353D7" w14:textId="77777777" w:rsidR="00B7059D" w:rsidRDefault="00B7059D" w:rsidP="00DF5CF6">
      <w:pPr>
        <w:pStyle w:val="ConsPlusNonformat"/>
        <w:ind w:firstLine="709"/>
        <w:jc w:val="both"/>
        <w:rPr>
          <w:rFonts w:ascii="Times New Roman" w:hAnsi="Times New Roman" w:cs="Times New Roman"/>
          <w:sz w:val="24"/>
          <w:szCs w:val="24"/>
        </w:rPr>
      </w:pPr>
    </w:p>
    <w:p w14:paraId="5DC46467" w14:textId="77777777" w:rsidR="00DF5CF6" w:rsidRPr="00CC77DE" w:rsidRDefault="00DF5CF6" w:rsidP="00B7059D">
      <w:pPr>
        <w:pStyle w:val="ConsPlusNonformat"/>
        <w:ind w:firstLine="709"/>
        <w:jc w:val="both"/>
        <w:rPr>
          <w:rFonts w:ascii="Times New Roman" w:hAnsi="Times New Roman" w:cs="Times New Roman"/>
          <w:sz w:val="24"/>
          <w:szCs w:val="24"/>
        </w:rPr>
      </w:pPr>
      <w:r w:rsidRPr="00CC77DE">
        <w:rPr>
          <w:rFonts w:ascii="Times New Roman" w:hAnsi="Times New Roman" w:cs="Times New Roman"/>
          <w:sz w:val="24"/>
          <w:szCs w:val="24"/>
        </w:rPr>
        <w:t xml:space="preserve">Также </w:t>
      </w:r>
      <w:r w:rsidRPr="00CC77DE">
        <w:rPr>
          <w:rFonts w:ascii="Times New Roman" w:hAnsi="Times New Roman" w:cs="Times New Roman"/>
          <w:sz w:val="24"/>
          <w:szCs w:val="24"/>
          <w:lang w:eastAsia="ru-RU"/>
        </w:rPr>
        <w:t>свободно, своей волей и в своем интересе</w:t>
      </w:r>
      <w:r w:rsidRPr="00CC77DE">
        <w:rPr>
          <w:rFonts w:ascii="Times New Roman" w:hAnsi="Times New Roman" w:cs="Times New Roman"/>
          <w:sz w:val="24"/>
          <w:szCs w:val="24"/>
        </w:rPr>
        <w:t xml:space="preserve"> даю согласие Совету депутатов Северодвинска, находящемуся по адресу: 164500, Архангельская область, г. Северодвинск, ул. Плюснина, д. 7,</w:t>
      </w:r>
      <w:r w:rsidRPr="00CC77DE">
        <w:rPr>
          <w:rFonts w:ascii="Times New Roman" w:hAnsi="Times New Roman" w:cs="Times New Roman"/>
          <w:sz w:val="24"/>
          <w:szCs w:val="24"/>
          <w:lang w:eastAsia="ru-RU"/>
        </w:rPr>
        <w:t xml:space="preserve"> </w:t>
      </w:r>
      <w:r w:rsidRPr="00CC77DE">
        <w:rPr>
          <w:rFonts w:ascii="Times New Roman" w:hAnsi="Times New Roman" w:cs="Times New Roman"/>
          <w:sz w:val="24"/>
          <w:szCs w:val="24"/>
        </w:rPr>
        <w:t>на обработку и распространение моих персональных данных (далее – ПД), а именно:</w:t>
      </w:r>
    </w:p>
    <w:p w14:paraId="524CA2A7" w14:textId="77777777" w:rsidR="00DF5CF6" w:rsidRDefault="00DF5CF6" w:rsidP="001048CC">
      <w:pPr>
        <w:pStyle w:val="ConsPlusNonformat"/>
        <w:ind w:firstLine="709"/>
        <w:jc w:val="both"/>
        <w:rPr>
          <w:rFonts w:ascii="Times New Roman" w:hAnsi="Times New Roman" w:cs="Times New Roman"/>
          <w:sz w:val="24"/>
          <w:szCs w:val="24"/>
        </w:rPr>
      </w:pPr>
      <w:r w:rsidRPr="00CC77DE">
        <w:rPr>
          <w:rFonts w:ascii="Times New Roman" w:hAnsi="Times New Roman" w:cs="Times New Roman"/>
          <w:sz w:val="24"/>
          <w:szCs w:val="24"/>
        </w:rPr>
        <w:t>1)</w:t>
      </w:r>
      <w:r w:rsidR="001048CC">
        <w:rPr>
          <w:rFonts w:ascii="Times New Roman" w:hAnsi="Times New Roman" w:cs="Times New Roman"/>
          <w:sz w:val="24"/>
          <w:szCs w:val="24"/>
        </w:rPr>
        <w:t> </w:t>
      </w:r>
      <w:r w:rsidRPr="00CC77DE">
        <w:rPr>
          <w:rFonts w:ascii="Times New Roman" w:hAnsi="Times New Roman" w:cs="Times New Roman"/>
          <w:sz w:val="24"/>
          <w:szCs w:val="24"/>
        </w:rPr>
        <w:t>в соответствии с частью</w:t>
      </w:r>
      <w:hyperlink r:id="rId22" w:history="1">
        <w:r w:rsidRPr="00CC77DE">
          <w:rPr>
            <w:rFonts w:ascii="Times New Roman" w:hAnsi="Times New Roman" w:cs="Times New Roman"/>
            <w:sz w:val="24"/>
            <w:szCs w:val="24"/>
          </w:rPr>
          <w:t xml:space="preserve"> 4 статьи 9</w:t>
        </w:r>
      </w:hyperlink>
      <w:r w:rsidRPr="00CC77DE">
        <w:rPr>
          <w:rFonts w:ascii="Times New Roman" w:hAnsi="Times New Roman" w:cs="Times New Roman"/>
          <w:sz w:val="24"/>
          <w:szCs w:val="24"/>
        </w:rPr>
        <w:t xml:space="preserve"> Федерального закона от 27.07.2006 № 152-ФЗ «О персональных данных» (далее – Закон № 152-ФЗ) в целях оформления документов в связи с назначением меня членом (резервным членом) конкурсной комиссии даю согласие на обработку </w:t>
      </w:r>
      <w:r w:rsidRPr="00B7059D">
        <w:rPr>
          <w:rFonts w:ascii="Times New Roman" w:hAnsi="Times New Roman" w:cs="Times New Roman"/>
          <w:sz w:val="24"/>
          <w:szCs w:val="24"/>
          <w:lang w:eastAsia="ru-RU"/>
        </w:rPr>
        <w:t>уполномоченными</w:t>
      </w:r>
      <w:r w:rsidRPr="00280211">
        <w:rPr>
          <w:rFonts w:ascii="Times New Roman" w:hAnsi="Times New Roman" w:cs="Times New Roman"/>
          <w:sz w:val="24"/>
          <w:szCs w:val="24"/>
          <w:u w:val="single"/>
          <w:lang w:eastAsia="ru-RU"/>
        </w:rPr>
        <w:t xml:space="preserve"> </w:t>
      </w:r>
      <w:r w:rsidRPr="00CC77DE">
        <w:rPr>
          <w:rFonts w:ascii="Times New Roman" w:hAnsi="Times New Roman" w:cs="Times New Roman"/>
          <w:sz w:val="24"/>
          <w:szCs w:val="24"/>
          <w:lang w:eastAsia="ru-RU"/>
        </w:rPr>
        <w:t>должностным</w:t>
      </w:r>
      <w:r w:rsidR="00280211">
        <w:rPr>
          <w:rFonts w:ascii="Times New Roman" w:hAnsi="Times New Roman" w:cs="Times New Roman"/>
          <w:sz w:val="24"/>
          <w:szCs w:val="24"/>
          <w:lang w:eastAsia="ru-RU"/>
        </w:rPr>
        <w:t>и</w:t>
      </w:r>
      <w:r w:rsidRPr="00CC77DE">
        <w:rPr>
          <w:rFonts w:ascii="Times New Roman" w:hAnsi="Times New Roman" w:cs="Times New Roman"/>
          <w:sz w:val="24"/>
          <w:szCs w:val="24"/>
          <w:lang w:eastAsia="ru-RU"/>
        </w:rPr>
        <w:t xml:space="preserve"> лицам</w:t>
      </w:r>
      <w:r w:rsidR="00280211">
        <w:rPr>
          <w:rFonts w:ascii="Times New Roman" w:hAnsi="Times New Roman" w:cs="Times New Roman"/>
          <w:sz w:val="24"/>
          <w:szCs w:val="24"/>
          <w:lang w:eastAsia="ru-RU"/>
        </w:rPr>
        <w:t>и</w:t>
      </w:r>
      <w:r w:rsidRPr="00CC77DE">
        <w:rPr>
          <w:rFonts w:ascii="Times New Roman" w:hAnsi="Times New Roman" w:cs="Times New Roman"/>
          <w:sz w:val="24"/>
          <w:szCs w:val="24"/>
          <w:lang w:eastAsia="ru-RU"/>
        </w:rPr>
        <w:t xml:space="preserve"> Совета депутатов Северодвинска, в том числе на </w:t>
      </w:r>
      <w:r w:rsidRPr="00CC77DE">
        <w:rPr>
          <w:rFonts w:ascii="Times New Roman" w:hAnsi="Times New Roman"/>
          <w:sz w:val="24"/>
          <w:szCs w:val="24"/>
        </w:rPr>
        <w:t xml:space="preserve">сбор, систематизацию, накопление, хранение, уточнение, использование, уничтожение (на бумажных носителях и с использованием средств автоматизации) </w:t>
      </w:r>
      <w:r w:rsidRPr="00CC77DE">
        <w:rPr>
          <w:rFonts w:ascii="Times New Roman" w:hAnsi="Times New Roman" w:cs="Times New Roman"/>
          <w:sz w:val="24"/>
          <w:szCs w:val="24"/>
        </w:rPr>
        <w:t>следующих ПД: фамилии, имени, отчества (при наличии), реквизитов документа, удостоверяющего личность, сведений о месте работы, занимаемой должности, роде занятий;</w:t>
      </w:r>
      <w:r w:rsidR="001048CC">
        <w:rPr>
          <w:rFonts w:ascii="Times New Roman" w:eastAsiaTheme="minorHAnsi" w:hAnsi="Times New Roman" w:cs="Times New Roman"/>
          <w:sz w:val="24"/>
          <w:szCs w:val="24"/>
        </w:rPr>
        <w:t> </w:t>
      </w:r>
      <w:r w:rsidRPr="00CC77DE">
        <w:rPr>
          <w:rFonts w:ascii="Times New Roman" w:hAnsi="Times New Roman" w:cs="Times New Roman"/>
          <w:sz w:val="24"/>
          <w:szCs w:val="24"/>
        </w:rPr>
        <w:t xml:space="preserve"> неопределенного круга лиц списка членов (резервных членов) конкурсной комиссии посредством размещения на информационных ресурсах Совета депутатов Северодвинска:</w:t>
      </w:r>
      <w:r w:rsidR="00CC77DE" w:rsidRPr="00CC77DE">
        <w:rPr>
          <w:rFonts w:ascii="Times New Roman" w:hAnsi="Times New Roman" w:cs="Times New Roman"/>
          <w:sz w:val="24"/>
          <w:szCs w:val="24"/>
        </w:rPr>
        <w:t> </w:t>
      </w:r>
      <w:hyperlink r:id="rId23" w:history="1">
        <w:r w:rsidRPr="00CC77DE">
          <w:rPr>
            <w:rStyle w:val="a6"/>
            <w:rFonts w:ascii="Times New Roman" w:hAnsi="Times New Roman" w:cs="Times New Roman"/>
            <w:color w:val="auto"/>
            <w:sz w:val="24"/>
            <w:szCs w:val="24"/>
            <w:u w:val="none"/>
            <w:lang w:val="en-US"/>
          </w:rPr>
          <w:t>www</w:t>
        </w:r>
        <w:r w:rsidRPr="00CC77DE">
          <w:rPr>
            <w:rStyle w:val="a6"/>
            <w:rFonts w:ascii="Times New Roman" w:hAnsi="Times New Roman" w:cs="Times New Roman"/>
            <w:color w:val="auto"/>
            <w:sz w:val="24"/>
            <w:szCs w:val="24"/>
            <w:u w:val="none"/>
          </w:rPr>
          <w:t>.</w:t>
        </w:r>
        <w:r w:rsidRPr="00CC77DE">
          <w:rPr>
            <w:rStyle w:val="a6"/>
            <w:rFonts w:ascii="Times New Roman" w:hAnsi="Times New Roman" w:cs="Times New Roman"/>
            <w:color w:val="auto"/>
            <w:sz w:val="24"/>
            <w:szCs w:val="24"/>
            <w:u w:val="none"/>
            <w:lang w:val="en-US"/>
          </w:rPr>
          <w:t>sevgorsovet</w:t>
        </w:r>
        <w:r w:rsidRPr="00CC77DE">
          <w:rPr>
            <w:rStyle w:val="a6"/>
            <w:rFonts w:ascii="Times New Roman" w:hAnsi="Times New Roman" w:cs="Times New Roman"/>
            <w:color w:val="auto"/>
            <w:sz w:val="24"/>
            <w:szCs w:val="24"/>
            <w:u w:val="none"/>
          </w:rPr>
          <w:t>.</w:t>
        </w:r>
        <w:r w:rsidRPr="00CC77DE">
          <w:rPr>
            <w:rStyle w:val="a6"/>
            <w:rFonts w:ascii="Times New Roman" w:hAnsi="Times New Roman" w:cs="Times New Roman"/>
            <w:color w:val="auto"/>
            <w:sz w:val="24"/>
            <w:szCs w:val="24"/>
            <w:u w:val="none"/>
            <w:lang w:val="en-US"/>
          </w:rPr>
          <w:t>r</w:t>
        </w:r>
      </w:hyperlink>
      <w:r w:rsidRPr="00CC77DE">
        <w:rPr>
          <w:rFonts w:ascii="Times New Roman" w:hAnsi="Times New Roman" w:cs="Times New Roman"/>
          <w:sz w:val="24"/>
          <w:szCs w:val="24"/>
        </w:rPr>
        <w:t xml:space="preserve">, </w:t>
      </w:r>
      <w:hyperlink r:id="rId24" w:history="1">
        <w:r w:rsidRPr="00CC77DE">
          <w:rPr>
            <w:rStyle w:val="a6"/>
            <w:rFonts w:ascii="Times New Roman" w:hAnsi="Times New Roman" w:cs="Times New Roman"/>
            <w:color w:val="auto"/>
            <w:sz w:val="24"/>
            <w:szCs w:val="24"/>
            <w:u w:val="none"/>
            <w:lang w:val="en-US"/>
          </w:rPr>
          <w:t>https</w:t>
        </w:r>
        <w:r w:rsidRPr="00CC77DE">
          <w:rPr>
            <w:rStyle w:val="a6"/>
            <w:rFonts w:ascii="Times New Roman" w:hAnsi="Times New Roman" w:cs="Times New Roman"/>
            <w:color w:val="auto"/>
            <w:sz w:val="24"/>
            <w:szCs w:val="24"/>
            <w:u w:val="none"/>
          </w:rPr>
          <w:t>://</w:t>
        </w:r>
        <w:r w:rsidRPr="00CC77DE">
          <w:rPr>
            <w:rStyle w:val="a6"/>
            <w:rFonts w:ascii="Times New Roman" w:hAnsi="Times New Roman" w:cs="Times New Roman"/>
            <w:color w:val="auto"/>
            <w:sz w:val="24"/>
            <w:szCs w:val="24"/>
            <w:u w:val="none"/>
            <w:lang w:val="en-US"/>
          </w:rPr>
          <w:t>vk</w:t>
        </w:r>
        <w:r w:rsidRPr="00CC77DE">
          <w:rPr>
            <w:rStyle w:val="a6"/>
            <w:rFonts w:ascii="Times New Roman" w:hAnsi="Times New Roman" w:cs="Times New Roman"/>
            <w:color w:val="auto"/>
            <w:sz w:val="24"/>
            <w:szCs w:val="24"/>
            <w:u w:val="none"/>
          </w:rPr>
          <w:t>.</w:t>
        </w:r>
        <w:r w:rsidRPr="00CC77DE">
          <w:rPr>
            <w:rStyle w:val="a6"/>
            <w:rFonts w:ascii="Times New Roman" w:hAnsi="Times New Roman" w:cs="Times New Roman"/>
            <w:color w:val="auto"/>
            <w:sz w:val="24"/>
            <w:szCs w:val="24"/>
            <w:u w:val="none"/>
            <w:lang w:val="en-US"/>
          </w:rPr>
          <w:t>com</w:t>
        </w:r>
        <w:r w:rsidRPr="00CC77DE">
          <w:rPr>
            <w:rStyle w:val="a6"/>
            <w:rFonts w:ascii="Times New Roman" w:hAnsi="Times New Roman" w:cs="Times New Roman"/>
            <w:color w:val="auto"/>
            <w:sz w:val="24"/>
            <w:szCs w:val="24"/>
            <w:u w:val="none"/>
          </w:rPr>
          <w:t>/</w:t>
        </w:r>
        <w:r w:rsidRPr="00CC77DE">
          <w:rPr>
            <w:rStyle w:val="a6"/>
            <w:rFonts w:ascii="Times New Roman" w:hAnsi="Times New Roman" w:cs="Times New Roman"/>
            <w:color w:val="auto"/>
            <w:sz w:val="24"/>
            <w:szCs w:val="24"/>
            <w:u w:val="none"/>
            <w:lang w:val="en-US"/>
          </w:rPr>
          <w:t>sevgorsovet</w:t>
        </w:r>
      </w:hyperlink>
      <w:r w:rsidRPr="00CC77DE">
        <w:rPr>
          <w:rFonts w:ascii="Times New Roman" w:hAnsi="Times New Roman" w:cs="Times New Roman"/>
          <w:sz w:val="24"/>
          <w:szCs w:val="24"/>
        </w:rPr>
        <w:t xml:space="preserve"> даю согласие на обработку (распространение) уполномоченными должностными лицами Совета депутатов Северодвинска следующих общих ПД на следующих условиях: </w:t>
      </w:r>
    </w:p>
    <w:p w14:paraId="6108B556" w14:textId="77777777" w:rsidR="00B7059D" w:rsidRDefault="00B7059D" w:rsidP="00DF5CF6">
      <w:pPr>
        <w:spacing w:after="0" w:line="240" w:lineRule="auto"/>
        <w:ind w:firstLine="709"/>
        <w:jc w:val="both"/>
        <w:rPr>
          <w:rFonts w:ascii="Times New Roman" w:hAnsi="Times New Roman" w:cs="Times New Roman"/>
          <w:sz w:val="24"/>
          <w:szCs w:val="24"/>
        </w:rPr>
      </w:pPr>
    </w:p>
    <w:p w14:paraId="262187D3" w14:textId="77777777" w:rsidR="00B7059D" w:rsidRDefault="00B7059D" w:rsidP="00DF5CF6">
      <w:pPr>
        <w:spacing w:after="0" w:line="240" w:lineRule="auto"/>
        <w:ind w:firstLine="709"/>
        <w:jc w:val="both"/>
        <w:rPr>
          <w:rFonts w:ascii="Times New Roman" w:hAnsi="Times New Roman" w:cs="Times New Roman"/>
          <w:sz w:val="24"/>
          <w:szCs w:val="24"/>
        </w:rPr>
      </w:pPr>
    </w:p>
    <w:p w14:paraId="6F646C7C" w14:textId="77777777" w:rsidR="00B7059D" w:rsidRPr="00CC77DE" w:rsidRDefault="00B7059D" w:rsidP="00DF5CF6">
      <w:pPr>
        <w:spacing w:after="0" w:line="240" w:lineRule="auto"/>
        <w:ind w:firstLine="709"/>
        <w:jc w:val="both"/>
        <w:rPr>
          <w:rFonts w:ascii="Times New Roman" w:hAnsi="Times New Roman" w:cs="Times New Roman"/>
          <w:sz w:val="24"/>
          <w:szCs w:val="24"/>
        </w:rPr>
      </w:pPr>
    </w:p>
    <w:p w14:paraId="7AA2D225" w14:textId="77777777" w:rsidR="00DF5CF6" w:rsidRPr="006417F4" w:rsidRDefault="00DF5CF6" w:rsidP="00DF5CF6">
      <w:pPr>
        <w:spacing w:after="0" w:line="240" w:lineRule="auto"/>
        <w:ind w:firstLine="709"/>
        <w:jc w:val="both"/>
        <w:rPr>
          <w:rFonts w:ascii="Times New Roman" w:hAnsi="Times New Roman" w:cs="Times New Roman"/>
          <w:sz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402"/>
        <w:gridCol w:w="3402"/>
        <w:gridCol w:w="1275"/>
      </w:tblGrid>
      <w:tr w:rsidR="00DF5CF6" w:rsidRPr="006417F4" w14:paraId="3A00737F" w14:textId="77777777" w:rsidTr="007C6C81">
        <w:tc>
          <w:tcPr>
            <w:tcW w:w="1560" w:type="dxa"/>
            <w:tcBorders>
              <w:bottom w:val="single" w:sz="4" w:space="0" w:color="auto"/>
            </w:tcBorders>
            <w:shd w:val="clear" w:color="auto" w:fill="auto"/>
          </w:tcPr>
          <w:p w14:paraId="5364D472" w14:textId="77777777" w:rsidR="00DF5CF6" w:rsidRPr="006417F4" w:rsidRDefault="00DF5CF6" w:rsidP="007C6C81">
            <w:pPr>
              <w:spacing w:after="0" w:line="240" w:lineRule="auto"/>
              <w:ind w:right="-108"/>
              <w:jc w:val="center"/>
              <w:rPr>
                <w:rFonts w:ascii="Times New Roman" w:eastAsia="Calibri" w:hAnsi="Times New Roman" w:cs="Times New Roman"/>
                <w:sz w:val="20"/>
              </w:rPr>
            </w:pPr>
            <w:r w:rsidRPr="006417F4">
              <w:rPr>
                <w:rFonts w:ascii="Times New Roman" w:eastAsia="Calibri" w:hAnsi="Times New Roman" w:cs="Times New Roman"/>
                <w:sz w:val="20"/>
              </w:rPr>
              <w:t>Перечень ПД</w:t>
            </w:r>
          </w:p>
        </w:tc>
        <w:tc>
          <w:tcPr>
            <w:tcW w:w="3402" w:type="dxa"/>
            <w:tcBorders>
              <w:bottom w:val="single" w:sz="4" w:space="0" w:color="auto"/>
            </w:tcBorders>
            <w:shd w:val="clear" w:color="auto" w:fill="auto"/>
          </w:tcPr>
          <w:p w14:paraId="5E36EEC2" w14:textId="77777777" w:rsidR="00DF5CF6" w:rsidRPr="006417F4" w:rsidRDefault="00DF5CF6" w:rsidP="007C6C81">
            <w:pPr>
              <w:spacing w:after="0" w:line="240" w:lineRule="auto"/>
              <w:ind w:right="-108"/>
              <w:jc w:val="center"/>
              <w:rPr>
                <w:rFonts w:ascii="Times New Roman" w:eastAsia="Calibri" w:hAnsi="Times New Roman" w:cs="Times New Roman"/>
                <w:sz w:val="20"/>
              </w:rPr>
            </w:pPr>
            <w:r w:rsidRPr="006417F4">
              <w:rPr>
                <w:rFonts w:ascii="Times New Roman" w:eastAsia="Calibri" w:hAnsi="Times New Roman" w:cs="Times New Roman"/>
                <w:sz w:val="20"/>
              </w:rPr>
              <w:t>Разрешаю к распространению ПД неограниченному кругу лиц (да/нет)</w:t>
            </w:r>
          </w:p>
        </w:tc>
        <w:tc>
          <w:tcPr>
            <w:tcW w:w="3402" w:type="dxa"/>
            <w:tcBorders>
              <w:bottom w:val="single" w:sz="4" w:space="0" w:color="auto"/>
            </w:tcBorders>
            <w:shd w:val="clear" w:color="auto" w:fill="auto"/>
          </w:tcPr>
          <w:p w14:paraId="7C725E0B" w14:textId="77777777" w:rsidR="00DF5CF6" w:rsidRPr="006417F4" w:rsidRDefault="00DF5CF6" w:rsidP="007C6C81">
            <w:pPr>
              <w:spacing w:after="0" w:line="240" w:lineRule="auto"/>
              <w:ind w:right="-108"/>
              <w:jc w:val="center"/>
              <w:rPr>
                <w:rFonts w:ascii="Times New Roman" w:eastAsia="Calibri" w:hAnsi="Times New Roman" w:cs="Times New Roman"/>
                <w:sz w:val="20"/>
              </w:rPr>
            </w:pPr>
            <w:r w:rsidRPr="006417F4">
              <w:rPr>
                <w:rFonts w:ascii="Times New Roman" w:eastAsia="Calibri" w:hAnsi="Times New Roman" w:cs="Times New Roman"/>
                <w:sz w:val="20"/>
              </w:rPr>
              <w:t>Разрешаю обработку ПД</w:t>
            </w:r>
          </w:p>
          <w:p w14:paraId="4A8EB678" w14:textId="77777777" w:rsidR="00DF5CF6" w:rsidRPr="006417F4" w:rsidRDefault="00DF5CF6" w:rsidP="007C6C81">
            <w:pPr>
              <w:spacing w:after="0" w:line="240" w:lineRule="auto"/>
              <w:ind w:right="-108"/>
              <w:jc w:val="center"/>
              <w:rPr>
                <w:rFonts w:ascii="Times New Roman" w:eastAsia="Calibri" w:hAnsi="Times New Roman" w:cs="Times New Roman"/>
                <w:sz w:val="20"/>
              </w:rPr>
            </w:pPr>
            <w:r w:rsidRPr="006417F4">
              <w:rPr>
                <w:rFonts w:ascii="Times New Roman" w:eastAsia="Calibri" w:hAnsi="Times New Roman" w:cs="Times New Roman"/>
                <w:sz w:val="20"/>
              </w:rPr>
              <w:t>неограниченным кругом лиц (да/нет)</w:t>
            </w:r>
          </w:p>
        </w:tc>
        <w:tc>
          <w:tcPr>
            <w:tcW w:w="1275" w:type="dxa"/>
            <w:tcBorders>
              <w:bottom w:val="single" w:sz="4" w:space="0" w:color="auto"/>
            </w:tcBorders>
            <w:shd w:val="clear" w:color="auto" w:fill="auto"/>
          </w:tcPr>
          <w:p w14:paraId="5FFAF7C7" w14:textId="77777777" w:rsidR="00DF5CF6" w:rsidRPr="006417F4" w:rsidRDefault="00DF5CF6" w:rsidP="007C6C81">
            <w:pPr>
              <w:spacing w:after="0" w:line="240" w:lineRule="auto"/>
              <w:ind w:right="-108"/>
              <w:jc w:val="center"/>
              <w:rPr>
                <w:rFonts w:ascii="Times New Roman" w:eastAsia="Calibri" w:hAnsi="Times New Roman" w:cs="Times New Roman"/>
                <w:sz w:val="20"/>
              </w:rPr>
            </w:pPr>
            <w:r w:rsidRPr="006417F4">
              <w:rPr>
                <w:rFonts w:ascii="Times New Roman" w:eastAsia="Calibri" w:hAnsi="Times New Roman" w:cs="Times New Roman"/>
                <w:sz w:val="20"/>
              </w:rPr>
              <w:t>Условия и запреты</w:t>
            </w:r>
          </w:p>
        </w:tc>
      </w:tr>
      <w:tr w:rsidR="00DF5CF6" w:rsidRPr="006417F4" w14:paraId="407D870C" w14:textId="77777777" w:rsidTr="007C6C81">
        <w:tc>
          <w:tcPr>
            <w:tcW w:w="1560" w:type="dxa"/>
            <w:tcBorders>
              <w:top w:val="single" w:sz="4" w:space="0" w:color="auto"/>
            </w:tcBorders>
            <w:shd w:val="clear" w:color="auto" w:fill="auto"/>
          </w:tcPr>
          <w:p w14:paraId="3E5B9FAF" w14:textId="77777777" w:rsidR="00DF5CF6" w:rsidRPr="006417F4" w:rsidRDefault="00DF5CF6" w:rsidP="007C6C81">
            <w:pPr>
              <w:spacing w:after="0" w:line="240" w:lineRule="auto"/>
              <w:rPr>
                <w:rFonts w:ascii="Times New Roman" w:eastAsia="Calibri" w:hAnsi="Times New Roman" w:cs="Times New Roman"/>
                <w:sz w:val="20"/>
              </w:rPr>
            </w:pPr>
            <w:r w:rsidRPr="006417F4">
              <w:rPr>
                <w:rFonts w:ascii="Times New Roman" w:eastAsia="Calibri" w:hAnsi="Times New Roman" w:cs="Times New Roman"/>
                <w:sz w:val="20"/>
              </w:rPr>
              <w:t>Фамилия</w:t>
            </w:r>
          </w:p>
        </w:tc>
        <w:tc>
          <w:tcPr>
            <w:tcW w:w="3402" w:type="dxa"/>
            <w:tcBorders>
              <w:top w:val="single" w:sz="4" w:space="0" w:color="auto"/>
            </w:tcBorders>
            <w:shd w:val="clear" w:color="auto" w:fill="auto"/>
          </w:tcPr>
          <w:p w14:paraId="5C09E087" w14:textId="77777777" w:rsidR="00DF5CF6" w:rsidRPr="006417F4" w:rsidRDefault="00DF5CF6" w:rsidP="007C6C81">
            <w:pPr>
              <w:spacing w:after="0" w:line="240" w:lineRule="auto"/>
              <w:rPr>
                <w:rFonts w:ascii="Times New Roman" w:eastAsia="Calibri" w:hAnsi="Times New Roman" w:cs="Times New Roman"/>
                <w:sz w:val="20"/>
              </w:rPr>
            </w:pPr>
          </w:p>
        </w:tc>
        <w:tc>
          <w:tcPr>
            <w:tcW w:w="3402" w:type="dxa"/>
            <w:tcBorders>
              <w:top w:val="single" w:sz="4" w:space="0" w:color="auto"/>
            </w:tcBorders>
            <w:shd w:val="clear" w:color="auto" w:fill="auto"/>
          </w:tcPr>
          <w:p w14:paraId="01F780BA" w14:textId="77777777" w:rsidR="00DF5CF6" w:rsidRPr="006417F4" w:rsidRDefault="00DF5CF6" w:rsidP="007C6C81">
            <w:pPr>
              <w:spacing w:after="0" w:line="240" w:lineRule="auto"/>
              <w:rPr>
                <w:rFonts w:ascii="Times New Roman" w:eastAsia="Calibri" w:hAnsi="Times New Roman" w:cs="Times New Roman"/>
                <w:sz w:val="20"/>
              </w:rPr>
            </w:pPr>
          </w:p>
        </w:tc>
        <w:tc>
          <w:tcPr>
            <w:tcW w:w="1275" w:type="dxa"/>
            <w:tcBorders>
              <w:top w:val="single" w:sz="4" w:space="0" w:color="auto"/>
            </w:tcBorders>
            <w:shd w:val="clear" w:color="auto" w:fill="auto"/>
          </w:tcPr>
          <w:p w14:paraId="0F11FF58" w14:textId="77777777" w:rsidR="00DF5CF6" w:rsidRPr="006417F4" w:rsidRDefault="00DF5CF6" w:rsidP="007C6C81">
            <w:pPr>
              <w:spacing w:after="0" w:line="240" w:lineRule="auto"/>
              <w:rPr>
                <w:rFonts w:ascii="Times New Roman" w:eastAsia="Calibri" w:hAnsi="Times New Roman" w:cs="Times New Roman"/>
                <w:sz w:val="20"/>
              </w:rPr>
            </w:pPr>
          </w:p>
        </w:tc>
      </w:tr>
      <w:tr w:rsidR="00DF5CF6" w:rsidRPr="006417F4" w14:paraId="49DD8214" w14:textId="77777777" w:rsidTr="007C6C81">
        <w:tc>
          <w:tcPr>
            <w:tcW w:w="1560" w:type="dxa"/>
            <w:shd w:val="clear" w:color="auto" w:fill="auto"/>
          </w:tcPr>
          <w:p w14:paraId="2AB2AB0E" w14:textId="77777777" w:rsidR="00DF5CF6" w:rsidRPr="006417F4" w:rsidRDefault="00DF5CF6" w:rsidP="007C6C81">
            <w:pPr>
              <w:spacing w:after="0" w:line="240" w:lineRule="auto"/>
              <w:rPr>
                <w:rFonts w:ascii="Times New Roman" w:eastAsia="Calibri" w:hAnsi="Times New Roman" w:cs="Times New Roman"/>
                <w:sz w:val="20"/>
              </w:rPr>
            </w:pPr>
            <w:r w:rsidRPr="006417F4">
              <w:rPr>
                <w:rFonts w:ascii="Times New Roman" w:eastAsia="Calibri" w:hAnsi="Times New Roman" w:cs="Times New Roman"/>
                <w:sz w:val="20"/>
              </w:rPr>
              <w:t>Имя</w:t>
            </w:r>
          </w:p>
        </w:tc>
        <w:tc>
          <w:tcPr>
            <w:tcW w:w="3402" w:type="dxa"/>
            <w:shd w:val="clear" w:color="auto" w:fill="auto"/>
          </w:tcPr>
          <w:p w14:paraId="23590DCE" w14:textId="77777777" w:rsidR="00DF5CF6" w:rsidRPr="006417F4" w:rsidRDefault="00DF5CF6" w:rsidP="007C6C81">
            <w:pPr>
              <w:spacing w:after="0" w:line="240" w:lineRule="auto"/>
              <w:rPr>
                <w:rFonts w:ascii="Times New Roman" w:eastAsia="Calibri" w:hAnsi="Times New Roman" w:cs="Times New Roman"/>
                <w:sz w:val="20"/>
              </w:rPr>
            </w:pPr>
          </w:p>
        </w:tc>
        <w:tc>
          <w:tcPr>
            <w:tcW w:w="3402" w:type="dxa"/>
            <w:shd w:val="clear" w:color="auto" w:fill="auto"/>
          </w:tcPr>
          <w:p w14:paraId="2A7369E2" w14:textId="77777777" w:rsidR="00DF5CF6" w:rsidRPr="006417F4" w:rsidRDefault="00DF5CF6" w:rsidP="007C6C81">
            <w:pPr>
              <w:spacing w:after="0" w:line="240" w:lineRule="auto"/>
              <w:rPr>
                <w:rFonts w:ascii="Times New Roman" w:eastAsia="Calibri" w:hAnsi="Times New Roman" w:cs="Times New Roman"/>
                <w:sz w:val="20"/>
              </w:rPr>
            </w:pPr>
          </w:p>
        </w:tc>
        <w:tc>
          <w:tcPr>
            <w:tcW w:w="1275" w:type="dxa"/>
            <w:shd w:val="clear" w:color="auto" w:fill="auto"/>
          </w:tcPr>
          <w:p w14:paraId="28B1D8F9" w14:textId="77777777" w:rsidR="00DF5CF6" w:rsidRPr="006417F4" w:rsidRDefault="00DF5CF6" w:rsidP="007C6C81">
            <w:pPr>
              <w:spacing w:after="0" w:line="240" w:lineRule="auto"/>
              <w:rPr>
                <w:rFonts w:ascii="Times New Roman" w:eastAsia="Calibri" w:hAnsi="Times New Roman" w:cs="Times New Roman"/>
                <w:sz w:val="20"/>
              </w:rPr>
            </w:pPr>
          </w:p>
        </w:tc>
      </w:tr>
      <w:tr w:rsidR="00DF5CF6" w:rsidRPr="006417F4" w14:paraId="1AF6DF41" w14:textId="77777777" w:rsidTr="007C6C81">
        <w:tc>
          <w:tcPr>
            <w:tcW w:w="1560" w:type="dxa"/>
            <w:shd w:val="clear" w:color="auto" w:fill="auto"/>
          </w:tcPr>
          <w:p w14:paraId="51D406E4" w14:textId="77777777" w:rsidR="00DF5CF6" w:rsidRPr="006417F4" w:rsidRDefault="00DF5CF6" w:rsidP="007C6C81">
            <w:pPr>
              <w:spacing w:after="0" w:line="240" w:lineRule="auto"/>
              <w:rPr>
                <w:rFonts w:ascii="Times New Roman" w:eastAsia="Calibri" w:hAnsi="Times New Roman" w:cs="Times New Roman"/>
                <w:sz w:val="20"/>
              </w:rPr>
            </w:pPr>
            <w:r w:rsidRPr="006417F4">
              <w:rPr>
                <w:rFonts w:ascii="Times New Roman" w:eastAsia="Calibri" w:hAnsi="Times New Roman" w:cs="Times New Roman"/>
                <w:sz w:val="20"/>
              </w:rPr>
              <w:t xml:space="preserve">Отчество </w:t>
            </w:r>
          </w:p>
          <w:p w14:paraId="4E19398F" w14:textId="77777777" w:rsidR="00DF5CF6" w:rsidRPr="006417F4" w:rsidRDefault="00DF5CF6" w:rsidP="007C6C81">
            <w:pPr>
              <w:spacing w:after="0" w:line="240" w:lineRule="auto"/>
              <w:rPr>
                <w:rFonts w:ascii="Times New Roman" w:eastAsia="Calibri" w:hAnsi="Times New Roman" w:cs="Times New Roman"/>
                <w:sz w:val="20"/>
              </w:rPr>
            </w:pPr>
            <w:r w:rsidRPr="006417F4">
              <w:rPr>
                <w:rFonts w:ascii="Times New Roman" w:eastAsia="Calibri" w:hAnsi="Times New Roman" w:cs="Times New Roman"/>
                <w:sz w:val="20"/>
              </w:rPr>
              <w:t>(при наличии)</w:t>
            </w:r>
          </w:p>
        </w:tc>
        <w:tc>
          <w:tcPr>
            <w:tcW w:w="3402" w:type="dxa"/>
            <w:shd w:val="clear" w:color="auto" w:fill="auto"/>
          </w:tcPr>
          <w:p w14:paraId="38C20FE5" w14:textId="77777777" w:rsidR="00DF5CF6" w:rsidRPr="006417F4" w:rsidRDefault="00DF5CF6" w:rsidP="007C6C81">
            <w:pPr>
              <w:spacing w:after="0" w:line="240" w:lineRule="auto"/>
              <w:rPr>
                <w:rFonts w:ascii="Times New Roman" w:eastAsia="Calibri" w:hAnsi="Times New Roman" w:cs="Times New Roman"/>
                <w:sz w:val="20"/>
              </w:rPr>
            </w:pPr>
          </w:p>
        </w:tc>
        <w:tc>
          <w:tcPr>
            <w:tcW w:w="3402" w:type="dxa"/>
            <w:shd w:val="clear" w:color="auto" w:fill="auto"/>
          </w:tcPr>
          <w:p w14:paraId="07E8A215" w14:textId="77777777" w:rsidR="00DF5CF6" w:rsidRPr="006417F4" w:rsidRDefault="00DF5CF6" w:rsidP="007C6C81">
            <w:pPr>
              <w:spacing w:after="0" w:line="240" w:lineRule="auto"/>
              <w:rPr>
                <w:rFonts w:ascii="Times New Roman" w:eastAsia="Calibri" w:hAnsi="Times New Roman" w:cs="Times New Roman"/>
                <w:sz w:val="20"/>
              </w:rPr>
            </w:pPr>
          </w:p>
        </w:tc>
        <w:tc>
          <w:tcPr>
            <w:tcW w:w="1275" w:type="dxa"/>
            <w:shd w:val="clear" w:color="auto" w:fill="auto"/>
          </w:tcPr>
          <w:p w14:paraId="029EA399" w14:textId="77777777" w:rsidR="00DF5CF6" w:rsidRPr="006417F4" w:rsidRDefault="00DF5CF6" w:rsidP="007C6C81">
            <w:pPr>
              <w:spacing w:after="0" w:line="240" w:lineRule="auto"/>
              <w:rPr>
                <w:rFonts w:ascii="Times New Roman" w:eastAsia="Calibri" w:hAnsi="Times New Roman" w:cs="Times New Roman"/>
                <w:sz w:val="20"/>
              </w:rPr>
            </w:pPr>
          </w:p>
        </w:tc>
      </w:tr>
      <w:tr w:rsidR="00DF5CF6" w:rsidRPr="006417F4" w14:paraId="5E9C4428" w14:textId="77777777" w:rsidTr="007C6C81">
        <w:tc>
          <w:tcPr>
            <w:tcW w:w="1560" w:type="dxa"/>
            <w:shd w:val="clear" w:color="auto" w:fill="auto"/>
          </w:tcPr>
          <w:p w14:paraId="0BDF7CB6" w14:textId="77777777" w:rsidR="00DF5CF6" w:rsidRPr="006417F4" w:rsidRDefault="00DF5CF6" w:rsidP="007C6C81">
            <w:pPr>
              <w:spacing w:after="0" w:line="240" w:lineRule="auto"/>
              <w:rPr>
                <w:rFonts w:ascii="Times New Roman" w:eastAsia="Calibri" w:hAnsi="Times New Roman" w:cs="Times New Roman"/>
                <w:sz w:val="20"/>
              </w:rPr>
            </w:pPr>
            <w:r w:rsidRPr="006417F4">
              <w:rPr>
                <w:rFonts w:ascii="Times New Roman" w:eastAsia="Calibri" w:hAnsi="Times New Roman" w:cs="Times New Roman"/>
                <w:sz w:val="20"/>
              </w:rPr>
              <w:t>Место работы</w:t>
            </w:r>
          </w:p>
        </w:tc>
        <w:tc>
          <w:tcPr>
            <w:tcW w:w="3402" w:type="dxa"/>
            <w:shd w:val="clear" w:color="auto" w:fill="auto"/>
          </w:tcPr>
          <w:p w14:paraId="17C01029" w14:textId="77777777" w:rsidR="00DF5CF6" w:rsidRPr="006417F4" w:rsidRDefault="00DF5CF6" w:rsidP="007C6C81">
            <w:pPr>
              <w:spacing w:after="0" w:line="240" w:lineRule="auto"/>
              <w:rPr>
                <w:rFonts w:ascii="Times New Roman" w:eastAsia="Calibri" w:hAnsi="Times New Roman" w:cs="Times New Roman"/>
                <w:sz w:val="20"/>
              </w:rPr>
            </w:pPr>
          </w:p>
        </w:tc>
        <w:tc>
          <w:tcPr>
            <w:tcW w:w="3402" w:type="dxa"/>
            <w:shd w:val="clear" w:color="auto" w:fill="auto"/>
          </w:tcPr>
          <w:p w14:paraId="3E38B7A8" w14:textId="77777777" w:rsidR="00DF5CF6" w:rsidRPr="006417F4" w:rsidRDefault="00DF5CF6" w:rsidP="007C6C81">
            <w:pPr>
              <w:spacing w:after="0" w:line="240" w:lineRule="auto"/>
              <w:rPr>
                <w:rFonts w:ascii="Times New Roman" w:eastAsia="Calibri" w:hAnsi="Times New Roman" w:cs="Times New Roman"/>
                <w:sz w:val="20"/>
              </w:rPr>
            </w:pPr>
          </w:p>
        </w:tc>
        <w:tc>
          <w:tcPr>
            <w:tcW w:w="1275" w:type="dxa"/>
            <w:shd w:val="clear" w:color="auto" w:fill="auto"/>
          </w:tcPr>
          <w:p w14:paraId="20EA7BCE" w14:textId="77777777" w:rsidR="00DF5CF6" w:rsidRPr="006417F4" w:rsidRDefault="00DF5CF6" w:rsidP="007C6C81">
            <w:pPr>
              <w:spacing w:after="0" w:line="240" w:lineRule="auto"/>
              <w:rPr>
                <w:rFonts w:ascii="Times New Roman" w:eastAsia="Calibri" w:hAnsi="Times New Roman" w:cs="Times New Roman"/>
                <w:sz w:val="20"/>
              </w:rPr>
            </w:pPr>
          </w:p>
        </w:tc>
      </w:tr>
      <w:tr w:rsidR="00DF5CF6" w:rsidRPr="006417F4" w14:paraId="27891A84" w14:textId="77777777" w:rsidTr="007C6C81">
        <w:tc>
          <w:tcPr>
            <w:tcW w:w="1560" w:type="dxa"/>
            <w:shd w:val="clear" w:color="auto" w:fill="auto"/>
          </w:tcPr>
          <w:p w14:paraId="2BEFA6D2" w14:textId="77777777" w:rsidR="00DF5CF6" w:rsidRPr="006417F4" w:rsidRDefault="00DF5CF6" w:rsidP="007C6C81">
            <w:pPr>
              <w:spacing w:after="0" w:line="240" w:lineRule="auto"/>
              <w:rPr>
                <w:rFonts w:ascii="Times New Roman" w:eastAsia="Calibri" w:hAnsi="Times New Roman" w:cs="Times New Roman"/>
                <w:sz w:val="20"/>
              </w:rPr>
            </w:pPr>
            <w:r w:rsidRPr="006417F4">
              <w:rPr>
                <w:rFonts w:ascii="Times New Roman" w:eastAsia="Calibri" w:hAnsi="Times New Roman" w:cs="Times New Roman"/>
                <w:sz w:val="20"/>
              </w:rPr>
              <w:t>З</w:t>
            </w:r>
            <w:r w:rsidRPr="006417F4">
              <w:rPr>
                <w:rFonts w:ascii="Times New Roman" w:hAnsi="Times New Roman" w:cs="Times New Roman"/>
                <w:sz w:val="20"/>
              </w:rPr>
              <w:t xml:space="preserve">анимаемая должность. </w:t>
            </w:r>
          </w:p>
        </w:tc>
        <w:tc>
          <w:tcPr>
            <w:tcW w:w="3402" w:type="dxa"/>
            <w:shd w:val="clear" w:color="auto" w:fill="auto"/>
          </w:tcPr>
          <w:p w14:paraId="23DF9C89" w14:textId="77777777" w:rsidR="00DF5CF6" w:rsidRPr="006417F4" w:rsidRDefault="00DF5CF6" w:rsidP="007C6C81">
            <w:pPr>
              <w:spacing w:after="0" w:line="240" w:lineRule="auto"/>
              <w:rPr>
                <w:rFonts w:ascii="Times New Roman" w:eastAsia="Calibri" w:hAnsi="Times New Roman" w:cs="Times New Roman"/>
                <w:sz w:val="20"/>
              </w:rPr>
            </w:pPr>
          </w:p>
        </w:tc>
        <w:tc>
          <w:tcPr>
            <w:tcW w:w="3402" w:type="dxa"/>
            <w:shd w:val="clear" w:color="auto" w:fill="auto"/>
          </w:tcPr>
          <w:p w14:paraId="5484E9DE" w14:textId="77777777" w:rsidR="00DF5CF6" w:rsidRPr="006417F4" w:rsidRDefault="00DF5CF6" w:rsidP="007C6C81">
            <w:pPr>
              <w:spacing w:after="0" w:line="240" w:lineRule="auto"/>
              <w:rPr>
                <w:rFonts w:ascii="Times New Roman" w:eastAsia="Calibri" w:hAnsi="Times New Roman" w:cs="Times New Roman"/>
                <w:sz w:val="20"/>
              </w:rPr>
            </w:pPr>
          </w:p>
        </w:tc>
        <w:tc>
          <w:tcPr>
            <w:tcW w:w="1275" w:type="dxa"/>
            <w:shd w:val="clear" w:color="auto" w:fill="auto"/>
          </w:tcPr>
          <w:p w14:paraId="0A0CC909" w14:textId="77777777" w:rsidR="00DF5CF6" w:rsidRPr="006417F4" w:rsidRDefault="00DF5CF6" w:rsidP="007C6C81">
            <w:pPr>
              <w:spacing w:after="0" w:line="240" w:lineRule="auto"/>
              <w:rPr>
                <w:rFonts w:ascii="Times New Roman" w:eastAsia="Calibri" w:hAnsi="Times New Roman" w:cs="Times New Roman"/>
                <w:sz w:val="20"/>
              </w:rPr>
            </w:pPr>
          </w:p>
        </w:tc>
      </w:tr>
      <w:tr w:rsidR="00DF5CF6" w:rsidRPr="006417F4" w14:paraId="45DB1AC1" w14:textId="77777777" w:rsidTr="007C6C81">
        <w:tc>
          <w:tcPr>
            <w:tcW w:w="1560" w:type="dxa"/>
            <w:shd w:val="clear" w:color="auto" w:fill="auto"/>
          </w:tcPr>
          <w:p w14:paraId="51CAEEED" w14:textId="77777777" w:rsidR="00DF5CF6" w:rsidRPr="006417F4" w:rsidRDefault="00DF5CF6" w:rsidP="007C6C81">
            <w:pPr>
              <w:spacing w:after="0" w:line="240" w:lineRule="auto"/>
              <w:rPr>
                <w:rFonts w:ascii="Times New Roman" w:eastAsia="Calibri" w:hAnsi="Times New Roman" w:cs="Times New Roman"/>
                <w:sz w:val="20"/>
              </w:rPr>
            </w:pPr>
            <w:r w:rsidRPr="006417F4">
              <w:rPr>
                <w:rFonts w:ascii="Times New Roman" w:hAnsi="Times New Roman" w:cs="Times New Roman"/>
                <w:sz w:val="20"/>
              </w:rPr>
              <w:t>Род занятий</w:t>
            </w:r>
          </w:p>
        </w:tc>
        <w:tc>
          <w:tcPr>
            <w:tcW w:w="3402" w:type="dxa"/>
            <w:shd w:val="clear" w:color="auto" w:fill="auto"/>
          </w:tcPr>
          <w:p w14:paraId="713CE40B" w14:textId="77777777" w:rsidR="00DF5CF6" w:rsidRPr="006417F4" w:rsidRDefault="00DF5CF6" w:rsidP="007C6C81">
            <w:pPr>
              <w:spacing w:after="0" w:line="240" w:lineRule="auto"/>
              <w:rPr>
                <w:rFonts w:ascii="Times New Roman" w:eastAsia="Calibri" w:hAnsi="Times New Roman" w:cs="Times New Roman"/>
                <w:sz w:val="20"/>
              </w:rPr>
            </w:pPr>
          </w:p>
        </w:tc>
        <w:tc>
          <w:tcPr>
            <w:tcW w:w="3402" w:type="dxa"/>
            <w:shd w:val="clear" w:color="auto" w:fill="auto"/>
          </w:tcPr>
          <w:p w14:paraId="4805740E" w14:textId="77777777" w:rsidR="00DF5CF6" w:rsidRPr="006417F4" w:rsidRDefault="00DF5CF6" w:rsidP="007C6C81">
            <w:pPr>
              <w:spacing w:after="0" w:line="240" w:lineRule="auto"/>
              <w:rPr>
                <w:rFonts w:ascii="Times New Roman" w:eastAsia="Calibri" w:hAnsi="Times New Roman" w:cs="Times New Roman"/>
                <w:sz w:val="20"/>
              </w:rPr>
            </w:pPr>
          </w:p>
        </w:tc>
        <w:tc>
          <w:tcPr>
            <w:tcW w:w="1275" w:type="dxa"/>
            <w:shd w:val="clear" w:color="auto" w:fill="auto"/>
          </w:tcPr>
          <w:p w14:paraId="144212E2" w14:textId="77777777" w:rsidR="00DF5CF6" w:rsidRPr="006417F4" w:rsidRDefault="00DF5CF6" w:rsidP="007C6C81">
            <w:pPr>
              <w:spacing w:after="0" w:line="240" w:lineRule="auto"/>
              <w:rPr>
                <w:rFonts w:ascii="Times New Roman" w:eastAsia="Calibri" w:hAnsi="Times New Roman" w:cs="Times New Roman"/>
                <w:sz w:val="20"/>
              </w:rPr>
            </w:pPr>
          </w:p>
        </w:tc>
      </w:tr>
    </w:tbl>
    <w:p w14:paraId="019E2FDD" w14:textId="77777777" w:rsidR="00DF5CF6" w:rsidRPr="006417F4" w:rsidRDefault="00DF5CF6" w:rsidP="00DF5CF6">
      <w:pPr>
        <w:spacing w:after="0" w:line="240" w:lineRule="auto"/>
        <w:ind w:firstLine="709"/>
        <w:jc w:val="both"/>
        <w:rPr>
          <w:rFonts w:ascii="Times New Roman" w:eastAsia="Calibri" w:hAnsi="Times New Roman" w:cs="Times New Roman"/>
        </w:rPr>
      </w:pPr>
      <w:r w:rsidRPr="006417F4">
        <w:rPr>
          <w:rFonts w:ascii="Times New Roman" w:hAnsi="Times New Roman" w:cs="Times New Roman"/>
        </w:rPr>
        <w:t xml:space="preserve">Мое согласие на обработку ПД действует со дня подписания настоящего Согласия до дня прекращения моих полномочий члена (резервного члена) конкурсной комиссии или отзыва настоящего согласия полностью (частично) на основании заявления в письменной форме </w:t>
      </w:r>
      <w:r w:rsidRPr="006417F4">
        <w:rPr>
          <w:rFonts w:ascii="Times New Roman" w:eastAsia="Calibri" w:hAnsi="Times New Roman" w:cs="Times New Roman"/>
        </w:rPr>
        <w:t xml:space="preserve">в любой момент в соответствии с </w:t>
      </w:r>
      <w:hyperlink r:id="rId25" w:history="1">
        <w:r w:rsidRPr="006417F4">
          <w:rPr>
            <w:rFonts w:ascii="Times New Roman" w:hAnsi="Times New Roman" w:cs="Times New Roman"/>
          </w:rPr>
          <w:t>частью 2 статьи 9</w:t>
        </w:r>
      </w:hyperlink>
      <w:r w:rsidRPr="006417F4">
        <w:rPr>
          <w:rFonts w:ascii="Times New Roman" w:hAnsi="Times New Roman" w:cs="Times New Roman"/>
        </w:rPr>
        <w:t xml:space="preserve">, </w:t>
      </w:r>
      <w:r w:rsidRPr="006417F4">
        <w:rPr>
          <w:rFonts w:ascii="Times New Roman" w:eastAsia="Calibri" w:hAnsi="Times New Roman" w:cs="Times New Roman"/>
        </w:rPr>
        <w:t>пунктом 12 статьи 10.1 З</w:t>
      </w:r>
      <w:r w:rsidRPr="006417F4">
        <w:rPr>
          <w:rFonts w:ascii="Times New Roman" w:eastAsia="Calibri" w:hAnsi="Times New Roman" w:cs="Times New Roman"/>
          <w:bCs/>
        </w:rPr>
        <w:t xml:space="preserve">акона </w:t>
      </w:r>
      <w:r w:rsidRPr="006417F4">
        <w:rPr>
          <w:rFonts w:ascii="Times New Roman" w:eastAsia="Calibri" w:hAnsi="Times New Roman" w:cs="Times New Roman"/>
        </w:rPr>
        <w:t>№ 152-ФЗ.</w:t>
      </w:r>
    </w:p>
    <w:p w14:paraId="2C9EEB48" w14:textId="77777777" w:rsidR="00DF5CF6" w:rsidRPr="006417F4" w:rsidRDefault="00B7059D" w:rsidP="00DF5CF6">
      <w:pPr>
        <w:pStyle w:val="ConsPlusNonformat"/>
        <w:jc w:val="right"/>
        <w:rPr>
          <w:rFonts w:ascii="Times New Roman" w:hAnsi="Times New Roman" w:cs="Times New Roman"/>
          <w:sz w:val="24"/>
          <w:szCs w:val="24"/>
        </w:rPr>
      </w:pPr>
      <w:r>
        <w:rPr>
          <w:rFonts w:ascii="Times New Roman" w:hAnsi="Times New Roman" w:cs="Times New Roman"/>
          <w:sz w:val="24"/>
          <w:szCs w:val="24"/>
        </w:rPr>
        <w:t>_____</w:t>
      </w:r>
      <w:r w:rsidR="00DF5CF6" w:rsidRPr="006417F4">
        <w:rPr>
          <w:rFonts w:ascii="Times New Roman" w:hAnsi="Times New Roman" w:cs="Times New Roman"/>
          <w:sz w:val="24"/>
          <w:szCs w:val="24"/>
        </w:rPr>
        <w:t xml:space="preserve">__________                _________________        </w:t>
      </w:r>
    </w:p>
    <w:p w14:paraId="67B4F342" w14:textId="77777777" w:rsidR="00DF5CF6" w:rsidRPr="006417F4" w:rsidRDefault="00DF5CF6" w:rsidP="00DF5CF6">
      <w:pPr>
        <w:pStyle w:val="ConsPlusNonformat"/>
        <w:jc w:val="right"/>
        <w:rPr>
          <w:rFonts w:ascii="Times New Roman" w:hAnsi="Times New Roman" w:cs="Times New Roman"/>
          <w:szCs w:val="18"/>
        </w:rPr>
      </w:pPr>
      <w:r w:rsidRPr="006417F4">
        <w:rPr>
          <w:rFonts w:ascii="Times New Roman" w:hAnsi="Times New Roman" w:cs="Times New Roman"/>
          <w:szCs w:val="18"/>
        </w:rPr>
        <w:t xml:space="preserve"> </w:t>
      </w:r>
      <w:r w:rsidR="00B7059D">
        <w:rPr>
          <w:rFonts w:ascii="Times New Roman" w:hAnsi="Times New Roman" w:cs="Times New Roman"/>
          <w:szCs w:val="18"/>
        </w:rPr>
        <w:t xml:space="preserve">          </w:t>
      </w:r>
      <w:r w:rsidRPr="006417F4">
        <w:rPr>
          <w:rFonts w:ascii="Times New Roman" w:hAnsi="Times New Roman" w:cs="Times New Roman"/>
          <w:szCs w:val="18"/>
        </w:rPr>
        <w:t xml:space="preserve">(подпись)                              (расшифровка подписи)      </w:t>
      </w:r>
    </w:p>
    <w:p w14:paraId="23E528F8" w14:textId="77777777" w:rsidR="00DF5CF6" w:rsidRPr="006417F4" w:rsidRDefault="00DF5CF6" w:rsidP="00DF5CF6">
      <w:pPr>
        <w:pStyle w:val="ConsPlusNormal"/>
        <w:jc w:val="right"/>
        <w:rPr>
          <w:rFonts w:ascii="Times New Roman" w:hAnsi="Times New Roman"/>
        </w:rPr>
      </w:pPr>
      <w:r w:rsidRPr="006417F4">
        <w:rPr>
          <w:rFonts w:ascii="Times New Roman" w:hAnsi="Times New Roman"/>
        </w:rPr>
        <w:t>________________</w:t>
      </w:r>
    </w:p>
    <w:p w14:paraId="2961892A" w14:textId="77777777" w:rsidR="00DF5CF6" w:rsidRPr="006417F4" w:rsidRDefault="00DF5CF6" w:rsidP="00DF5CF6">
      <w:pPr>
        <w:pStyle w:val="ConsPlusNormal"/>
        <w:jc w:val="both"/>
        <w:rPr>
          <w:rFonts w:ascii="Times New Roman" w:hAnsi="Times New Roman"/>
          <w:szCs w:val="18"/>
        </w:rPr>
      </w:pPr>
      <w:r w:rsidRPr="006417F4">
        <w:rPr>
          <w:rFonts w:ascii="Times New Roman" w:hAnsi="Times New Roman"/>
          <w:szCs w:val="18"/>
        </w:rPr>
        <w:t xml:space="preserve">                                                                                                                                                     (дата)                       </w:t>
      </w:r>
    </w:p>
    <w:p w14:paraId="1DD7C649" w14:textId="77777777" w:rsidR="00DF5CF6" w:rsidRPr="006417F4" w:rsidRDefault="00DF5CF6" w:rsidP="00DF5CF6">
      <w:pPr>
        <w:autoSpaceDE w:val="0"/>
        <w:autoSpaceDN w:val="0"/>
        <w:adjustRightInd w:val="0"/>
        <w:spacing w:after="0" w:line="240" w:lineRule="auto"/>
        <w:jc w:val="right"/>
        <w:outlineLvl w:val="1"/>
        <w:rPr>
          <w:rFonts w:ascii="Times New Roman" w:hAnsi="Times New Roman" w:cs="Times New Roman"/>
          <w:sz w:val="24"/>
          <w:szCs w:val="24"/>
        </w:rPr>
      </w:pPr>
      <w:r w:rsidRPr="006417F4">
        <w:rPr>
          <w:rFonts w:ascii="Times New Roman" w:hAnsi="Times New Roman" w:cs="Times New Roman"/>
          <w:sz w:val="24"/>
          <w:szCs w:val="24"/>
        </w:rPr>
        <w:br w:type="page"/>
      </w:r>
    </w:p>
    <w:p w14:paraId="79DE9092" w14:textId="77777777" w:rsidR="00DF5CF6" w:rsidRPr="009D49FE" w:rsidRDefault="00DF5CF6" w:rsidP="00DF5CF6">
      <w:pPr>
        <w:autoSpaceDE w:val="0"/>
        <w:autoSpaceDN w:val="0"/>
        <w:adjustRightInd w:val="0"/>
        <w:spacing w:after="0" w:line="240" w:lineRule="auto"/>
        <w:jc w:val="right"/>
        <w:outlineLvl w:val="1"/>
        <w:rPr>
          <w:rFonts w:ascii="Times New Roman" w:hAnsi="Times New Roman"/>
          <w:b/>
          <w:sz w:val="24"/>
          <w:szCs w:val="24"/>
        </w:rPr>
      </w:pPr>
      <w:r w:rsidRPr="009D49FE">
        <w:rPr>
          <w:rFonts w:ascii="Times New Roman" w:hAnsi="Times New Roman"/>
          <w:b/>
          <w:sz w:val="24"/>
          <w:szCs w:val="24"/>
        </w:rPr>
        <w:t>Приложение № 3</w:t>
      </w:r>
    </w:p>
    <w:p w14:paraId="6A5D17C3" w14:textId="77777777" w:rsidR="00DF5CF6" w:rsidRPr="009D49FE" w:rsidRDefault="00DF5CF6" w:rsidP="00DF5CF6">
      <w:pPr>
        <w:autoSpaceDE w:val="0"/>
        <w:autoSpaceDN w:val="0"/>
        <w:adjustRightInd w:val="0"/>
        <w:spacing w:after="0" w:line="240" w:lineRule="auto"/>
        <w:jc w:val="right"/>
        <w:rPr>
          <w:rFonts w:ascii="Times New Roman" w:hAnsi="Times New Roman"/>
          <w:sz w:val="24"/>
          <w:szCs w:val="24"/>
        </w:rPr>
      </w:pPr>
      <w:r w:rsidRPr="009D49FE">
        <w:rPr>
          <w:rFonts w:ascii="Times New Roman" w:hAnsi="Times New Roman"/>
          <w:sz w:val="24"/>
          <w:szCs w:val="24"/>
        </w:rPr>
        <w:t>к Порядку проведения конкурса</w:t>
      </w:r>
    </w:p>
    <w:p w14:paraId="1065953F" w14:textId="77777777" w:rsidR="00DF5CF6" w:rsidRPr="009D49FE" w:rsidRDefault="00DF5CF6" w:rsidP="00DF5CF6">
      <w:pPr>
        <w:autoSpaceDE w:val="0"/>
        <w:autoSpaceDN w:val="0"/>
        <w:adjustRightInd w:val="0"/>
        <w:spacing w:after="0" w:line="240" w:lineRule="auto"/>
        <w:jc w:val="right"/>
        <w:rPr>
          <w:rFonts w:ascii="Times New Roman" w:hAnsi="Times New Roman"/>
          <w:sz w:val="24"/>
          <w:szCs w:val="24"/>
        </w:rPr>
      </w:pPr>
      <w:r w:rsidRPr="009D49FE">
        <w:rPr>
          <w:rFonts w:ascii="Times New Roman" w:hAnsi="Times New Roman"/>
          <w:sz w:val="24"/>
          <w:szCs w:val="24"/>
        </w:rPr>
        <w:t xml:space="preserve">по отбору кандидатур на должность </w:t>
      </w:r>
    </w:p>
    <w:p w14:paraId="241B399A" w14:textId="77777777" w:rsidR="00DF5CF6" w:rsidRPr="009D49FE" w:rsidRDefault="00DF5CF6" w:rsidP="00DF5CF6">
      <w:pPr>
        <w:autoSpaceDE w:val="0"/>
        <w:autoSpaceDN w:val="0"/>
        <w:adjustRightInd w:val="0"/>
        <w:spacing w:after="0" w:line="240" w:lineRule="auto"/>
        <w:jc w:val="right"/>
        <w:rPr>
          <w:rFonts w:ascii="Times New Roman" w:hAnsi="Times New Roman"/>
          <w:sz w:val="24"/>
          <w:szCs w:val="24"/>
        </w:rPr>
      </w:pPr>
      <w:r w:rsidRPr="009D49FE">
        <w:rPr>
          <w:rFonts w:ascii="Times New Roman" w:hAnsi="Times New Roman"/>
          <w:sz w:val="24"/>
          <w:szCs w:val="24"/>
        </w:rPr>
        <w:t>Главы муниципального</w:t>
      </w:r>
    </w:p>
    <w:p w14:paraId="437D86C3" w14:textId="77777777" w:rsidR="00DF5CF6" w:rsidRPr="009D49FE" w:rsidRDefault="00DF5CF6" w:rsidP="00DF5CF6">
      <w:pPr>
        <w:autoSpaceDE w:val="0"/>
        <w:autoSpaceDN w:val="0"/>
        <w:adjustRightInd w:val="0"/>
        <w:spacing w:after="0" w:line="240" w:lineRule="auto"/>
        <w:jc w:val="right"/>
        <w:rPr>
          <w:rFonts w:ascii="Times New Roman" w:hAnsi="Times New Roman"/>
          <w:sz w:val="24"/>
          <w:szCs w:val="24"/>
        </w:rPr>
      </w:pPr>
      <w:r w:rsidRPr="009D49FE">
        <w:rPr>
          <w:rFonts w:ascii="Times New Roman" w:hAnsi="Times New Roman"/>
          <w:sz w:val="24"/>
          <w:szCs w:val="24"/>
        </w:rPr>
        <w:t>образования «Северодвинск»</w:t>
      </w:r>
    </w:p>
    <w:p w14:paraId="41A7BB0F" w14:textId="77777777" w:rsidR="00DF5CF6" w:rsidRPr="006417F4" w:rsidRDefault="00DF5CF6" w:rsidP="00DF5CF6">
      <w:pPr>
        <w:autoSpaceDE w:val="0"/>
        <w:autoSpaceDN w:val="0"/>
        <w:adjustRightInd w:val="0"/>
        <w:spacing w:after="0" w:line="240" w:lineRule="auto"/>
        <w:jc w:val="right"/>
        <w:rPr>
          <w:rFonts w:ascii="Times New Roman" w:hAnsi="Times New Roman"/>
          <w:sz w:val="24"/>
          <w:szCs w:val="24"/>
        </w:rPr>
      </w:pPr>
    </w:p>
    <w:p w14:paraId="5AC00E95" w14:textId="77777777" w:rsidR="00DF5CF6" w:rsidRPr="006417F4" w:rsidRDefault="00DF5CF6" w:rsidP="009D49FE">
      <w:pPr>
        <w:autoSpaceDE w:val="0"/>
        <w:autoSpaceDN w:val="0"/>
        <w:adjustRightInd w:val="0"/>
        <w:spacing w:after="0" w:line="240" w:lineRule="auto"/>
        <w:ind w:left="5245" w:firstLine="142"/>
        <w:jc w:val="right"/>
        <w:rPr>
          <w:rFonts w:ascii="Times New Roman" w:hAnsi="Times New Roman"/>
          <w:sz w:val="24"/>
          <w:szCs w:val="24"/>
        </w:rPr>
      </w:pPr>
      <w:r w:rsidRPr="006417F4">
        <w:rPr>
          <w:rFonts w:ascii="Times New Roman" w:hAnsi="Times New Roman"/>
          <w:sz w:val="24"/>
          <w:szCs w:val="24"/>
        </w:rPr>
        <w:t>В конкурсную комиссию по отбору</w:t>
      </w:r>
    </w:p>
    <w:p w14:paraId="14FC45B2" w14:textId="77777777" w:rsidR="00DF5CF6" w:rsidRPr="009D49FE" w:rsidRDefault="00DF5CF6" w:rsidP="009D49FE">
      <w:pPr>
        <w:autoSpaceDE w:val="0"/>
        <w:autoSpaceDN w:val="0"/>
        <w:adjustRightInd w:val="0"/>
        <w:spacing w:after="0" w:line="240" w:lineRule="auto"/>
        <w:ind w:left="5245" w:firstLine="142"/>
        <w:jc w:val="right"/>
        <w:rPr>
          <w:rFonts w:ascii="Times New Roman" w:hAnsi="Times New Roman"/>
          <w:sz w:val="24"/>
          <w:szCs w:val="24"/>
        </w:rPr>
      </w:pPr>
      <w:r w:rsidRPr="009D49FE">
        <w:rPr>
          <w:rFonts w:ascii="Times New Roman" w:hAnsi="Times New Roman"/>
          <w:sz w:val="24"/>
          <w:szCs w:val="24"/>
        </w:rPr>
        <w:t>кандидатур на должность Главы</w:t>
      </w:r>
    </w:p>
    <w:p w14:paraId="2D0A6FCB" w14:textId="77777777" w:rsidR="00DF5CF6" w:rsidRPr="009D49FE" w:rsidRDefault="00DF5CF6" w:rsidP="009D49FE">
      <w:pPr>
        <w:autoSpaceDE w:val="0"/>
        <w:autoSpaceDN w:val="0"/>
        <w:adjustRightInd w:val="0"/>
        <w:spacing w:after="0" w:line="240" w:lineRule="auto"/>
        <w:ind w:left="5245" w:firstLine="142"/>
        <w:jc w:val="right"/>
        <w:rPr>
          <w:rFonts w:ascii="Times New Roman" w:hAnsi="Times New Roman"/>
          <w:sz w:val="24"/>
          <w:szCs w:val="24"/>
        </w:rPr>
      </w:pPr>
      <w:r w:rsidRPr="009D49FE">
        <w:rPr>
          <w:rFonts w:ascii="Times New Roman" w:hAnsi="Times New Roman"/>
          <w:sz w:val="24"/>
          <w:szCs w:val="24"/>
        </w:rPr>
        <w:t>муниципального образования</w:t>
      </w:r>
    </w:p>
    <w:p w14:paraId="046F8615" w14:textId="77777777" w:rsidR="00DF5CF6" w:rsidRPr="009D49FE" w:rsidRDefault="00DF5CF6" w:rsidP="009D49FE">
      <w:pPr>
        <w:autoSpaceDE w:val="0"/>
        <w:autoSpaceDN w:val="0"/>
        <w:adjustRightInd w:val="0"/>
        <w:spacing w:after="0" w:line="240" w:lineRule="auto"/>
        <w:ind w:left="5245" w:firstLine="142"/>
        <w:jc w:val="right"/>
        <w:rPr>
          <w:rFonts w:ascii="Times New Roman" w:hAnsi="Times New Roman"/>
          <w:sz w:val="24"/>
          <w:szCs w:val="24"/>
        </w:rPr>
      </w:pPr>
      <w:r w:rsidRPr="009D49FE">
        <w:rPr>
          <w:rFonts w:ascii="Times New Roman" w:hAnsi="Times New Roman"/>
          <w:sz w:val="24"/>
          <w:szCs w:val="24"/>
        </w:rPr>
        <w:t>«Северодвинск»</w:t>
      </w:r>
    </w:p>
    <w:p w14:paraId="4577841C" w14:textId="77777777" w:rsidR="00DF5CF6" w:rsidRPr="009D49FE" w:rsidRDefault="00DF5CF6" w:rsidP="009D49FE">
      <w:pPr>
        <w:autoSpaceDE w:val="0"/>
        <w:autoSpaceDN w:val="0"/>
        <w:adjustRightInd w:val="0"/>
        <w:spacing w:after="0" w:line="240" w:lineRule="auto"/>
        <w:ind w:left="5245" w:firstLine="142"/>
        <w:jc w:val="right"/>
        <w:rPr>
          <w:rFonts w:ascii="Times New Roman" w:hAnsi="Times New Roman"/>
          <w:sz w:val="24"/>
          <w:szCs w:val="24"/>
        </w:rPr>
      </w:pPr>
      <w:r w:rsidRPr="009D49FE">
        <w:rPr>
          <w:rFonts w:ascii="Times New Roman" w:hAnsi="Times New Roman"/>
          <w:sz w:val="24"/>
          <w:szCs w:val="24"/>
        </w:rPr>
        <w:t>от ________________________________</w:t>
      </w:r>
    </w:p>
    <w:p w14:paraId="1513EDA8" w14:textId="77777777" w:rsidR="00DF5CF6" w:rsidRPr="009D49FE" w:rsidRDefault="00DF5CF6" w:rsidP="009D49FE">
      <w:pPr>
        <w:autoSpaceDE w:val="0"/>
        <w:autoSpaceDN w:val="0"/>
        <w:adjustRightInd w:val="0"/>
        <w:spacing w:after="0" w:line="240" w:lineRule="auto"/>
        <w:ind w:left="5245" w:firstLine="142"/>
        <w:jc w:val="right"/>
        <w:rPr>
          <w:rFonts w:ascii="Times New Roman" w:hAnsi="Times New Roman"/>
          <w:sz w:val="24"/>
          <w:szCs w:val="24"/>
        </w:rPr>
      </w:pPr>
      <w:r w:rsidRPr="009D49FE">
        <w:rPr>
          <w:rFonts w:ascii="Times New Roman" w:hAnsi="Times New Roman"/>
          <w:sz w:val="24"/>
          <w:szCs w:val="24"/>
        </w:rPr>
        <w:t>_________________________________,</w:t>
      </w:r>
    </w:p>
    <w:p w14:paraId="38910473" w14:textId="77777777" w:rsidR="00DF5CF6" w:rsidRPr="009D49FE" w:rsidRDefault="00DF5CF6" w:rsidP="009D49FE">
      <w:pPr>
        <w:autoSpaceDE w:val="0"/>
        <w:autoSpaceDN w:val="0"/>
        <w:adjustRightInd w:val="0"/>
        <w:spacing w:after="0" w:line="240" w:lineRule="auto"/>
        <w:ind w:left="5245" w:firstLine="142"/>
        <w:jc w:val="right"/>
        <w:rPr>
          <w:rFonts w:ascii="Times New Roman" w:hAnsi="Times New Roman"/>
          <w:sz w:val="24"/>
          <w:szCs w:val="24"/>
        </w:rPr>
      </w:pPr>
      <w:r w:rsidRPr="009D49FE">
        <w:rPr>
          <w:rFonts w:ascii="Times New Roman" w:hAnsi="Times New Roman"/>
          <w:sz w:val="24"/>
          <w:szCs w:val="24"/>
        </w:rPr>
        <w:t>(фамилия, имя, отчество (при наличии)</w:t>
      </w:r>
    </w:p>
    <w:p w14:paraId="2E646F05" w14:textId="77777777" w:rsidR="00DF5CF6" w:rsidRPr="009D49FE" w:rsidRDefault="00DF5CF6" w:rsidP="009D49FE">
      <w:pPr>
        <w:autoSpaceDE w:val="0"/>
        <w:autoSpaceDN w:val="0"/>
        <w:adjustRightInd w:val="0"/>
        <w:spacing w:after="0" w:line="240" w:lineRule="auto"/>
        <w:ind w:left="5245" w:firstLine="142"/>
        <w:jc w:val="right"/>
        <w:rPr>
          <w:rFonts w:ascii="Times New Roman" w:hAnsi="Times New Roman"/>
          <w:sz w:val="24"/>
          <w:szCs w:val="24"/>
        </w:rPr>
      </w:pPr>
      <w:r w:rsidRPr="009D49FE">
        <w:rPr>
          <w:rFonts w:ascii="Times New Roman" w:hAnsi="Times New Roman"/>
          <w:sz w:val="24"/>
          <w:szCs w:val="24"/>
        </w:rPr>
        <w:t>проживающего по адресу: ____________</w:t>
      </w:r>
    </w:p>
    <w:p w14:paraId="5E03D1FB" w14:textId="77777777" w:rsidR="00DF5CF6" w:rsidRPr="009D49FE" w:rsidRDefault="00DF5CF6" w:rsidP="009D49FE">
      <w:pPr>
        <w:autoSpaceDE w:val="0"/>
        <w:autoSpaceDN w:val="0"/>
        <w:adjustRightInd w:val="0"/>
        <w:spacing w:after="0" w:line="240" w:lineRule="auto"/>
        <w:ind w:left="5245" w:firstLine="142"/>
        <w:jc w:val="right"/>
        <w:rPr>
          <w:rFonts w:ascii="Times New Roman" w:hAnsi="Times New Roman"/>
          <w:sz w:val="24"/>
          <w:szCs w:val="24"/>
        </w:rPr>
      </w:pPr>
      <w:r w:rsidRPr="009D49FE">
        <w:rPr>
          <w:rFonts w:ascii="Times New Roman" w:hAnsi="Times New Roman"/>
          <w:sz w:val="24"/>
          <w:szCs w:val="24"/>
        </w:rPr>
        <w:t>___________________________________</w:t>
      </w:r>
    </w:p>
    <w:p w14:paraId="539B68BE" w14:textId="77777777" w:rsidR="00DF5CF6" w:rsidRPr="009D49FE" w:rsidRDefault="00DF5CF6" w:rsidP="009D49FE">
      <w:pPr>
        <w:autoSpaceDE w:val="0"/>
        <w:autoSpaceDN w:val="0"/>
        <w:adjustRightInd w:val="0"/>
        <w:spacing w:after="0" w:line="240" w:lineRule="auto"/>
        <w:ind w:left="5245" w:firstLine="142"/>
        <w:jc w:val="right"/>
        <w:rPr>
          <w:rFonts w:ascii="Times New Roman" w:hAnsi="Times New Roman"/>
          <w:sz w:val="24"/>
          <w:szCs w:val="24"/>
        </w:rPr>
      </w:pPr>
    </w:p>
    <w:p w14:paraId="0C0E23B5" w14:textId="77777777" w:rsidR="00DF5CF6" w:rsidRPr="006417F4" w:rsidRDefault="00DF5CF6" w:rsidP="00DF5CF6">
      <w:pPr>
        <w:autoSpaceDE w:val="0"/>
        <w:autoSpaceDN w:val="0"/>
        <w:adjustRightInd w:val="0"/>
        <w:spacing w:after="0" w:line="240" w:lineRule="auto"/>
        <w:jc w:val="both"/>
        <w:rPr>
          <w:rFonts w:ascii="Times New Roman" w:hAnsi="Times New Roman"/>
          <w:sz w:val="24"/>
          <w:szCs w:val="24"/>
        </w:rPr>
      </w:pPr>
    </w:p>
    <w:p w14:paraId="157C92B3" w14:textId="77777777" w:rsidR="00DF5CF6" w:rsidRPr="006417F4" w:rsidRDefault="00DF5CF6" w:rsidP="00DF5CF6">
      <w:pPr>
        <w:autoSpaceDE w:val="0"/>
        <w:autoSpaceDN w:val="0"/>
        <w:adjustRightInd w:val="0"/>
        <w:spacing w:after="0" w:line="240" w:lineRule="auto"/>
        <w:jc w:val="center"/>
        <w:rPr>
          <w:rFonts w:ascii="Times New Roman" w:hAnsi="Times New Roman"/>
          <w:sz w:val="24"/>
          <w:szCs w:val="24"/>
        </w:rPr>
      </w:pPr>
      <w:bookmarkStart w:id="16" w:name="Par551"/>
      <w:bookmarkEnd w:id="16"/>
      <w:r w:rsidRPr="006417F4">
        <w:rPr>
          <w:rFonts w:ascii="Times New Roman" w:hAnsi="Times New Roman"/>
          <w:sz w:val="24"/>
          <w:szCs w:val="24"/>
        </w:rPr>
        <w:t>ЗАЯВЛЕНИЕ</w:t>
      </w:r>
    </w:p>
    <w:p w14:paraId="67149C7D" w14:textId="77777777" w:rsidR="00DF5CF6" w:rsidRPr="006417F4" w:rsidRDefault="00682164" w:rsidP="00DF5CF6">
      <w:pPr>
        <w:autoSpaceDE w:val="0"/>
        <w:autoSpaceDN w:val="0"/>
        <w:adjustRightInd w:val="0"/>
        <w:spacing w:after="0" w:line="240" w:lineRule="auto"/>
        <w:jc w:val="center"/>
        <w:rPr>
          <w:rFonts w:ascii="Times New Roman" w:hAnsi="Times New Roman"/>
          <w:sz w:val="24"/>
          <w:szCs w:val="24"/>
        </w:rPr>
      </w:pPr>
      <w:r>
        <w:rPr>
          <w:rFonts w:ascii="Times New Roman" w:hAnsi="Times New Roman" w:cs="Times New Roman"/>
          <w:sz w:val="24"/>
          <w:szCs w:val="24"/>
        </w:rPr>
        <w:t>на</w:t>
      </w:r>
      <w:r w:rsidR="00DF5CF6" w:rsidRPr="006417F4">
        <w:rPr>
          <w:rFonts w:ascii="Times New Roman" w:hAnsi="Times New Roman" w:cs="Times New Roman"/>
          <w:sz w:val="24"/>
          <w:szCs w:val="24"/>
        </w:rPr>
        <w:t xml:space="preserve"> участи</w:t>
      </w:r>
      <w:r>
        <w:rPr>
          <w:rFonts w:ascii="Times New Roman" w:hAnsi="Times New Roman" w:cs="Times New Roman"/>
          <w:sz w:val="24"/>
          <w:szCs w:val="24"/>
        </w:rPr>
        <w:t>е</w:t>
      </w:r>
      <w:r w:rsidR="00DF5CF6" w:rsidRPr="006417F4">
        <w:rPr>
          <w:rFonts w:ascii="Times New Roman" w:hAnsi="Times New Roman" w:cs="Times New Roman"/>
          <w:sz w:val="24"/>
          <w:szCs w:val="24"/>
        </w:rPr>
        <w:t xml:space="preserve"> </w:t>
      </w:r>
      <w:r w:rsidR="00DF5CF6" w:rsidRPr="006417F4">
        <w:rPr>
          <w:rFonts w:ascii="Times New Roman" w:hAnsi="Times New Roman"/>
          <w:sz w:val="24"/>
          <w:szCs w:val="24"/>
        </w:rPr>
        <w:t>в конкурсе по отбору кандидатур</w:t>
      </w:r>
    </w:p>
    <w:p w14:paraId="1CC461D8" w14:textId="77777777" w:rsidR="00DF5CF6" w:rsidRPr="006417F4" w:rsidRDefault="00DF5CF6" w:rsidP="00DF5CF6">
      <w:pPr>
        <w:autoSpaceDE w:val="0"/>
        <w:autoSpaceDN w:val="0"/>
        <w:adjustRightInd w:val="0"/>
        <w:spacing w:after="0" w:line="240" w:lineRule="auto"/>
        <w:jc w:val="center"/>
        <w:rPr>
          <w:rFonts w:ascii="Times New Roman" w:hAnsi="Times New Roman"/>
          <w:sz w:val="24"/>
          <w:szCs w:val="24"/>
        </w:rPr>
      </w:pPr>
      <w:r w:rsidRPr="006417F4">
        <w:rPr>
          <w:rFonts w:ascii="Times New Roman" w:hAnsi="Times New Roman"/>
          <w:sz w:val="24"/>
          <w:szCs w:val="24"/>
        </w:rPr>
        <w:t>на должность Главы муниципального образования «Северодвинск»</w:t>
      </w:r>
    </w:p>
    <w:p w14:paraId="34EA6DAB"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sz w:val="24"/>
          <w:szCs w:val="24"/>
        </w:rPr>
      </w:pPr>
    </w:p>
    <w:p w14:paraId="207DF691" w14:textId="77777777" w:rsidR="00DF5CF6" w:rsidRPr="006417F4" w:rsidRDefault="00DF5CF6" w:rsidP="004B4CB5">
      <w:pPr>
        <w:spacing w:after="0" w:line="240" w:lineRule="auto"/>
        <w:jc w:val="both"/>
        <w:rPr>
          <w:rFonts w:ascii="Times New Roman" w:eastAsia="Calibri" w:hAnsi="Times New Roman" w:cs="Times New Roman"/>
          <w:sz w:val="24"/>
          <w:szCs w:val="24"/>
        </w:rPr>
      </w:pPr>
      <w:r w:rsidRPr="006417F4">
        <w:rPr>
          <w:rFonts w:ascii="Times New Roman" w:eastAsia="Calibri" w:hAnsi="Times New Roman" w:cs="Times New Roman"/>
          <w:sz w:val="24"/>
          <w:szCs w:val="24"/>
        </w:rPr>
        <w:t>Я,________________________________________________________________________</w:t>
      </w:r>
      <w:r w:rsidR="004B4CB5">
        <w:rPr>
          <w:rFonts w:ascii="Times New Roman" w:eastAsia="Calibri" w:hAnsi="Times New Roman" w:cs="Times New Roman"/>
          <w:sz w:val="24"/>
          <w:szCs w:val="24"/>
        </w:rPr>
        <w:t>_____</w:t>
      </w:r>
      <w:r w:rsidRPr="006417F4">
        <w:rPr>
          <w:rFonts w:ascii="Times New Roman" w:eastAsia="Calibri" w:hAnsi="Times New Roman" w:cs="Times New Roman"/>
          <w:sz w:val="24"/>
          <w:szCs w:val="24"/>
        </w:rPr>
        <w:t>,</w:t>
      </w:r>
    </w:p>
    <w:p w14:paraId="1B68CA0E" w14:textId="77777777" w:rsidR="00DF5CF6" w:rsidRPr="006417F4" w:rsidRDefault="00DF5CF6" w:rsidP="00DF5CF6">
      <w:pPr>
        <w:spacing w:after="0" w:line="240" w:lineRule="auto"/>
        <w:jc w:val="both"/>
        <w:rPr>
          <w:rFonts w:ascii="Times New Roman" w:eastAsia="Calibri" w:hAnsi="Times New Roman" w:cs="Times New Roman"/>
          <w:sz w:val="20"/>
          <w:szCs w:val="20"/>
        </w:rPr>
      </w:pPr>
      <w:r w:rsidRPr="006417F4">
        <w:rPr>
          <w:rFonts w:ascii="Times New Roman" w:eastAsia="Calibri" w:hAnsi="Times New Roman" w:cs="Times New Roman"/>
          <w:sz w:val="20"/>
          <w:szCs w:val="20"/>
        </w:rPr>
        <w:t xml:space="preserve">                                                  (фамилия, имя, отчество (при наличии), дата рождения)</w:t>
      </w:r>
    </w:p>
    <w:p w14:paraId="1E1C4977" w14:textId="77777777" w:rsidR="00DF5CF6" w:rsidRPr="006417F4" w:rsidRDefault="00DF5CF6" w:rsidP="00DF5CF6">
      <w:pPr>
        <w:autoSpaceDE w:val="0"/>
        <w:autoSpaceDN w:val="0"/>
        <w:adjustRightInd w:val="0"/>
        <w:spacing w:after="0" w:line="240" w:lineRule="auto"/>
        <w:jc w:val="both"/>
        <w:rPr>
          <w:rFonts w:ascii="Times New Roman" w:hAnsi="Times New Roman"/>
          <w:sz w:val="24"/>
          <w:szCs w:val="24"/>
        </w:rPr>
      </w:pPr>
      <w:r w:rsidRPr="006417F4">
        <w:rPr>
          <w:rFonts w:ascii="Times New Roman" w:hAnsi="Times New Roman"/>
          <w:sz w:val="24"/>
          <w:szCs w:val="24"/>
        </w:rPr>
        <w:t>выдвинут на участие в конкурсе ___________________________________________________,</w:t>
      </w:r>
    </w:p>
    <w:p w14:paraId="3E3B0D8F" w14:textId="77777777" w:rsidR="00DF5CF6" w:rsidRPr="00443B8C" w:rsidRDefault="00DF5CF6" w:rsidP="00DF5CF6">
      <w:pPr>
        <w:autoSpaceDE w:val="0"/>
        <w:autoSpaceDN w:val="0"/>
        <w:adjustRightInd w:val="0"/>
        <w:spacing w:after="0" w:line="240" w:lineRule="auto"/>
        <w:jc w:val="both"/>
        <w:rPr>
          <w:rFonts w:ascii="Times New Roman" w:hAnsi="Times New Roman"/>
          <w:sz w:val="20"/>
          <w:szCs w:val="20"/>
        </w:rPr>
      </w:pPr>
      <w:r w:rsidRPr="00443B8C">
        <w:rPr>
          <w:rFonts w:ascii="Times New Roman" w:hAnsi="Times New Roman"/>
          <w:sz w:val="20"/>
          <w:szCs w:val="20"/>
        </w:rPr>
        <w:t xml:space="preserve">                                                                                               (способ выдвижения)</w:t>
      </w:r>
    </w:p>
    <w:p w14:paraId="7A83EAAE" w14:textId="77777777" w:rsidR="00DF5CF6" w:rsidRPr="006417F4" w:rsidRDefault="00DF5CF6" w:rsidP="00DF5CF6">
      <w:pPr>
        <w:autoSpaceDE w:val="0"/>
        <w:autoSpaceDN w:val="0"/>
        <w:adjustRightInd w:val="0"/>
        <w:spacing w:after="0" w:line="240" w:lineRule="auto"/>
        <w:jc w:val="both"/>
        <w:rPr>
          <w:rFonts w:ascii="Times New Roman" w:hAnsi="Times New Roman"/>
          <w:sz w:val="24"/>
          <w:szCs w:val="24"/>
        </w:rPr>
      </w:pPr>
      <w:r w:rsidRPr="006417F4">
        <w:rPr>
          <w:rFonts w:ascii="Times New Roman" w:hAnsi="Times New Roman"/>
          <w:sz w:val="24"/>
          <w:szCs w:val="24"/>
        </w:rPr>
        <w:t>на основании решения Совета депутатов Северо</w:t>
      </w:r>
      <w:r w:rsidR="00F32363">
        <w:rPr>
          <w:rFonts w:ascii="Times New Roman" w:hAnsi="Times New Roman"/>
          <w:sz w:val="24"/>
          <w:szCs w:val="24"/>
        </w:rPr>
        <w:t>двинска от __________________</w:t>
      </w:r>
      <w:r w:rsidRPr="006417F4">
        <w:rPr>
          <w:rFonts w:ascii="Times New Roman" w:hAnsi="Times New Roman"/>
          <w:sz w:val="24"/>
          <w:szCs w:val="24"/>
        </w:rPr>
        <w:t xml:space="preserve"> №</w:t>
      </w:r>
      <w:r w:rsidR="00F32363">
        <w:rPr>
          <w:rFonts w:ascii="Times New Roman" w:hAnsi="Times New Roman"/>
          <w:sz w:val="24"/>
          <w:szCs w:val="24"/>
        </w:rPr>
        <w:t>__</w:t>
      </w:r>
      <w:r w:rsidRPr="006417F4">
        <w:rPr>
          <w:rFonts w:ascii="Times New Roman" w:hAnsi="Times New Roman"/>
          <w:sz w:val="24"/>
          <w:szCs w:val="24"/>
        </w:rPr>
        <w:t>____</w:t>
      </w:r>
      <w:r w:rsidR="00F32363">
        <w:rPr>
          <w:rFonts w:ascii="Times New Roman" w:hAnsi="Times New Roman"/>
          <w:sz w:val="24"/>
          <w:szCs w:val="24"/>
        </w:rPr>
        <w:t>__</w:t>
      </w:r>
    </w:p>
    <w:p w14:paraId="31CF1D35" w14:textId="77777777" w:rsidR="00DF5CF6" w:rsidRPr="006417F4" w:rsidRDefault="00DF5CF6" w:rsidP="00DF5CF6">
      <w:pPr>
        <w:autoSpaceDE w:val="0"/>
        <w:autoSpaceDN w:val="0"/>
        <w:adjustRightInd w:val="0"/>
        <w:spacing w:after="0" w:line="240" w:lineRule="auto"/>
        <w:jc w:val="both"/>
        <w:rPr>
          <w:rFonts w:ascii="Times New Roman" w:hAnsi="Times New Roman"/>
          <w:szCs w:val="24"/>
        </w:rPr>
      </w:pPr>
      <w:r w:rsidRPr="006417F4">
        <w:rPr>
          <w:rFonts w:ascii="Times New Roman" w:hAnsi="Times New Roman"/>
          <w:szCs w:val="24"/>
        </w:rPr>
        <w:t>_______________________________________________________________________________________</w:t>
      </w:r>
    </w:p>
    <w:p w14:paraId="71A047CD" w14:textId="77777777" w:rsidR="00DF5CF6" w:rsidRPr="006417F4" w:rsidRDefault="00DF5CF6" w:rsidP="00DF5CF6">
      <w:pPr>
        <w:autoSpaceDE w:val="0"/>
        <w:autoSpaceDN w:val="0"/>
        <w:adjustRightInd w:val="0"/>
        <w:spacing w:after="0" w:line="240" w:lineRule="auto"/>
        <w:ind w:firstLine="709"/>
        <w:jc w:val="center"/>
        <w:rPr>
          <w:rFonts w:ascii="Times New Roman" w:hAnsi="Times New Roman"/>
          <w:sz w:val="20"/>
          <w:szCs w:val="20"/>
        </w:rPr>
      </w:pPr>
      <w:r w:rsidRPr="006417F4">
        <w:rPr>
          <w:rFonts w:ascii="Times New Roman" w:hAnsi="Times New Roman"/>
          <w:sz w:val="20"/>
          <w:szCs w:val="20"/>
        </w:rPr>
        <w:t>(наименование решения Совета депутатов Северодвинска об объявлении конкурса)</w:t>
      </w:r>
    </w:p>
    <w:p w14:paraId="2CEF839A" w14:textId="77777777" w:rsidR="00DF5CF6" w:rsidRPr="006417F4" w:rsidRDefault="00DF5CF6" w:rsidP="00DF5CF6">
      <w:pPr>
        <w:autoSpaceDE w:val="0"/>
        <w:autoSpaceDN w:val="0"/>
        <w:adjustRightInd w:val="0"/>
        <w:spacing w:after="0" w:line="240" w:lineRule="auto"/>
        <w:jc w:val="both"/>
        <w:rPr>
          <w:rFonts w:ascii="Times New Roman" w:hAnsi="Times New Roman"/>
          <w:sz w:val="24"/>
          <w:szCs w:val="24"/>
        </w:rPr>
      </w:pPr>
      <w:r w:rsidRPr="006417F4">
        <w:rPr>
          <w:rFonts w:ascii="Times New Roman" w:hAnsi="Times New Roman"/>
          <w:sz w:val="24"/>
          <w:szCs w:val="24"/>
        </w:rPr>
        <w:t xml:space="preserve">прошу допустить меня к участию в конкурсе по отбору кандидатур на должность Главы муниципального  образования «Северодвинск». </w:t>
      </w:r>
    </w:p>
    <w:p w14:paraId="7B9875CC" w14:textId="77777777" w:rsidR="007C6C81" w:rsidRDefault="007C6C81" w:rsidP="00A62CB3">
      <w:pPr>
        <w:spacing w:after="0" w:line="240" w:lineRule="auto"/>
        <w:ind w:firstLine="709"/>
        <w:jc w:val="both"/>
        <w:rPr>
          <w:rFonts w:ascii="Times New Roman" w:hAnsi="Times New Roman" w:cs="Times New Roman"/>
          <w:sz w:val="24"/>
          <w:szCs w:val="24"/>
        </w:rPr>
      </w:pPr>
      <w:r w:rsidRPr="007C6C81">
        <w:rPr>
          <w:rFonts w:ascii="Times New Roman" w:hAnsi="Times New Roman" w:cs="Times New Roman"/>
          <w:sz w:val="24"/>
          <w:szCs w:val="24"/>
        </w:rPr>
        <w:t>О себе сообщаю следующие сведения:</w:t>
      </w:r>
    </w:p>
    <w:p w14:paraId="22EBFE8F" w14:textId="77777777" w:rsidR="00FE0B9F" w:rsidRDefault="00FE0B9F" w:rsidP="00A62CB3">
      <w:pPr>
        <w:spacing w:after="0" w:line="240" w:lineRule="auto"/>
        <w:ind w:firstLine="709"/>
        <w:jc w:val="both"/>
        <w:rPr>
          <w:rFonts w:ascii="Times New Roman" w:hAnsi="Times New Roman" w:cs="Times New Roman"/>
          <w:sz w:val="24"/>
          <w:szCs w:val="24"/>
        </w:rPr>
      </w:pPr>
    </w:p>
    <w:tbl>
      <w:tblPr>
        <w:tblStyle w:val="a5"/>
        <w:tblW w:w="9639" w:type="dxa"/>
        <w:tblInd w:w="108" w:type="dxa"/>
        <w:tblLook w:val="04A0" w:firstRow="1" w:lastRow="0" w:firstColumn="1" w:lastColumn="0" w:noHBand="0" w:noVBand="1"/>
      </w:tblPr>
      <w:tblGrid>
        <w:gridCol w:w="3936"/>
        <w:gridCol w:w="5703"/>
      </w:tblGrid>
      <w:tr w:rsidR="008B439F" w:rsidRPr="00FE0B9F" w14:paraId="69CA27C7" w14:textId="77777777" w:rsidTr="00A62CB3">
        <w:tc>
          <w:tcPr>
            <w:tcW w:w="3936" w:type="dxa"/>
          </w:tcPr>
          <w:p w14:paraId="529179B5" w14:textId="77777777" w:rsidR="008B439F" w:rsidRPr="00FE0B9F" w:rsidRDefault="008B439F" w:rsidP="00A62CB3">
            <w:pPr>
              <w:rPr>
                <w:rFonts w:ascii="Times New Roman" w:hAnsi="Times New Roman" w:cs="Times New Roman"/>
              </w:rPr>
            </w:pPr>
            <w:r w:rsidRPr="00FE0B9F">
              <w:rPr>
                <w:rFonts w:ascii="Times New Roman" w:hAnsi="Times New Roman" w:cs="Times New Roman"/>
              </w:rPr>
              <w:t>дата рождения</w:t>
            </w:r>
          </w:p>
        </w:tc>
        <w:tc>
          <w:tcPr>
            <w:tcW w:w="5703" w:type="dxa"/>
          </w:tcPr>
          <w:p w14:paraId="31F6F2B7" w14:textId="77777777" w:rsidR="008B439F" w:rsidRPr="00FE0B9F" w:rsidRDefault="008B439F" w:rsidP="007C6C81">
            <w:pPr>
              <w:jc w:val="both"/>
              <w:rPr>
                <w:rFonts w:ascii="Times New Roman" w:hAnsi="Times New Roman" w:cs="Times New Roman"/>
              </w:rPr>
            </w:pPr>
          </w:p>
        </w:tc>
      </w:tr>
      <w:tr w:rsidR="008B439F" w:rsidRPr="00FE0B9F" w14:paraId="107A8617" w14:textId="77777777" w:rsidTr="00A62CB3">
        <w:tc>
          <w:tcPr>
            <w:tcW w:w="3936" w:type="dxa"/>
          </w:tcPr>
          <w:p w14:paraId="0B64DA35" w14:textId="77777777" w:rsidR="008B439F" w:rsidRPr="00FE0B9F" w:rsidRDefault="008B439F" w:rsidP="00A62CB3">
            <w:pPr>
              <w:rPr>
                <w:rFonts w:ascii="Times New Roman" w:hAnsi="Times New Roman" w:cs="Times New Roman"/>
              </w:rPr>
            </w:pPr>
            <w:r w:rsidRPr="00FE0B9F">
              <w:rPr>
                <w:rFonts w:ascii="Times New Roman" w:hAnsi="Times New Roman" w:cs="Times New Roman"/>
              </w:rPr>
              <w:t>место рождения</w:t>
            </w:r>
          </w:p>
        </w:tc>
        <w:tc>
          <w:tcPr>
            <w:tcW w:w="5703" w:type="dxa"/>
          </w:tcPr>
          <w:p w14:paraId="3713DFB9" w14:textId="77777777" w:rsidR="008B439F" w:rsidRPr="00FE0B9F" w:rsidRDefault="008B439F" w:rsidP="007C6C81">
            <w:pPr>
              <w:jc w:val="both"/>
              <w:rPr>
                <w:rFonts w:ascii="Times New Roman" w:hAnsi="Times New Roman" w:cs="Times New Roman"/>
              </w:rPr>
            </w:pPr>
          </w:p>
        </w:tc>
      </w:tr>
      <w:tr w:rsidR="008B439F" w:rsidRPr="00FE0B9F" w14:paraId="6B30CEA5" w14:textId="77777777" w:rsidTr="00A62CB3">
        <w:tc>
          <w:tcPr>
            <w:tcW w:w="3936" w:type="dxa"/>
          </w:tcPr>
          <w:p w14:paraId="4776D794" w14:textId="77777777" w:rsidR="008B439F" w:rsidRPr="00FE0B9F" w:rsidRDefault="008B439F" w:rsidP="00A62CB3">
            <w:pPr>
              <w:rPr>
                <w:rFonts w:ascii="Times New Roman" w:hAnsi="Times New Roman" w:cs="Times New Roman"/>
              </w:rPr>
            </w:pPr>
            <w:r w:rsidRPr="00FE0B9F">
              <w:rPr>
                <w:rFonts w:ascii="Times New Roman" w:hAnsi="Times New Roman" w:cs="Times New Roman"/>
              </w:rPr>
              <w:t>адрес места жительства</w:t>
            </w:r>
          </w:p>
        </w:tc>
        <w:tc>
          <w:tcPr>
            <w:tcW w:w="5703" w:type="dxa"/>
          </w:tcPr>
          <w:p w14:paraId="35391D96" w14:textId="77777777" w:rsidR="008B439F" w:rsidRPr="00FE0B9F" w:rsidRDefault="008B439F" w:rsidP="007C6C81">
            <w:pPr>
              <w:jc w:val="both"/>
              <w:rPr>
                <w:rFonts w:ascii="Times New Roman" w:hAnsi="Times New Roman" w:cs="Times New Roman"/>
              </w:rPr>
            </w:pPr>
          </w:p>
        </w:tc>
      </w:tr>
      <w:tr w:rsidR="008B439F" w:rsidRPr="00FE0B9F" w14:paraId="7DB34E42" w14:textId="77777777" w:rsidTr="00A62CB3">
        <w:tc>
          <w:tcPr>
            <w:tcW w:w="3936" w:type="dxa"/>
          </w:tcPr>
          <w:p w14:paraId="4A7470E6" w14:textId="77777777" w:rsidR="008B439F" w:rsidRPr="00FE0B9F" w:rsidRDefault="008B439F" w:rsidP="00A62CB3">
            <w:pPr>
              <w:rPr>
                <w:rFonts w:ascii="Times New Roman" w:hAnsi="Times New Roman" w:cs="Times New Roman"/>
              </w:rPr>
            </w:pPr>
            <w:r w:rsidRPr="00FE0B9F">
              <w:rPr>
                <w:rFonts w:ascii="Times New Roman" w:hAnsi="Times New Roman" w:cs="Times New Roman"/>
              </w:rPr>
              <w:t>вид документа, удостоверяющего личность</w:t>
            </w:r>
          </w:p>
        </w:tc>
        <w:tc>
          <w:tcPr>
            <w:tcW w:w="5703" w:type="dxa"/>
          </w:tcPr>
          <w:p w14:paraId="701C0330" w14:textId="77777777" w:rsidR="008B439F" w:rsidRPr="00FE0B9F" w:rsidRDefault="008B439F" w:rsidP="007C6C81">
            <w:pPr>
              <w:jc w:val="both"/>
              <w:rPr>
                <w:rFonts w:ascii="Times New Roman" w:hAnsi="Times New Roman" w:cs="Times New Roman"/>
              </w:rPr>
            </w:pPr>
          </w:p>
        </w:tc>
      </w:tr>
      <w:tr w:rsidR="008B439F" w:rsidRPr="00FE0B9F" w14:paraId="3E84F9AA" w14:textId="77777777" w:rsidTr="00A62CB3">
        <w:tc>
          <w:tcPr>
            <w:tcW w:w="3936" w:type="dxa"/>
          </w:tcPr>
          <w:p w14:paraId="62CE23B3" w14:textId="77777777" w:rsidR="008B439F" w:rsidRPr="00FE0B9F" w:rsidRDefault="008B439F" w:rsidP="00A62CB3">
            <w:pPr>
              <w:rPr>
                <w:rFonts w:ascii="Times New Roman" w:hAnsi="Times New Roman" w:cs="Times New Roman"/>
              </w:rPr>
            </w:pPr>
            <w:r w:rsidRPr="00FE0B9F">
              <w:rPr>
                <w:rFonts w:ascii="Times New Roman" w:hAnsi="Times New Roman" w:cs="Times New Roman"/>
              </w:rPr>
              <w:t>данные документа, удостоверяющего личность</w:t>
            </w:r>
          </w:p>
        </w:tc>
        <w:tc>
          <w:tcPr>
            <w:tcW w:w="5703" w:type="dxa"/>
          </w:tcPr>
          <w:p w14:paraId="193C6F42" w14:textId="77777777" w:rsidR="008B439F" w:rsidRPr="00FE0B9F" w:rsidRDefault="008B439F" w:rsidP="007C6C81">
            <w:pPr>
              <w:jc w:val="both"/>
              <w:rPr>
                <w:rFonts w:ascii="Times New Roman" w:hAnsi="Times New Roman" w:cs="Times New Roman"/>
              </w:rPr>
            </w:pPr>
          </w:p>
        </w:tc>
      </w:tr>
      <w:tr w:rsidR="008B439F" w:rsidRPr="00FE0B9F" w14:paraId="31100907" w14:textId="77777777" w:rsidTr="00A62CB3">
        <w:tc>
          <w:tcPr>
            <w:tcW w:w="3936" w:type="dxa"/>
          </w:tcPr>
          <w:p w14:paraId="0E6ABB90" w14:textId="77777777" w:rsidR="008B439F" w:rsidRPr="00FE0B9F" w:rsidRDefault="008B439F" w:rsidP="00A62CB3">
            <w:pPr>
              <w:rPr>
                <w:rFonts w:ascii="Times New Roman" w:hAnsi="Times New Roman" w:cs="Times New Roman"/>
              </w:rPr>
            </w:pPr>
            <w:r w:rsidRPr="00FE0B9F">
              <w:rPr>
                <w:rFonts w:ascii="Times New Roman" w:hAnsi="Times New Roman" w:cs="Times New Roman"/>
              </w:rPr>
              <w:t>ИНН</w:t>
            </w:r>
          </w:p>
        </w:tc>
        <w:tc>
          <w:tcPr>
            <w:tcW w:w="5703" w:type="dxa"/>
          </w:tcPr>
          <w:p w14:paraId="2FAA3DC2" w14:textId="77777777" w:rsidR="008B439F" w:rsidRPr="00FE0B9F" w:rsidRDefault="008B439F" w:rsidP="007C6C81">
            <w:pPr>
              <w:jc w:val="both"/>
              <w:rPr>
                <w:rFonts w:ascii="Times New Roman" w:hAnsi="Times New Roman" w:cs="Times New Roman"/>
              </w:rPr>
            </w:pPr>
          </w:p>
        </w:tc>
      </w:tr>
      <w:tr w:rsidR="008B439F" w:rsidRPr="00FE0B9F" w14:paraId="1D048CEE" w14:textId="77777777" w:rsidTr="00A62CB3">
        <w:tc>
          <w:tcPr>
            <w:tcW w:w="3936" w:type="dxa"/>
          </w:tcPr>
          <w:p w14:paraId="4F372B4E" w14:textId="77777777" w:rsidR="008B439F" w:rsidRPr="00FE0B9F" w:rsidRDefault="008B439F" w:rsidP="00A62CB3">
            <w:pPr>
              <w:rPr>
                <w:rFonts w:ascii="Times New Roman" w:hAnsi="Times New Roman" w:cs="Times New Roman"/>
              </w:rPr>
            </w:pPr>
            <w:r w:rsidRPr="00FE0B9F">
              <w:rPr>
                <w:rFonts w:ascii="Times New Roman" w:hAnsi="Times New Roman" w:cs="Times New Roman"/>
              </w:rPr>
              <w:t>страховой номер индивидуального лицевого счета (СНИЛС)</w:t>
            </w:r>
          </w:p>
        </w:tc>
        <w:tc>
          <w:tcPr>
            <w:tcW w:w="5703" w:type="dxa"/>
          </w:tcPr>
          <w:p w14:paraId="12854068" w14:textId="77777777" w:rsidR="008B439F" w:rsidRPr="00FE0B9F" w:rsidRDefault="008B439F" w:rsidP="007C6C81">
            <w:pPr>
              <w:jc w:val="both"/>
              <w:rPr>
                <w:rFonts w:ascii="Times New Roman" w:hAnsi="Times New Roman" w:cs="Times New Roman"/>
              </w:rPr>
            </w:pPr>
          </w:p>
        </w:tc>
      </w:tr>
      <w:tr w:rsidR="008B439F" w:rsidRPr="00FE0B9F" w14:paraId="4D80D3D3" w14:textId="77777777" w:rsidTr="00A62CB3">
        <w:tc>
          <w:tcPr>
            <w:tcW w:w="3936" w:type="dxa"/>
          </w:tcPr>
          <w:p w14:paraId="529F5450" w14:textId="77777777" w:rsidR="008B439F" w:rsidRPr="00FE0B9F" w:rsidRDefault="008B439F" w:rsidP="00A62CB3">
            <w:pPr>
              <w:rPr>
                <w:rFonts w:ascii="Times New Roman" w:hAnsi="Times New Roman" w:cs="Times New Roman"/>
              </w:rPr>
            </w:pPr>
            <w:r w:rsidRPr="00FE0B9F">
              <w:rPr>
                <w:rFonts w:ascii="Times New Roman" w:hAnsi="Times New Roman" w:cs="Times New Roman"/>
              </w:rPr>
              <w:t>гражданство</w:t>
            </w:r>
          </w:p>
        </w:tc>
        <w:tc>
          <w:tcPr>
            <w:tcW w:w="5703" w:type="dxa"/>
          </w:tcPr>
          <w:p w14:paraId="45725056" w14:textId="77777777" w:rsidR="008B439F" w:rsidRPr="00FE0B9F" w:rsidRDefault="008B439F" w:rsidP="007C6C81">
            <w:pPr>
              <w:jc w:val="both"/>
              <w:rPr>
                <w:rFonts w:ascii="Times New Roman" w:hAnsi="Times New Roman" w:cs="Times New Roman"/>
              </w:rPr>
            </w:pPr>
          </w:p>
        </w:tc>
      </w:tr>
      <w:tr w:rsidR="008B439F" w:rsidRPr="00FE0B9F" w14:paraId="270CD743" w14:textId="77777777" w:rsidTr="00A62CB3">
        <w:tc>
          <w:tcPr>
            <w:tcW w:w="3936" w:type="dxa"/>
          </w:tcPr>
          <w:p w14:paraId="624B24A9" w14:textId="77777777" w:rsidR="008B439F" w:rsidRPr="00FE0B9F" w:rsidRDefault="008B439F" w:rsidP="00A62CB3">
            <w:pPr>
              <w:rPr>
                <w:rFonts w:ascii="Times New Roman" w:hAnsi="Times New Roman" w:cs="Times New Roman"/>
              </w:rPr>
            </w:pPr>
            <w:r w:rsidRPr="00FE0B9F">
              <w:rPr>
                <w:rFonts w:ascii="Times New Roman" w:hAnsi="Times New Roman" w:cs="Times New Roman"/>
              </w:rPr>
              <w:t>сведения об иностранном гражданстве (при участии в конкурсе на основании соответствующего международного договора Р</w:t>
            </w:r>
            <w:r w:rsidR="00A62CB3" w:rsidRPr="00FE0B9F">
              <w:rPr>
                <w:rFonts w:ascii="Times New Roman" w:hAnsi="Times New Roman" w:cs="Times New Roman"/>
              </w:rPr>
              <w:t>оссийской Федерации)</w:t>
            </w:r>
          </w:p>
        </w:tc>
        <w:tc>
          <w:tcPr>
            <w:tcW w:w="5703" w:type="dxa"/>
          </w:tcPr>
          <w:p w14:paraId="77CA4D85" w14:textId="77777777" w:rsidR="008B439F" w:rsidRPr="00FE0B9F" w:rsidRDefault="008B439F" w:rsidP="007C6C81">
            <w:pPr>
              <w:jc w:val="both"/>
              <w:rPr>
                <w:rFonts w:ascii="Times New Roman" w:hAnsi="Times New Roman" w:cs="Times New Roman"/>
              </w:rPr>
            </w:pPr>
          </w:p>
        </w:tc>
      </w:tr>
      <w:tr w:rsidR="008B439F" w:rsidRPr="00FE0B9F" w14:paraId="4DC980FA" w14:textId="77777777" w:rsidTr="00A62CB3">
        <w:tc>
          <w:tcPr>
            <w:tcW w:w="3936" w:type="dxa"/>
          </w:tcPr>
          <w:p w14:paraId="32AAE734" w14:textId="77777777" w:rsidR="008B439F" w:rsidRPr="00FE0B9F" w:rsidRDefault="001C1C87" w:rsidP="00A62CB3">
            <w:pPr>
              <w:rPr>
                <w:rFonts w:ascii="Times New Roman" w:hAnsi="Times New Roman" w:cs="Times New Roman"/>
              </w:rPr>
            </w:pPr>
            <w:r w:rsidRPr="00FE0B9F">
              <w:rPr>
                <w:rFonts w:ascii="Times New Roman" w:hAnsi="Times New Roman" w:cs="Times New Roman"/>
              </w:rPr>
              <w:t>сведения о профессиональном образовании</w:t>
            </w:r>
          </w:p>
        </w:tc>
        <w:tc>
          <w:tcPr>
            <w:tcW w:w="5703" w:type="dxa"/>
          </w:tcPr>
          <w:p w14:paraId="617482C4" w14:textId="77777777" w:rsidR="008B439F" w:rsidRPr="00FE0B9F" w:rsidRDefault="008B439F" w:rsidP="00622BBD">
            <w:pPr>
              <w:ind w:left="-3936"/>
              <w:jc w:val="both"/>
              <w:rPr>
                <w:rFonts w:ascii="Times New Roman" w:hAnsi="Times New Roman" w:cs="Times New Roman"/>
              </w:rPr>
            </w:pPr>
          </w:p>
        </w:tc>
      </w:tr>
      <w:tr w:rsidR="001C1C87" w:rsidRPr="00FE0B9F" w14:paraId="78805887" w14:textId="77777777" w:rsidTr="00A62CB3">
        <w:tc>
          <w:tcPr>
            <w:tcW w:w="3936" w:type="dxa"/>
          </w:tcPr>
          <w:p w14:paraId="4665E69D" w14:textId="77777777" w:rsidR="001C1C87" w:rsidRPr="00FE0B9F" w:rsidRDefault="001C1C87" w:rsidP="00A62CB3">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rPr>
            </w:pPr>
            <w:r w:rsidRPr="00FE0B9F">
              <w:rPr>
                <w:rFonts w:ascii="Times New Roman" w:hAnsi="Times New Roman" w:cs="Times New Roman"/>
              </w:rPr>
              <w:t xml:space="preserve">основное место работы или службы </w:t>
            </w:r>
          </w:p>
        </w:tc>
        <w:tc>
          <w:tcPr>
            <w:tcW w:w="5703" w:type="dxa"/>
          </w:tcPr>
          <w:p w14:paraId="4E4CEF2C" w14:textId="77777777" w:rsidR="001C1C87" w:rsidRPr="00FE0B9F" w:rsidRDefault="001C1C87" w:rsidP="007C6C81">
            <w:pPr>
              <w:jc w:val="both"/>
              <w:rPr>
                <w:rFonts w:ascii="Times New Roman" w:hAnsi="Times New Roman" w:cs="Times New Roman"/>
              </w:rPr>
            </w:pPr>
          </w:p>
        </w:tc>
      </w:tr>
      <w:tr w:rsidR="00622BBD" w:rsidRPr="00FE0B9F" w14:paraId="67C5B0FE" w14:textId="77777777" w:rsidTr="00A62CB3">
        <w:tc>
          <w:tcPr>
            <w:tcW w:w="3936" w:type="dxa"/>
          </w:tcPr>
          <w:p w14:paraId="6ED1224F" w14:textId="77777777" w:rsidR="00622BBD" w:rsidRPr="00FE0B9F" w:rsidRDefault="00622BBD" w:rsidP="00A62CB3">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rPr>
            </w:pPr>
            <w:r w:rsidRPr="00FE0B9F">
              <w:rPr>
                <w:rFonts w:ascii="Times New Roman" w:hAnsi="Times New Roman" w:cs="Times New Roman"/>
              </w:rPr>
              <w:t>занимаемая должность</w:t>
            </w:r>
          </w:p>
        </w:tc>
        <w:tc>
          <w:tcPr>
            <w:tcW w:w="5703" w:type="dxa"/>
          </w:tcPr>
          <w:p w14:paraId="681E26DC" w14:textId="77777777" w:rsidR="00622BBD" w:rsidRPr="00FE0B9F" w:rsidRDefault="00622BBD" w:rsidP="007C6C81">
            <w:pPr>
              <w:jc w:val="both"/>
              <w:rPr>
                <w:rFonts w:ascii="Times New Roman" w:hAnsi="Times New Roman" w:cs="Times New Roman"/>
              </w:rPr>
            </w:pPr>
          </w:p>
        </w:tc>
      </w:tr>
      <w:tr w:rsidR="00622BBD" w:rsidRPr="00FE0B9F" w14:paraId="0A22C10C" w14:textId="77777777" w:rsidTr="00A62CB3">
        <w:tc>
          <w:tcPr>
            <w:tcW w:w="3936" w:type="dxa"/>
          </w:tcPr>
          <w:p w14:paraId="2623EFC5" w14:textId="77777777" w:rsidR="00622BBD" w:rsidRPr="00FE0B9F" w:rsidRDefault="00622BBD" w:rsidP="00A62CB3">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rPr>
            </w:pPr>
            <w:r w:rsidRPr="00FE0B9F">
              <w:rPr>
                <w:rFonts w:ascii="Times New Roman" w:hAnsi="Times New Roman" w:cs="Times New Roman"/>
                <w:bCs/>
              </w:rPr>
              <w:t>принадлежност</w:t>
            </w:r>
            <w:r w:rsidRPr="00FE0B9F">
              <w:rPr>
                <w:rFonts w:ascii="Times New Roman" w:hAnsi="Times New Roman" w:cs="Times New Roman"/>
              </w:rPr>
              <w:t>ь</w:t>
            </w:r>
            <w:r w:rsidRPr="00FE0B9F">
              <w:rPr>
                <w:rFonts w:ascii="Times New Roman" w:hAnsi="Times New Roman" w:cs="Times New Roman"/>
                <w:bCs/>
              </w:rPr>
              <w:t xml:space="preserve"> к политической партии либо иному общественному объединению</w:t>
            </w:r>
          </w:p>
        </w:tc>
        <w:tc>
          <w:tcPr>
            <w:tcW w:w="5703" w:type="dxa"/>
          </w:tcPr>
          <w:p w14:paraId="4BB216D5" w14:textId="77777777" w:rsidR="00622BBD" w:rsidRPr="00FE0B9F" w:rsidRDefault="00622BBD" w:rsidP="007C6C81">
            <w:pPr>
              <w:jc w:val="both"/>
              <w:rPr>
                <w:rFonts w:ascii="Times New Roman" w:hAnsi="Times New Roman" w:cs="Times New Roman"/>
              </w:rPr>
            </w:pPr>
          </w:p>
        </w:tc>
      </w:tr>
      <w:tr w:rsidR="00A62CB3" w:rsidRPr="00FE0B9F" w14:paraId="58E1B5D0" w14:textId="77777777" w:rsidTr="00A62CB3">
        <w:tc>
          <w:tcPr>
            <w:tcW w:w="3936" w:type="dxa"/>
          </w:tcPr>
          <w:p w14:paraId="7254B0C3" w14:textId="77777777" w:rsidR="00A62CB3" w:rsidRPr="00FE0B9F" w:rsidRDefault="00A62CB3" w:rsidP="00865351">
            <w:pPr>
              <w:autoSpaceDE w:val="0"/>
              <w:autoSpaceDN w:val="0"/>
              <w:adjustRightInd w:val="0"/>
              <w:ind w:left="4395" w:hanging="4395"/>
              <w:rPr>
                <w:rFonts w:ascii="Times New Roman" w:hAnsi="Times New Roman" w:cs="Times New Roman"/>
              </w:rPr>
            </w:pPr>
            <w:r w:rsidRPr="00FE0B9F">
              <w:rPr>
                <w:rFonts w:ascii="Times New Roman" w:hAnsi="Times New Roman" w:cs="Times New Roman"/>
              </w:rPr>
              <w:t xml:space="preserve">телефон </w:t>
            </w:r>
          </w:p>
        </w:tc>
        <w:tc>
          <w:tcPr>
            <w:tcW w:w="5703" w:type="dxa"/>
          </w:tcPr>
          <w:p w14:paraId="360E2D04" w14:textId="77777777" w:rsidR="00A62CB3" w:rsidRPr="00FE0B9F" w:rsidRDefault="00A62CB3" w:rsidP="007C6C81">
            <w:pPr>
              <w:jc w:val="both"/>
              <w:rPr>
                <w:rFonts w:ascii="Times New Roman" w:hAnsi="Times New Roman" w:cs="Times New Roman"/>
              </w:rPr>
            </w:pPr>
          </w:p>
        </w:tc>
      </w:tr>
      <w:tr w:rsidR="00A62CB3" w:rsidRPr="00FE0B9F" w14:paraId="0293D43D" w14:textId="77777777" w:rsidTr="00A62CB3">
        <w:tc>
          <w:tcPr>
            <w:tcW w:w="3936" w:type="dxa"/>
          </w:tcPr>
          <w:p w14:paraId="6608D1B7" w14:textId="77777777" w:rsidR="00A62CB3" w:rsidRPr="00FE0B9F" w:rsidRDefault="00A62CB3" w:rsidP="00A62CB3">
            <w:pPr>
              <w:autoSpaceDE w:val="0"/>
              <w:autoSpaceDN w:val="0"/>
              <w:adjustRightInd w:val="0"/>
              <w:ind w:left="4395" w:hanging="4395"/>
              <w:rPr>
                <w:rFonts w:ascii="Times New Roman" w:hAnsi="Times New Roman" w:cs="Times New Roman"/>
              </w:rPr>
            </w:pPr>
            <w:r w:rsidRPr="00FE0B9F">
              <w:rPr>
                <w:rFonts w:ascii="Times New Roman" w:hAnsi="Times New Roman" w:cs="Times New Roman"/>
              </w:rPr>
              <w:t xml:space="preserve">факс </w:t>
            </w:r>
          </w:p>
        </w:tc>
        <w:tc>
          <w:tcPr>
            <w:tcW w:w="5703" w:type="dxa"/>
          </w:tcPr>
          <w:p w14:paraId="7B623B8F" w14:textId="77777777" w:rsidR="00A62CB3" w:rsidRPr="00FE0B9F" w:rsidRDefault="00A62CB3" w:rsidP="007C6C81">
            <w:pPr>
              <w:jc w:val="both"/>
              <w:rPr>
                <w:rFonts w:ascii="Times New Roman" w:hAnsi="Times New Roman" w:cs="Times New Roman"/>
              </w:rPr>
            </w:pPr>
          </w:p>
        </w:tc>
      </w:tr>
      <w:tr w:rsidR="00A62CB3" w:rsidRPr="00FE0B9F" w14:paraId="7A82D44F" w14:textId="77777777" w:rsidTr="00A62CB3">
        <w:tc>
          <w:tcPr>
            <w:tcW w:w="3936" w:type="dxa"/>
          </w:tcPr>
          <w:p w14:paraId="7C41E23A" w14:textId="77777777" w:rsidR="00A62CB3" w:rsidRPr="00FE0B9F" w:rsidRDefault="00A62CB3" w:rsidP="00A62CB3">
            <w:pPr>
              <w:autoSpaceDE w:val="0"/>
              <w:autoSpaceDN w:val="0"/>
              <w:adjustRightInd w:val="0"/>
              <w:rPr>
                <w:rFonts w:ascii="Times New Roman" w:hAnsi="Times New Roman" w:cs="Times New Roman"/>
              </w:rPr>
            </w:pPr>
            <w:r w:rsidRPr="00FE0B9F">
              <w:rPr>
                <w:rFonts w:ascii="Times New Roman" w:hAnsi="Times New Roman" w:cs="Times New Roman"/>
              </w:rPr>
              <w:t>e-mail</w:t>
            </w:r>
          </w:p>
        </w:tc>
        <w:tc>
          <w:tcPr>
            <w:tcW w:w="5703" w:type="dxa"/>
          </w:tcPr>
          <w:p w14:paraId="0690C283" w14:textId="77777777" w:rsidR="00A62CB3" w:rsidRPr="00FE0B9F" w:rsidRDefault="00A62CB3" w:rsidP="007C6C81">
            <w:pPr>
              <w:jc w:val="both"/>
              <w:rPr>
                <w:rFonts w:ascii="Times New Roman" w:hAnsi="Times New Roman" w:cs="Times New Roman"/>
              </w:rPr>
            </w:pPr>
          </w:p>
        </w:tc>
      </w:tr>
    </w:tbl>
    <w:p w14:paraId="0817C7CC" w14:textId="77777777" w:rsidR="0093669B" w:rsidRDefault="0093669B" w:rsidP="00A62CB3">
      <w:pPr>
        <w:pStyle w:val="ConsPlusNonformat"/>
        <w:ind w:right="1" w:firstLine="709"/>
        <w:jc w:val="both"/>
        <w:rPr>
          <w:rFonts w:ascii="Times New Roman" w:hAnsi="Times New Roman" w:cs="Times New Roman"/>
          <w:sz w:val="24"/>
          <w:szCs w:val="24"/>
        </w:rPr>
      </w:pPr>
    </w:p>
    <w:p w14:paraId="1358A292" w14:textId="77777777" w:rsidR="00DF5CF6" w:rsidRPr="00E837CC" w:rsidRDefault="00DF5CF6" w:rsidP="00A62CB3">
      <w:pPr>
        <w:pStyle w:val="ConsPlusNonformat"/>
        <w:ind w:right="1" w:firstLine="709"/>
        <w:jc w:val="both"/>
        <w:rPr>
          <w:rFonts w:ascii="Times New Roman" w:hAnsi="Times New Roman" w:cs="Times New Roman"/>
          <w:sz w:val="24"/>
          <w:szCs w:val="24"/>
        </w:rPr>
      </w:pPr>
      <w:r w:rsidRPr="00E837CC">
        <w:rPr>
          <w:rFonts w:ascii="Times New Roman" w:hAnsi="Times New Roman" w:cs="Times New Roman"/>
          <w:sz w:val="24"/>
          <w:szCs w:val="24"/>
        </w:rPr>
        <w:t xml:space="preserve">Сообщаю, что я не имею ограничений пассивного избирательного права для избрания выборным должностным лицом местного самоуправления, предусмотренных статьей 4 Федерального </w:t>
      </w:r>
      <w:hyperlink r:id="rId26" w:history="1">
        <w:r w:rsidRPr="00E837CC">
          <w:rPr>
            <w:rFonts w:ascii="Times New Roman" w:hAnsi="Times New Roman" w:cs="Times New Roman"/>
            <w:sz w:val="24"/>
            <w:szCs w:val="24"/>
          </w:rPr>
          <w:t>закона</w:t>
        </w:r>
      </w:hyperlink>
      <w:r w:rsidRPr="00E837CC">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и областным законом от 08.11.2006 № 268-13-ОЗ «О выборах в органы местного самоуправления в Архангельской области».</w:t>
      </w:r>
    </w:p>
    <w:p w14:paraId="4A617D20" w14:textId="77777777" w:rsidR="00DF5CF6" w:rsidRPr="00E837CC" w:rsidRDefault="00DF5CF6" w:rsidP="00A62CB3">
      <w:pPr>
        <w:autoSpaceDE w:val="0"/>
        <w:autoSpaceDN w:val="0"/>
        <w:adjustRightInd w:val="0"/>
        <w:spacing w:after="0" w:line="240" w:lineRule="auto"/>
        <w:ind w:firstLine="709"/>
        <w:jc w:val="both"/>
        <w:rPr>
          <w:rFonts w:ascii="Times New Roman" w:hAnsi="Times New Roman" w:cs="Times New Roman"/>
          <w:sz w:val="24"/>
          <w:szCs w:val="24"/>
        </w:rPr>
      </w:pPr>
      <w:r w:rsidRPr="00E837CC">
        <w:rPr>
          <w:rFonts w:ascii="Times New Roman" w:hAnsi="Times New Roman" w:cs="Times New Roman"/>
          <w:sz w:val="24"/>
          <w:szCs w:val="24"/>
        </w:rPr>
        <w:t>Подтверждаю, что сведения, содержащиеся в представленных документах, достоверны.</w:t>
      </w:r>
    </w:p>
    <w:p w14:paraId="190A1669" w14:textId="77777777" w:rsidR="00DF5CF6" w:rsidRPr="00E837CC" w:rsidRDefault="00DF5CF6" w:rsidP="00A62CB3">
      <w:pPr>
        <w:autoSpaceDE w:val="0"/>
        <w:autoSpaceDN w:val="0"/>
        <w:adjustRightInd w:val="0"/>
        <w:spacing w:after="0" w:line="240" w:lineRule="auto"/>
        <w:jc w:val="both"/>
        <w:rPr>
          <w:rFonts w:ascii="Times New Roman" w:hAnsi="Times New Roman" w:cs="Times New Roman"/>
          <w:sz w:val="24"/>
          <w:szCs w:val="24"/>
        </w:rPr>
      </w:pPr>
      <w:r w:rsidRPr="00E837CC">
        <w:rPr>
          <w:rFonts w:ascii="Times New Roman" w:hAnsi="Times New Roman" w:cs="Times New Roman"/>
          <w:sz w:val="24"/>
          <w:szCs w:val="24"/>
        </w:rPr>
        <w:t>К настоящему заявлению прилагаются:</w:t>
      </w:r>
    </w:p>
    <w:p w14:paraId="330A6F32" w14:textId="77777777" w:rsidR="00DF5CF6" w:rsidRPr="00FE0B9F" w:rsidRDefault="00DF5CF6" w:rsidP="00DF5CF6">
      <w:pPr>
        <w:autoSpaceDE w:val="0"/>
        <w:autoSpaceDN w:val="0"/>
        <w:adjustRightInd w:val="0"/>
        <w:spacing w:after="0" w:line="240" w:lineRule="auto"/>
        <w:jc w:val="both"/>
        <w:rPr>
          <w:rFonts w:ascii="Times New Roman" w:hAnsi="Times New Roman" w:cs="Times New Roman"/>
        </w:rPr>
      </w:pPr>
      <w:r w:rsidRPr="00FE0B9F">
        <w:rPr>
          <w:rFonts w:ascii="Times New Roman" w:hAnsi="Times New Roman" w:cs="Times New Roman"/>
        </w:rPr>
        <w:t>1) ______________________________________________________________________________</w:t>
      </w:r>
    </w:p>
    <w:p w14:paraId="32589BB8" w14:textId="77777777" w:rsidR="00DF5CF6" w:rsidRPr="00FE0B9F" w:rsidRDefault="00DF5CF6" w:rsidP="00DF5CF6">
      <w:pPr>
        <w:autoSpaceDE w:val="0"/>
        <w:autoSpaceDN w:val="0"/>
        <w:adjustRightInd w:val="0"/>
        <w:spacing w:after="0" w:line="240" w:lineRule="auto"/>
        <w:jc w:val="both"/>
        <w:rPr>
          <w:rFonts w:ascii="Times New Roman" w:hAnsi="Times New Roman" w:cs="Times New Roman"/>
        </w:rPr>
      </w:pPr>
      <w:r w:rsidRPr="00FE0B9F">
        <w:rPr>
          <w:rFonts w:ascii="Times New Roman" w:hAnsi="Times New Roman" w:cs="Times New Roman"/>
        </w:rPr>
        <w:t>2) ______________________________________________________________________________</w:t>
      </w:r>
    </w:p>
    <w:p w14:paraId="0C5AB16C" w14:textId="77777777" w:rsidR="00DF5CF6" w:rsidRPr="00FE0B9F" w:rsidRDefault="00DF5CF6" w:rsidP="00DF5CF6">
      <w:pPr>
        <w:autoSpaceDE w:val="0"/>
        <w:autoSpaceDN w:val="0"/>
        <w:adjustRightInd w:val="0"/>
        <w:spacing w:after="0" w:line="240" w:lineRule="auto"/>
        <w:jc w:val="both"/>
        <w:rPr>
          <w:rFonts w:ascii="Times New Roman" w:hAnsi="Times New Roman" w:cs="Times New Roman"/>
        </w:rPr>
      </w:pPr>
      <w:r w:rsidRPr="00FE0B9F">
        <w:rPr>
          <w:rFonts w:ascii="Times New Roman" w:hAnsi="Times New Roman" w:cs="Times New Roman"/>
        </w:rPr>
        <w:t>3) ______________________________________________________________________________</w:t>
      </w:r>
    </w:p>
    <w:p w14:paraId="0E552BF8" w14:textId="77777777" w:rsidR="00DF5CF6" w:rsidRPr="00FE0B9F" w:rsidRDefault="00DF5CF6" w:rsidP="00DF5CF6">
      <w:pPr>
        <w:autoSpaceDE w:val="0"/>
        <w:autoSpaceDN w:val="0"/>
        <w:adjustRightInd w:val="0"/>
        <w:spacing w:after="0" w:line="240" w:lineRule="auto"/>
        <w:jc w:val="right"/>
        <w:rPr>
          <w:rFonts w:ascii="Times New Roman" w:hAnsi="Times New Roman" w:cs="Times New Roman"/>
        </w:rPr>
      </w:pPr>
      <w:r w:rsidRPr="00FE0B9F">
        <w:rPr>
          <w:rFonts w:ascii="Times New Roman" w:hAnsi="Times New Roman" w:cs="Times New Roman"/>
        </w:rPr>
        <w:t>________________________</w:t>
      </w:r>
    </w:p>
    <w:p w14:paraId="74847141" w14:textId="77777777" w:rsidR="00DF5CF6" w:rsidRPr="0093669B" w:rsidRDefault="00BB2B11" w:rsidP="00BB2B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 xml:space="preserve">                                                                                                              </w:t>
      </w:r>
      <w:r w:rsidR="00DF5CF6" w:rsidRPr="0093669B">
        <w:rPr>
          <w:rFonts w:ascii="Times New Roman" w:hAnsi="Times New Roman" w:cs="Times New Roman"/>
          <w:sz w:val="20"/>
          <w:szCs w:val="20"/>
        </w:rPr>
        <w:t>(подпись)</w:t>
      </w:r>
    </w:p>
    <w:p w14:paraId="17F9B23E" w14:textId="77777777" w:rsidR="00DF5CF6" w:rsidRPr="006417F4"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6417F4">
        <w:rPr>
          <w:rFonts w:ascii="Times New Roman" w:hAnsi="Times New Roman"/>
          <w:sz w:val="24"/>
          <w:szCs w:val="24"/>
        </w:rPr>
        <w:t xml:space="preserve"> «___» _______________ 20__ г.</w:t>
      </w:r>
      <w:r w:rsidRPr="006417F4">
        <w:rPr>
          <w:rFonts w:ascii="Times New Roman" w:hAnsi="Times New Roman" w:cs="Times New Roman"/>
          <w:sz w:val="24"/>
          <w:szCs w:val="24"/>
        </w:rPr>
        <w:t xml:space="preserve"> </w:t>
      </w:r>
      <w:r w:rsidRPr="006417F4">
        <w:rPr>
          <w:rFonts w:ascii="Times New Roman" w:hAnsi="Times New Roman" w:cs="Times New Roman"/>
          <w:sz w:val="24"/>
          <w:szCs w:val="24"/>
        </w:rPr>
        <w:br w:type="page"/>
      </w:r>
    </w:p>
    <w:p w14:paraId="6137B017" w14:textId="77777777" w:rsidR="00DF5CF6" w:rsidRPr="004B4CB5" w:rsidRDefault="00DF5CF6" w:rsidP="00DF5CF6">
      <w:pPr>
        <w:spacing w:after="0" w:line="240" w:lineRule="auto"/>
        <w:ind w:left="7080"/>
        <w:jc w:val="right"/>
        <w:rPr>
          <w:rFonts w:ascii="Times New Roman" w:hAnsi="Times New Roman" w:cs="Times New Roman"/>
          <w:b/>
          <w:sz w:val="24"/>
          <w:szCs w:val="24"/>
        </w:rPr>
      </w:pPr>
      <w:r w:rsidRPr="004B4CB5">
        <w:rPr>
          <w:rFonts w:ascii="Times New Roman" w:hAnsi="Times New Roman" w:cs="Times New Roman"/>
          <w:b/>
          <w:sz w:val="24"/>
          <w:szCs w:val="24"/>
        </w:rPr>
        <w:t>Приложение № 4</w:t>
      </w:r>
    </w:p>
    <w:p w14:paraId="306B4BB5" w14:textId="77777777" w:rsidR="00DF5CF6" w:rsidRPr="004B4CB5"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4B4CB5">
        <w:rPr>
          <w:rFonts w:ascii="Times New Roman" w:hAnsi="Times New Roman" w:cs="Times New Roman"/>
          <w:sz w:val="24"/>
          <w:szCs w:val="24"/>
        </w:rPr>
        <w:t>к Порядку проведения конкурса</w:t>
      </w:r>
    </w:p>
    <w:p w14:paraId="1F442111" w14:textId="77777777" w:rsidR="00DF5CF6" w:rsidRPr="004B4CB5"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4B4CB5">
        <w:rPr>
          <w:rFonts w:ascii="Times New Roman" w:hAnsi="Times New Roman" w:cs="Times New Roman"/>
          <w:sz w:val="24"/>
          <w:szCs w:val="24"/>
        </w:rPr>
        <w:t xml:space="preserve">по отбору кандидатур на должность </w:t>
      </w:r>
    </w:p>
    <w:p w14:paraId="13B55980" w14:textId="77777777" w:rsidR="00DF5CF6" w:rsidRPr="004B4CB5"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4B4CB5">
        <w:rPr>
          <w:rFonts w:ascii="Times New Roman" w:hAnsi="Times New Roman" w:cs="Times New Roman"/>
          <w:sz w:val="24"/>
          <w:szCs w:val="24"/>
        </w:rPr>
        <w:t>Главы муниципального</w:t>
      </w:r>
    </w:p>
    <w:p w14:paraId="2F37528D" w14:textId="77777777" w:rsidR="00DF5CF6" w:rsidRPr="004B4CB5"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4B4CB5">
        <w:rPr>
          <w:rFonts w:ascii="Times New Roman" w:hAnsi="Times New Roman" w:cs="Times New Roman"/>
          <w:sz w:val="24"/>
          <w:szCs w:val="24"/>
        </w:rPr>
        <w:t>образования «Северодвинск»</w:t>
      </w:r>
    </w:p>
    <w:p w14:paraId="7866B6E6" w14:textId="77777777" w:rsidR="00DF5CF6" w:rsidRPr="006417F4" w:rsidRDefault="00DF5CF6" w:rsidP="00DF5CF6">
      <w:pPr>
        <w:widowControl w:val="0"/>
        <w:autoSpaceDE w:val="0"/>
        <w:autoSpaceDN w:val="0"/>
        <w:spacing w:after="0" w:line="240" w:lineRule="auto"/>
        <w:rPr>
          <w:rFonts w:ascii="Times New Roman" w:eastAsia="Times New Roman" w:hAnsi="Times New Roman" w:cs="Times New Roman"/>
          <w:sz w:val="24"/>
          <w:szCs w:val="24"/>
          <w:lang w:eastAsia="ru-RU"/>
        </w:rPr>
      </w:pPr>
    </w:p>
    <w:p w14:paraId="178380EE" w14:textId="77777777" w:rsidR="00DF5CF6" w:rsidRPr="006417F4" w:rsidRDefault="00DF5CF6" w:rsidP="00DF5CF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417F4">
        <w:rPr>
          <w:rFonts w:ascii="Times New Roman" w:eastAsia="Times New Roman" w:hAnsi="Times New Roman" w:cs="Times New Roman"/>
          <w:sz w:val="24"/>
          <w:szCs w:val="24"/>
          <w:lang w:eastAsia="ru-RU"/>
        </w:rPr>
        <w:t xml:space="preserve">В Городской Совет депутатов </w:t>
      </w:r>
    </w:p>
    <w:p w14:paraId="2AF5E92D" w14:textId="77777777" w:rsidR="00DF5CF6" w:rsidRPr="006417F4" w:rsidRDefault="00DF5CF6" w:rsidP="00DF5CF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417F4">
        <w:rPr>
          <w:rFonts w:ascii="Times New Roman" w:eastAsia="Times New Roman" w:hAnsi="Times New Roman" w:cs="Times New Roman"/>
          <w:sz w:val="24"/>
          <w:szCs w:val="24"/>
          <w:lang w:eastAsia="ru-RU"/>
        </w:rPr>
        <w:t xml:space="preserve"> муниципального образования</w:t>
      </w:r>
    </w:p>
    <w:p w14:paraId="36FF3E76" w14:textId="77777777" w:rsidR="00DF5CF6" w:rsidRPr="006417F4" w:rsidRDefault="00DF5CF6" w:rsidP="00DF5CF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417F4">
        <w:rPr>
          <w:rFonts w:ascii="Times New Roman" w:eastAsia="Times New Roman" w:hAnsi="Times New Roman" w:cs="Times New Roman"/>
          <w:sz w:val="24"/>
          <w:szCs w:val="24"/>
          <w:lang w:eastAsia="ru-RU"/>
        </w:rPr>
        <w:t xml:space="preserve"> «Северодвинск»</w:t>
      </w:r>
    </w:p>
    <w:p w14:paraId="790C09E8" w14:textId="77777777" w:rsidR="00DF5CF6" w:rsidRPr="006417F4" w:rsidRDefault="00DF5CF6" w:rsidP="00DF5CF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DE50FB3" w14:textId="77777777" w:rsidR="00DF5CF6" w:rsidRPr="006417F4" w:rsidRDefault="00DF5CF6" w:rsidP="00DF5CF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17F4">
        <w:rPr>
          <w:rFonts w:ascii="Times New Roman" w:eastAsia="Times New Roman" w:hAnsi="Times New Roman" w:cs="Times New Roman"/>
          <w:sz w:val="24"/>
          <w:szCs w:val="24"/>
          <w:lang w:eastAsia="ru-RU"/>
        </w:rPr>
        <w:t>СОГЛАСИЕ</w:t>
      </w:r>
    </w:p>
    <w:p w14:paraId="37984123" w14:textId="77777777" w:rsidR="00DF5CF6" w:rsidRPr="006417F4" w:rsidRDefault="00DF5CF6" w:rsidP="00DF5CF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17F4">
        <w:rPr>
          <w:rFonts w:ascii="Times New Roman" w:eastAsia="Times New Roman" w:hAnsi="Times New Roman" w:cs="Times New Roman"/>
          <w:sz w:val="24"/>
          <w:szCs w:val="24"/>
          <w:lang w:eastAsia="ru-RU"/>
        </w:rPr>
        <w:t xml:space="preserve">на обработку персональных данных </w:t>
      </w:r>
    </w:p>
    <w:p w14:paraId="67079FE6" w14:textId="77777777" w:rsidR="00DF5CF6" w:rsidRPr="006417F4" w:rsidRDefault="00DF5CF6" w:rsidP="00DF5CF6">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14:paraId="2A8E1FA2" w14:textId="77777777" w:rsidR="00DF5CF6" w:rsidRPr="006417F4" w:rsidRDefault="00DF5CF6" w:rsidP="00DF5CF6">
      <w:pPr>
        <w:spacing w:after="0" w:line="240" w:lineRule="auto"/>
        <w:jc w:val="both"/>
        <w:rPr>
          <w:rFonts w:ascii="Times New Roman" w:eastAsia="Calibri" w:hAnsi="Times New Roman" w:cs="Times New Roman"/>
          <w:sz w:val="24"/>
          <w:szCs w:val="24"/>
        </w:rPr>
      </w:pPr>
      <w:r w:rsidRPr="006417F4">
        <w:rPr>
          <w:rFonts w:ascii="Times New Roman" w:eastAsia="Calibri" w:hAnsi="Times New Roman" w:cs="Times New Roman"/>
          <w:sz w:val="24"/>
          <w:szCs w:val="24"/>
        </w:rPr>
        <w:t>Я,_____________________________________________________________________________,</w:t>
      </w:r>
    </w:p>
    <w:p w14:paraId="296064F7" w14:textId="77777777" w:rsidR="00DF5CF6" w:rsidRPr="006417F4" w:rsidRDefault="00DF5CF6" w:rsidP="00DF5CF6">
      <w:pPr>
        <w:spacing w:after="0" w:line="240" w:lineRule="auto"/>
        <w:jc w:val="both"/>
        <w:rPr>
          <w:rFonts w:ascii="Times New Roman" w:eastAsia="Calibri" w:hAnsi="Times New Roman" w:cs="Times New Roman"/>
          <w:sz w:val="20"/>
          <w:szCs w:val="20"/>
        </w:rPr>
      </w:pPr>
      <w:r w:rsidRPr="006417F4">
        <w:rPr>
          <w:rFonts w:ascii="Times New Roman" w:eastAsia="Calibri" w:hAnsi="Times New Roman" w:cs="Times New Roman"/>
          <w:sz w:val="20"/>
          <w:szCs w:val="20"/>
        </w:rPr>
        <w:t xml:space="preserve">                                                  (фамилия, имя, отчество (при наличии)</w:t>
      </w:r>
    </w:p>
    <w:p w14:paraId="720E2CC5" w14:textId="77777777" w:rsidR="00DF5CF6" w:rsidRPr="006417F4" w:rsidRDefault="00DF5CF6" w:rsidP="00DF5CF6">
      <w:pPr>
        <w:spacing w:after="0" w:line="240" w:lineRule="auto"/>
        <w:jc w:val="both"/>
        <w:rPr>
          <w:rFonts w:ascii="Times New Roman" w:eastAsia="Calibri" w:hAnsi="Times New Roman" w:cs="Times New Roman"/>
          <w:sz w:val="24"/>
          <w:szCs w:val="24"/>
        </w:rPr>
      </w:pPr>
      <w:r w:rsidRPr="006417F4">
        <w:rPr>
          <w:rFonts w:ascii="Times New Roman" w:eastAsia="Calibri" w:hAnsi="Times New Roman" w:cs="Times New Roman"/>
          <w:sz w:val="24"/>
          <w:szCs w:val="24"/>
        </w:rPr>
        <w:t>проживающий(ая) по адресу: ______________________________________________________</w:t>
      </w:r>
    </w:p>
    <w:p w14:paraId="24D887FD" w14:textId="77777777" w:rsidR="00DF5CF6" w:rsidRPr="006417F4" w:rsidRDefault="00DF5CF6" w:rsidP="00DF5CF6">
      <w:pPr>
        <w:spacing w:after="0" w:line="240" w:lineRule="auto"/>
        <w:jc w:val="both"/>
        <w:rPr>
          <w:rFonts w:ascii="Times New Roman" w:eastAsia="Calibri" w:hAnsi="Times New Roman" w:cs="Times New Roman"/>
          <w:sz w:val="24"/>
          <w:szCs w:val="24"/>
        </w:rPr>
      </w:pPr>
      <w:r w:rsidRPr="006417F4">
        <w:rPr>
          <w:rFonts w:ascii="Times New Roman" w:eastAsia="Calibri" w:hAnsi="Times New Roman" w:cs="Times New Roman"/>
          <w:sz w:val="24"/>
          <w:szCs w:val="24"/>
        </w:rPr>
        <w:t>_______________________________________________________________________________,</w:t>
      </w:r>
    </w:p>
    <w:p w14:paraId="21E5C9A8" w14:textId="77777777" w:rsidR="00DF5CF6" w:rsidRPr="006417F4" w:rsidRDefault="00DF5CF6" w:rsidP="00DF5CF6">
      <w:pPr>
        <w:spacing w:after="0" w:line="240" w:lineRule="auto"/>
        <w:jc w:val="both"/>
        <w:rPr>
          <w:rFonts w:ascii="Times New Roman" w:eastAsia="Calibri" w:hAnsi="Times New Roman" w:cs="Times New Roman"/>
          <w:sz w:val="24"/>
          <w:szCs w:val="24"/>
        </w:rPr>
      </w:pPr>
      <w:r w:rsidRPr="006417F4">
        <w:rPr>
          <w:rFonts w:ascii="Times New Roman" w:eastAsia="Calibri" w:hAnsi="Times New Roman" w:cs="Times New Roman"/>
          <w:sz w:val="24"/>
          <w:szCs w:val="24"/>
        </w:rPr>
        <w:t>документ, удостоверяющий личность _______________________________________________,</w:t>
      </w:r>
    </w:p>
    <w:p w14:paraId="0775F638" w14:textId="77777777" w:rsidR="00DF5CF6" w:rsidRPr="006417F4" w:rsidRDefault="00DF5CF6" w:rsidP="00DF5CF6">
      <w:pPr>
        <w:spacing w:after="0" w:line="240" w:lineRule="auto"/>
        <w:jc w:val="both"/>
        <w:rPr>
          <w:rFonts w:ascii="Times New Roman" w:eastAsia="Calibri" w:hAnsi="Times New Roman" w:cs="Times New Roman"/>
          <w:sz w:val="20"/>
          <w:szCs w:val="20"/>
        </w:rPr>
      </w:pPr>
      <w:r w:rsidRPr="006417F4">
        <w:rPr>
          <w:rFonts w:ascii="Times New Roman" w:eastAsia="Calibri" w:hAnsi="Times New Roman" w:cs="Times New Roman"/>
          <w:sz w:val="20"/>
          <w:szCs w:val="20"/>
        </w:rPr>
        <w:t xml:space="preserve">                                                                                            (наименование документа, серия, номер)</w:t>
      </w:r>
    </w:p>
    <w:p w14:paraId="5373810F" w14:textId="77777777" w:rsidR="00DF5CF6" w:rsidRPr="006417F4" w:rsidRDefault="00DF5CF6" w:rsidP="00DF5CF6">
      <w:pPr>
        <w:spacing w:after="0" w:line="240" w:lineRule="auto"/>
        <w:jc w:val="both"/>
        <w:rPr>
          <w:rFonts w:ascii="Times New Roman" w:eastAsia="Calibri" w:hAnsi="Times New Roman" w:cs="Times New Roman"/>
          <w:sz w:val="24"/>
          <w:szCs w:val="24"/>
        </w:rPr>
      </w:pPr>
      <w:r w:rsidRPr="006417F4">
        <w:rPr>
          <w:rFonts w:ascii="Times New Roman" w:eastAsia="Calibri" w:hAnsi="Times New Roman" w:cs="Times New Roman"/>
          <w:sz w:val="24"/>
          <w:szCs w:val="24"/>
        </w:rPr>
        <w:t>________________________________________________________________________________</w:t>
      </w:r>
    </w:p>
    <w:p w14:paraId="112AF791" w14:textId="77777777" w:rsidR="00DF5CF6" w:rsidRPr="006417F4" w:rsidRDefault="00DF5CF6" w:rsidP="00DF5CF6">
      <w:pPr>
        <w:spacing w:after="0" w:line="240" w:lineRule="auto"/>
        <w:jc w:val="both"/>
        <w:rPr>
          <w:rFonts w:ascii="Times New Roman" w:eastAsia="Calibri" w:hAnsi="Times New Roman" w:cs="Times New Roman"/>
          <w:sz w:val="20"/>
          <w:szCs w:val="20"/>
        </w:rPr>
      </w:pPr>
      <w:r w:rsidRPr="006417F4">
        <w:rPr>
          <w:rFonts w:ascii="Times New Roman" w:eastAsia="Calibri" w:hAnsi="Times New Roman" w:cs="Times New Roman"/>
          <w:sz w:val="24"/>
          <w:szCs w:val="24"/>
        </w:rPr>
        <w:t xml:space="preserve">                </w:t>
      </w:r>
      <w:r w:rsidRPr="006417F4">
        <w:rPr>
          <w:rFonts w:ascii="Times New Roman" w:eastAsia="Calibri" w:hAnsi="Times New Roman" w:cs="Times New Roman"/>
          <w:sz w:val="20"/>
          <w:szCs w:val="20"/>
        </w:rPr>
        <w:t>(сведения о дате выдачи документа, удостоверяющего личность и выдавшем его органе)</w:t>
      </w:r>
    </w:p>
    <w:p w14:paraId="3868245B" w14:textId="77777777" w:rsidR="00DF5CF6" w:rsidRPr="006417F4" w:rsidRDefault="00DF5CF6" w:rsidP="00DF5CF6">
      <w:pPr>
        <w:overflowPunct w:val="0"/>
        <w:autoSpaceDE w:val="0"/>
        <w:autoSpaceDN w:val="0"/>
        <w:adjustRightInd w:val="0"/>
        <w:spacing w:after="0" w:line="240" w:lineRule="auto"/>
        <w:jc w:val="both"/>
        <w:textAlignment w:val="baseline"/>
        <w:outlineLvl w:val="0"/>
        <w:rPr>
          <w:rFonts w:ascii="Times New Roman" w:eastAsia="Calibri" w:hAnsi="Times New Roman" w:cs="Times New Roman"/>
          <w:sz w:val="24"/>
          <w:szCs w:val="24"/>
          <w:lang w:eastAsia="ru-RU"/>
        </w:rPr>
      </w:pPr>
      <w:r w:rsidRPr="006417F4">
        <w:rPr>
          <w:rFonts w:ascii="Times New Roman" w:eastAsia="Calibri" w:hAnsi="Times New Roman" w:cs="Times New Roman"/>
          <w:sz w:val="24"/>
          <w:szCs w:val="24"/>
          <w:lang w:eastAsia="ru-RU"/>
        </w:rPr>
        <w:t xml:space="preserve">в </w:t>
      </w:r>
      <w:r w:rsidRPr="00880C60">
        <w:rPr>
          <w:rFonts w:ascii="Times New Roman" w:eastAsia="Calibri" w:hAnsi="Times New Roman" w:cs="Times New Roman"/>
          <w:sz w:val="24"/>
          <w:szCs w:val="24"/>
          <w:lang w:eastAsia="ru-RU"/>
        </w:rPr>
        <w:t>соответствии с частью 4 статьи 9 Федерального закона от 27.07.2006 № 152-ФЗ «О персональных данных» свободно, своей волей и в своем интересе даю согласие уполномоченным должностным лицам Совета депутатов Северодвинска, расположенного по адресу: 164500, Архангельская область, г. Северодвинск</w:t>
      </w:r>
      <w:r w:rsidRPr="006417F4">
        <w:rPr>
          <w:rFonts w:ascii="Times New Roman" w:eastAsia="Calibri" w:hAnsi="Times New Roman" w:cs="Times New Roman"/>
          <w:sz w:val="24"/>
          <w:szCs w:val="24"/>
          <w:lang w:eastAsia="ru-RU"/>
        </w:rPr>
        <w:t>, ул. Плюснина, д. 7,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моих персональных данных.</w:t>
      </w:r>
    </w:p>
    <w:p w14:paraId="0E47971F" w14:textId="77777777" w:rsidR="00DF5CF6" w:rsidRPr="006417F4" w:rsidRDefault="00DF5CF6" w:rsidP="00DF5CF6">
      <w:pPr>
        <w:overflowPunct w:val="0"/>
        <w:autoSpaceDE w:val="0"/>
        <w:autoSpaceDN w:val="0"/>
        <w:adjustRightInd w:val="0"/>
        <w:spacing w:after="0" w:line="240" w:lineRule="auto"/>
        <w:ind w:firstLine="708"/>
        <w:jc w:val="both"/>
        <w:textAlignment w:val="baseline"/>
        <w:outlineLvl w:val="0"/>
        <w:rPr>
          <w:rFonts w:ascii="Times New Roman" w:eastAsia="Calibri" w:hAnsi="Times New Roman" w:cs="Times New Roman"/>
          <w:sz w:val="24"/>
          <w:szCs w:val="24"/>
          <w:lang w:eastAsia="ru-RU"/>
        </w:rPr>
      </w:pPr>
      <w:r w:rsidRPr="006417F4">
        <w:rPr>
          <w:rFonts w:ascii="Times New Roman" w:eastAsia="Calibri" w:hAnsi="Times New Roman" w:cs="Times New Roman"/>
          <w:sz w:val="24"/>
          <w:szCs w:val="24"/>
          <w:lang w:eastAsia="ru-RU"/>
        </w:rPr>
        <w:t xml:space="preserve">Даю согласие на обработку персональных данных </w:t>
      </w:r>
      <w:r w:rsidR="000B50FF">
        <w:rPr>
          <w:rFonts w:ascii="Times New Roman" w:eastAsia="Calibri" w:hAnsi="Times New Roman" w:cs="Times New Roman"/>
          <w:sz w:val="24"/>
          <w:szCs w:val="24"/>
          <w:lang w:eastAsia="ru-RU"/>
        </w:rPr>
        <w:t>в целях:_______________________</w:t>
      </w:r>
    </w:p>
    <w:p w14:paraId="6B7D2E7D" w14:textId="77777777" w:rsidR="00DF5CF6" w:rsidRPr="006417F4" w:rsidRDefault="00DF5CF6" w:rsidP="00DF5CF6">
      <w:pPr>
        <w:overflowPunct w:val="0"/>
        <w:autoSpaceDE w:val="0"/>
        <w:autoSpaceDN w:val="0"/>
        <w:adjustRightInd w:val="0"/>
        <w:spacing w:after="0" w:line="240" w:lineRule="auto"/>
        <w:textAlignment w:val="baseline"/>
        <w:outlineLvl w:val="0"/>
        <w:rPr>
          <w:rFonts w:ascii="Times New Roman" w:eastAsia="Calibri" w:hAnsi="Times New Roman" w:cs="Times New Roman"/>
          <w:sz w:val="24"/>
          <w:lang w:eastAsia="ru-RU"/>
        </w:rPr>
      </w:pPr>
      <w:r w:rsidRPr="006417F4">
        <w:rPr>
          <w:rFonts w:ascii="Times New Roman" w:eastAsia="Calibri" w:hAnsi="Times New Roman" w:cs="Times New Roman"/>
          <w:sz w:val="24"/>
          <w:lang w:eastAsia="ru-RU"/>
        </w:rPr>
        <w:t>________________________________________________________________________________</w:t>
      </w:r>
    </w:p>
    <w:p w14:paraId="3C6D7463" w14:textId="77777777" w:rsidR="00DF5CF6" w:rsidRPr="006417F4" w:rsidRDefault="00DF5CF6" w:rsidP="00DF5CF6">
      <w:pPr>
        <w:spacing w:after="0" w:line="240" w:lineRule="auto"/>
        <w:rPr>
          <w:rFonts w:ascii="Times New Roman" w:hAnsi="Times New Roman" w:cs="Times New Roman"/>
          <w:sz w:val="24"/>
          <w:lang w:eastAsia="ru-RU"/>
        </w:rPr>
      </w:pPr>
      <w:r w:rsidRPr="006417F4">
        <w:rPr>
          <w:rFonts w:ascii="Times New Roman" w:hAnsi="Times New Roman" w:cs="Times New Roman"/>
          <w:sz w:val="24"/>
          <w:lang w:eastAsia="ru-RU"/>
        </w:rPr>
        <w:t>________________________________________________________________________________</w:t>
      </w:r>
    </w:p>
    <w:p w14:paraId="4E16C0EC" w14:textId="77777777" w:rsidR="00DF5CF6" w:rsidRPr="006417F4" w:rsidRDefault="00DF5CF6" w:rsidP="00DF5CF6">
      <w:pPr>
        <w:spacing w:after="0" w:line="240" w:lineRule="auto"/>
        <w:jc w:val="center"/>
        <w:rPr>
          <w:rFonts w:ascii="Times New Roman" w:hAnsi="Times New Roman" w:cs="Times New Roman"/>
          <w:sz w:val="20"/>
          <w:szCs w:val="20"/>
          <w:lang w:eastAsia="ru-RU"/>
        </w:rPr>
      </w:pPr>
      <w:r w:rsidRPr="006417F4">
        <w:rPr>
          <w:rFonts w:ascii="Times New Roman" w:eastAsia="Calibri" w:hAnsi="Times New Roman" w:cs="Times New Roman"/>
          <w:sz w:val="20"/>
          <w:szCs w:val="20"/>
        </w:rPr>
        <w:t>(цель обработки персональных данных)</w:t>
      </w:r>
    </w:p>
    <w:p w14:paraId="59F3F819" w14:textId="77777777" w:rsidR="00DF5CF6" w:rsidRPr="006417F4" w:rsidRDefault="00DF5CF6" w:rsidP="00DF5CF6">
      <w:pPr>
        <w:overflowPunct w:val="0"/>
        <w:autoSpaceDE w:val="0"/>
        <w:autoSpaceDN w:val="0"/>
        <w:adjustRightInd w:val="0"/>
        <w:spacing w:after="0" w:line="240" w:lineRule="auto"/>
        <w:jc w:val="center"/>
        <w:textAlignment w:val="baseline"/>
        <w:outlineLvl w:val="0"/>
        <w:rPr>
          <w:rFonts w:ascii="Times New Roman" w:eastAsia="Calibri" w:hAnsi="Times New Roman" w:cs="Times New Roman"/>
          <w:sz w:val="24"/>
          <w:szCs w:val="24"/>
          <w:lang w:eastAsia="ru-RU"/>
        </w:rPr>
      </w:pPr>
    </w:p>
    <w:p w14:paraId="7F81B32A" w14:textId="77777777" w:rsidR="00DF5CF6" w:rsidRPr="006417F4" w:rsidRDefault="00DF5CF6" w:rsidP="00DF5CF6">
      <w:pPr>
        <w:overflowPunct w:val="0"/>
        <w:autoSpaceDE w:val="0"/>
        <w:autoSpaceDN w:val="0"/>
        <w:adjustRightInd w:val="0"/>
        <w:spacing w:after="0" w:line="240" w:lineRule="auto"/>
        <w:ind w:firstLine="708"/>
        <w:textAlignment w:val="baseline"/>
        <w:outlineLvl w:val="0"/>
        <w:rPr>
          <w:rFonts w:ascii="Times New Roman" w:eastAsia="Calibri" w:hAnsi="Times New Roman" w:cs="Times New Roman"/>
          <w:sz w:val="24"/>
          <w:szCs w:val="24"/>
          <w:lang w:eastAsia="ru-RU"/>
        </w:rPr>
      </w:pPr>
      <w:r w:rsidRPr="006417F4">
        <w:rPr>
          <w:rFonts w:ascii="Times New Roman" w:eastAsia="Calibri" w:hAnsi="Times New Roman" w:cs="Times New Roman"/>
          <w:sz w:val="24"/>
          <w:szCs w:val="24"/>
          <w:lang w:eastAsia="ru-RU"/>
        </w:rPr>
        <w:t>Даю согласие на обработку следующих персональных данных:</w:t>
      </w:r>
    </w:p>
    <w:tbl>
      <w:tblPr>
        <w:tblStyle w:val="2"/>
        <w:tblW w:w="9753" w:type="dxa"/>
        <w:tblInd w:w="108" w:type="dxa"/>
        <w:tblLook w:val="04A0" w:firstRow="1" w:lastRow="0" w:firstColumn="1" w:lastColumn="0" w:noHBand="0" w:noVBand="1"/>
      </w:tblPr>
      <w:tblGrid>
        <w:gridCol w:w="8222"/>
        <w:gridCol w:w="1531"/>
      </w:tblGrid>
      <w:tr w:rsidR="00DF5CF6" w:rsidRPr="006417F4" w14:paraId="6B63764A" w14:textId="77777777" w:rsidTr="007C6C81">
        <w:tc>
          <w:tcPr>
            <w:tcW w:w="8222" w:type="dxa"/>
            <w:vAlign w:val="center"/>
          </w:tcPr>
          <w:p w14:paraId="2DC35B87" w14:textId="77777777" w:rsidR="00DF5CF6" w:rsidRPr="006417F4" w:rsidRDefault="00DF5CF6" w:rsidP="007C6C81">
            <w:pPr>
              <w:jc w:val="center"/>
              <w:rPr>
                <w:rFonts w:ascii="Times New Roman" w:hAnsi="Times New Roman"/>
                <w:sz w:val="20"/>
                <w:szCs w:val="20"/>
                <w:lang w:eastAsia="ru-RU"/>
              </w:rPr>
            </w:pPr>
            <w:r w:rsidRPr="006417F4">
              <w:rPr>
                <w:rFonts w:ascii="Times New Roman" w:hAnsi="Times New Roman"/>
                <w:sz w:val="20"/>
                <w:szCs w:val="20"/>
                <w:lang w:eastAsia="ru-RU"/>
              </w:rPr>
              <w:t>Персональные данные</w:t>
            </w:r>
          </w:p>
        </w:tc>
        <w:tc>
          <w:tcPr>
            <w:tcW w:w="1531" w:type="dxa"/>
            <w:vAlign w:val="center"/>
          </w:tcPr>
          <w:p w14:paraId="3A9B1AE4" w14:textId="77777777" w:rsidR="00DF5CF6" w:rsidRPr="006417F4" w:rsidRDefault="00DF5CF6" w:rsidP="007C6C81">
            <w:pPr>
              <w:jc w:val="center"/>
              <w:rPr>
                <w:sz w:val="20"/>
                <w:szCs w:val="20"/>
              </w:rPr>
            </w:pPr>
            <w:r w:rsidRPr="006417F4">
              <w:rPr>
                <w:rFonts w:ascii="Times New Roman" w:hAnsi="Times New Roman"/>
                <w:sz w:val="20"/>
                <w:szCs w:val="20"/>
                <w:lang w:eastAsia="ru-RU"/>
              </w:rPr>
              <w:t>Указание на согласие обработки ПД</w:t>
            </w:r>
          </w:p>
        </w:tc>
      </w:tr>
      <w:tr w:rsidR="00DF5CF6" w:rsidRPr="006417F4" w14:paraId="4EBDE6C2" w14:textId="77777777" w:rsidTr="007C6C81">
        <w:tc>
          <w:tcPr>
            <w:tcW w:w="9753" w:type="dxa"/>
            <w:gridSpan w:val="2"/>
            <w:vAlign w:val="center"/>
          </w:tcPr>
          <w:p w14:paraId="61BDF070" w14:textId="77777777" w:rsidR="00DF5CF6" w:rsidRPr="006417F4" w:rsidRDefault="00DF5CF6" w:rsidP="007C6C81">
            <w:pPr>
              <w:jc w:val="center"/>
            </w:pPr>
            <w:r w:rsidRPr="006417F4">
              <w:rPr>
                <w:rFonts w:ascii="Times New Roman" w:hAnsi="Times New Roman"/>
                <w:sz w:val="20"/>
                <w:szCs w:val="20"/>
                <w:lang w:eastAsia="ru-RU"/>
              </w:rPr>
              <w:t>Общие персональные данные</w:t>
            </w:r>
          </w:p>
        </w:tc>
      </w:tr>
      <w:tr w:rsidR="00DF5CF6" w:rsidRPr="006417F4" w14:paraId="001D66FD" w14:textId="77777777" w:rsidTr="007C6C81">
        <w:tc>
          <w:tcPr>
            <w:tcW w:w="8222" w:type="dxa"/>
          </w:tcPr>
          <w:p w14:paraId="664A73CB" w14:textId="77777777" w:rsidR="00DF5CF6" w:rsidRPr="006417F4" w:rsidRDefault="00DF5CF6" w:rsidP="007C6C81">
            <w:pPr>
              <w:jc w:val="both"/>
              <w:rPr>
                <w:rFonts w:ascii="Times New Roman" w:hAnsi="Times New Roman"/>
                <w:sz w:val="20"/>
                <w:szCs w:val="20"/>
                <w:lang w:eastAsia="ru-RU"/>
              </w:rPr>
            </w:pPr>
            <w:r w:rsidRPr="006417F4">
              <w:rPr>
                <w:rFonts w:ascii="Times New Roman" w:hAnsi="Times New Roman"/>
                <w:sz w:val="20"/>
                <w:szCs w:val="20"/>
                <w:lang w:eastAsia="ru-RU"/>
              </w:rPr>
              <w:t xml:space="preserve">1. </w:t>
            </w:r>
            <w:r w:rsidRPr="006417F4">
              <w:rPr>
                <w:rFonts w:ascii="Times New Roman" w:hAnsi="Times New Roman"/>
                <w:sz w:val="20"/>
                <w:szCs w:val="20"/>
              </w:rPr>
              <w:t>Фамилия, имя, отчество (при наличии), дата и место рождения, гражданство</w:t>
            </w:r>
          </w:p>
        </w:tc>
        <w:tc>
          <w:tcPr>
            <w:tcW w:w="1531" w:type="dxa"/>
          </w:tcPr>
          <w:p w14:paraId="51493259" w14:textId="77777777" w:rsidR="00DF5CF6" w:rsidRPr="006417F4" w:rsidRDefault="00DF5CF6" w:rsidP="007C6C81"/>
        </w:tc>
      </w:tr>
      <w:tr w:rsidR="00DF5CF6" w:rsidRPr="006417F4" w14:paraId="5B6FFF81" w14:textId="77777777" w:rsidTr="007C6C81">
        <w:tc>
          <w:tcPr>
            <w:tcW w:w="8222" w:type="dxa"/>
          </w:tcPr>
          <w:p w14:paraId="0304A58C" w14:textId="77777777" w:rsidR="00DF5CF6" w:rsidRPr="006417F4" w:rsidRDefault="00DF5CF6" w:rsidP="007C6C81">
            <w:pPr>
              <w:jc w:val="both"/>
            </w:pPr>
            <w:r w:rsidRPr="006417F4">
              <w:rPr>
                <w:rFonts w:ascii="Times New Roman" w:hAnsi="Times New Roman"/>
                <w:sz w:val="20"/>
                <w:szCs w:val="20"/>
              </w:rPr>
              <w:t>2. Прежние фамилия, имя, отчество (при наличии), дата, место и причина изменения (в случае изменения)</w:t>
            </w:r>
          </w:p>
        </w:tc>
        <w:tc>
          <w:tcPr>
            <w:tcW w:w="1531" w:type="dxa"/>
          </w:tcPr>
          <w:p w14:paraId="644F90B9" w14:textId="77777777" w:rsidR="00DF5CF6" w:rsidRPr="006417F4" w:rsidRDefault="00DF5CF6" w:rsidP="007C6C81"/>
        </w:tc>
      </w:tr>
      <w:tr w:rsidR="00DF5CF6" w:rsidRPr="006417F4" w14:paraId="68B429DE" w14:textId="77777777" w:rsidTr="007C6C81">
        <w:tc>
          <w:tcPr>
            <w:tcW w:w="8222" w:type="dxa"/>
          </w:tcPr>
          <w:p w14:paraId="72A9F0DF" w14:textId="77777777" w:rsidR="00DF5CF6" w:rsidRPr="006417F4" w:rsidRDefault="00DF5CF6" w:rsidP="007C6C81">
            <w:pPr>
              <w:jc w:val="both"/>
            </w:pPr>
            <w:r w:rsidRPr="006417F4">
              <w:rPr>
                <w:rFonts w:ascii="Times New Roman" w:hAnsi="Times New Roman"/>
                <w:sz w:val="20"/>
                <w:szCs w:val="20"/>
              </w:rPr>
              <w:t>3. Владение иностранными языками и языками народов Российской Федерации</w:t>
            </w:r>
          </w:p>
        </w:tc>
        <w:tc>
          <w:tcPr>
            <w:tcW w:w="1531" w:type="dxa"/>
          </w:tcPr>
          <w:p w14:paraId="7C8A8242" w14:textId="77777777" w:rsidR="00DF5CF6" w:rsidRPr="006417F4" w:rsidRDefault="00DF5CF6" w:rsidP="007C6C81"/>
        </w:tc>
      </w:tr>
      <w:tr w:rsidR="00DF5CF6" w:rsidRPr="006417F4" w14:paraId="11F70C06" w14:textId="77777777" w:rsidTr="007C6C81">
        <w:tc>
          <w:tcPr>
            <w:tcW w:w="8222" w:type="dxa"/>
          </w:tcPr>
          <w:p w14:paraId="62B70848" w14:textId="77777777" w:rsidR="00DF5CF6" w:rsidRPr="006417F4" w:rsidRDefault="00DF5CF6" w:rsidP="007C6C81">
            <w:pPr>
              <w:jc w:val="both"/>
            </w:pPr>
            <w:r w:rsidRPr="006417F4">
              <w:rPr>
                <w:rFonts w:ascii="Times New Roman" w:hAnsi="Times New Roman"/>
                <w:sz w:val="20"/>
                <w:szCs w:val="20"/>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tc>
        <w:tc>
          <w:tcPr>
            <w:tcW w:w="1531" w:type="dxa"/>
          </w:tcPr>
          <w:p w14:paraId="22C59BCF" w14:textId="77777777" w:rsidR="00DF5CF6" w:rsidRPr="006417F4" w:rsidRDefault="00DF5CF6" w:rsidP="007C6C81"/>
        </w:tc>
      </w:tr>
      <w:tr w:rsidR="00DF5CF6" w:rsidRPr="006417F4" w14:paraId="5CE0B5BD" w14:textId="77777777" w:rsidTr="007C6C81">
        <w:tc>
          <w:tcPr>
            <w:tcW w:w="8222" w:type="dxa"/>
          </w:tcPr>
          <w:p w14:paraId="4D950205" w14:textId="77777777" w:rsidR="00DF5CF6" w:rsidRPr="006417F4" w:rsidRDefault="00DF5CF6" w:rsidP="007C6C81">
            <w:pPr>
              <w:jc w:val="both"/>
            </w:pPr>
            <w:r w:rsidRPr="006417F4">
              <w:rPr>
                <w:rFonts w:ascii="Times New Roman" w:hAnsi="Times New Roman"/>
                <w:sz w:val="20"/>
                <w:szCs w:val="20"/>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1531" w:type="dxa"/>
          </w:tcPr>
          <w:p w14:paraId="687B4A5D" w14:textId="77777777" w:rsidR="00DF5CF6" w:rsidRPr="006417F4" w:rsidRDefault="00DF5CF6" w:rsidP="007C6C81"/>
        </w:tc>
      </w:tr>
      <w:tr w:rsidR="00DF5CF6" w:rsidRPr="006417F4" w14:paraId="5EC3E119" w14:textId="77777777" w:rsidTr="007C6C81">
        <w:tc>
          <w:tcPr>
            <w:tcW w:w="8222" w:type="dxa"/>
          </w:tcPr>
          <w:p w14:paraId="33A8F957" w14:textId="77777777" w:rsidR="00DF5CF6" w:rsidRPr="006417F4" w:rsidRDefault="00DF5CF6" w:rsidP="007C6C81">
            <w:pPr>
              <w:jc w:val="both"/>
              <w:rPr>
                <w:rFonts w:ascii="Times New Roman" w:hAnsi="Times New Roman"/>
                <w:sz w:val="20"/>
                <w:szCs w:val="20"/>
              </w:rPr>
            </w:pPr>
            <w:r w:rsidRPr="006417F4">
              <w:rPr>
                <w:rFonts w:ascii="Times New Roman" w:eastAsia="Times New Roman" w:hAnsi="Times New Roman"/>
                <w:sz w:val="20"/>
                <w:szCs w:val="20"/>
                <w:lang w:eastAsia="ru-RU"/>
              </w:rPr>
              <w:t>6. Сведения о профессиональной переподготовке и (или) повышении квалификации</w:t>
            </w:r>
          </w:p>
        </w:tc>
        <w:tc>
          <w:tcPr>
            <w:tcW w:w="1531" w:type="dxa"/>
          </w:tcPr>
          <w:p w14:paraId="747244BC" w14:textId="77777777" w:rsidR="00DF5CF6" w:rsidRPr="006417F4" w:rsidRDefault="00DF5CF6" w:rsidP="007C6C81"/>
        </w:tc>
      </w:tr>
      <w:tr w:rsidR="00DF5CF6" w:rsidRPr="006417F4" w14:paraId="498D899D" w14:textId="77777777" w:rsidTr="007C6C81">
        <w:tc>
          <w:tcPr>
            <w:tcW w:w="8222" w:type="dxa"/>
          </w:tcPr>
          <w:p w14:paraId="1B9F5F37" w14:textId="77777777" w:rsidR="00DF5CF6" w:rsidRPr="006417F4" w:rsidRDefault="00DF5CF6" w:rsidP="007C6C81">
            <w:pPr>
              <w:jc w:val="both"/>
            </w:pPr>
            <w:r w:rsidRPr="006417F4">
              <w:rPr>
                <w:rFonts w:ascii="Times New Roman" w:hAnsi="Times New Roman"/>
                <w:sz w:val="20"/>
                <w:szCs w:val="20"/>
              </w:rPr>
              <w:t>7. Выполняемая работа с начала трудовой деятельности (включая военную службу, работу по совместительству, предпринимательскую деятельность и т.п.)</w:t>
            </w:r>
          </w:p>
        </w:tc>
        <w:tc>
          <w:tcPr>
            <w:tcW w:w="1531" w:type="dxa"/>
          </w:tcPr>
          <w:p w14:paraId="4C14805F" w14:textId="77777777" w:rsidR="00DF5CF6" w:rsidRPr="006417F4" w:rsidRDefault="00DF5CF6" w:rsidP="007C6C81"/>
        </w:tc>
      </w:tr>
      <w:tr w:rsidR="00DF5CF6" w:rsidRPr="006417F4" w14:paraId="56E838E3" w14:textId="77777777" w:rsidTr="007C6C81">
        <w:tc>
          <w:tcPr>
            <w:tcW w:w="8222" w:type="dxa"/>
          </w:tcPr>
          <w:p w14:paraId="55E5225A" w14:textId="77777777" w:rsidR="00DF5CF6" w:rsidRPr="006417F4" w:rsidRDefault="00DF5CF6" w:rsidP="007C6C81">
            <w:pPr>
              <w:jc w:val="both"/>
            </w:pPr>
            <w:r w:rsidRPr="006417F4">
              <w:rPr>
                <w:rFonts w:ascii="Times New Roman" w:hAnsi="Times New Roman"/>
                <w:sz w:val="20"/>
                <w:szCs w:val="20"/>
              </w:rPr>
              <w:t>8. 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w:t>
            </w:r>
          </w:p>
        </w:tc>
        <w:tc>
          <w:tcPr>
            <w:tcW w:w="1531" w:type="dxa"/>
          </w:tcPr>
          <w:p w14:paraId="5263BA20" w14:textId="77777777" w:rsidR="00DF5CF6" w:rsidRPr="006417F4" w:rsidRDefault="00DF5CF6" w:rsidP="007C6C81"/>
        </w:tc>
      </w:tr>
      <w:tr w:rsidR="00DF5CF6" w:rsidRPr="006417F4" w14:paraId="7DCA3CC6" w14:textId="77777777" w:rsidTr="007C6C81">
        <w:tc>
          <w:tcPr>
            <w:tcW w:w="8222" w:type="dxa"/>
          </w:tcPr>
          <w:p w14:paraId="25DB3F72" w14:textId="77777777" w:rsidR="00DF5CF6" w:rsidRPr="006417F4" w:rsidRDefault="00DF5CF6" w:rsidP="007C6C81">
            <w:pPr>
              <w:jc w:val="both"/>
            </w:pPr>
            <w:r w:rsidRPr="006417F4">
              <w:rPr>
                <w:rFonts w:ascii="Times New Roman" w:hAnsi="Times New Roman"/>
                <w:sz w:val="20"/>
                <w:szCs w:val="20"/>
              </w:rPr>
              <w:t>9. Государственные награды, иные награды и знаки отличия (кем награжден и когда)</w:t>
            </w:r>
          </w:p>
        </w:tc>
        <w:tc>
          <w:tcPr>
            <w:tcW w:w="1531" w:type="dxa"/>
          </w:tcPr>
          <w:p w14:paraId="671DD03A" w14:textId="77777777" w:rsidR="00DF5CF6" w:rsidRPr="006417F4" w:rsidRDefault="00DF5CF6" w:rsidP="007C6C81"/>
        </w:tc>
      </w:tr>
      <w:tr w:rsidR="00DF5CF6" w:rsidRPr="006417F4" w14:paraId="1CF4258C" w14:textId="77777777" w:rsidTr="007C6C81">
        <w:tc>
          <w:tcPr>
            <w:tcW w:w="8222" w:type="dxa"/>
          </w:tcPr>
          <w:p w14:paraId="528A73DC" w14:textId="77777777" w:rsidR="00DF5CF6" w:rsidRPr="006417F4" w:rsidRDefault="00DF5CF6" w:rsidP="007C6C81">
            <w:pPr>
              <w:jc w:val="both"/>
              <w:rPr>
                <w:rFonts w:ascii="Times New Roman" w:hAnsi="Times New Roman"/>
                <w:sz w:val="20"/>
                <w:szCs w:val="20"/>
              </w:rPr>
            </w:pPr>
            <w:r w:rsidRPr="006417F4">
              <w:rPr>
                <w:rFonts w:ascii="Times New Roman" w:hAnsi="Times New Roman"/>
                <w:sz w:val="20"/>
                <w:szCs w:val="20"/>
              </w:rPr>
              <w:t>10. Степень родства, фамилии, имена, отчества (при наличии), даты рождения близких родственников (отца, матери, братьев, сестер и детей), а также мужа (жены)</w:t>
            </w:r>
          </w:p>
        </w:tc>
        <w:tc>
          <w:tcPr>
            <w:tcW w:w="1531" w:type="dxa"/>
          </w:tcPr>
          <w:p w14:paraId="248BA98C" w14:textId="77777777" w:rsidR="00DF5CF6" w:rsidRPr="006417F4" w:rsidRDefault="00DF5CF6" w:rsidP="007C6C81"/>
        </w:tc>
      </w:tr>
      <w:tr w:rsidR="00DF5CF6" w:rsidRPr="006417F4" w14:paraId="2F5EED8E" w14:textId="77777777" w:rsidTr="007C6C81">
        <w:tc>
          <w:tcPr>
            <w:tcW w:w="8222" w:type="dxa"/>
          </w:tcPr>
          <w:p w14:paraId="5D511C7D" w14:textId="77777777" w:rsidR="00DF5CF6" w:rsidRPr="006417F4" w:rsidRDefault="00DF5CF6" w:rsidP="007C6C81">
            <w:pPr>
              <w:jc w:val="both"/>
            </w:pPr>
            <w:r w:rsidRPr="006417F4">
              <w:rPr>
                <w:rFonts w:ascii="Times New Roman" w:hAnsi="Times New Roman"/>
                <w:sz w:val="20"/>
                <w:szCs w:val="20"/>
              </w:rPr>
              <w:t>11. Места рождения, места работы и домашние адреса близких родственников (отца, матери, братьев, сестер и детей), а также мужа (жены)</w:t>
            </w:r>
          </w:p>
        </w:tc>
        <w:tc>
          <w:tcPr>
            <w:tcW w:w="1531" w:type="dxa"/>
          </w:tcPr>
          <w:p w14:paraId="0BBEBCD5" w14:textId="77777777" w:rsidR="00DF5CF6" w:rsidRPr="006417F4" w:rsidRDefault="00DF5CF6" w:rsidP="007C6C81"/>
        </w:tc>
      </w:tr>
      <w:tr w:rsidR="00DF5CF6" w:rsidRPr="006417F4" w14:paraId="37BF312E" w14:textId="77777777" w:rsidTr="007C6C81">
        <w:tc>
          <w:tcPr>
            <w:tcW w:w="8222" w:type="dxa"/>
          </w:tcPr>
          <w:p w14:paraId="67CC2093" w14:textId="77777777" w:rsidR="00DF5CF6" w:rsidRPr="006417F4" w:rsidRDefault="00DF5CF6" w:rsidP="007C6C81">
            <w:pPr>
              <w:jc w:val="both"/>
            </w:pPr>
            <w:r w:rsidRPr="006417F4">
              <w:rPr>
                <w:rFonts w:ascii="Times New Roman" w:hAnsi="Times New Roman"/>
                <w:sz w:val="20"/>
                <w:szCs w:val="20"/>
              </w:rPr>
              <w:t>12. Фамилии, имена, отчества (при наличии), даты рождения, места рождения, места работы и домашние адреса бывших мужей (жен)</w:t>
            </w:r>
          </w:p>
        </w:tc>
        <w:tc>
          <w:tcPr>
            <w:tcW w:w="1531" w:type="dxa"/>
          </w:tcPr>
          <w:p w14:paraId="1D0A85E4" w14:textId="77777777" w:rsidR="00DF5CF6" w:rsidRPr="006417F4" w:rsidRDefault="00DF5CF6" w:rsidP="007C6C81"/>
        </w:tc>
      </w:tr>
      <w:tr w:rsidR="00DF5CF6" w:rsidRPr="006417F4" w14:paraId="419BED31" w14:textId="77777777" w:rsidTr="007C6C81">
        <w:tc>
          <w:tcPr>
            <w:tcW w:w="8222" w:type="dxa"/>
          </w:tcPr>
          <w:p w14:paraId="3CCE71C6" w14:textId="77777777" w:rsidR="00DF5CF6" w:rsidRPr="006417F4" w:rsidRDefault="00DF5CF6" w:rsidP="007C6C81">
            <w:pPr>
              <w:jc w:val="both"/>
            </w:pPr>
            <w:r w:rsidRPr="006417F4">
              <w:rPr>
                <w:rFonts w:ascii="Times New Roman" w:hAnsi="Times New Roman"/>
                <w:sz w:val="20"/>
                <w:szCs w:val="20"/>
              </w:rPr>
              <w:t>13. Пребывание за границей (когда, где, с какой целью)</w:t>
            </w:r>
          </w:p>
        </w:tc>
        <w:tc>
          <w:tcPr>
            <w:tcW w:w="1531" w:type="dxa"/>
          </w:tcPr>
          <w:p w14:paraId="56EF9E62" w14:textId="77777777" w:rsidR="00DF5CF6" w:rsidRPr="006417F4" w:rsidRDefault="00DF5CF6" w:rsidP="007C6C81"/>
        </w:tc>
      </w:tr>
      <w:tr w:rsidR="00DF5CF6" w:rsidRPr="006417F4" w14:paraId="347ACABA" w14:textId="77777777" w:rsidTr="007C6C81">
        <w:tc>
          <w:tcPr>
            <w:tcW w:w="8222" w:type="dxa"/>
          </w:tcPr>
          <w:p w14:paraId="15E7579B" w14:textId="77777777" w:rsidR="00DF5CF6" w:rsidRPr="006417F4" w:rsidRDefault="00DF5CF6" w:rsidP="007C6C81">
            <w:pPr>
              <w:jc w:val="both"/>
            </w:pPr>
            <w:r w:rsidRPr="006417F4">
              <w:rPr>
                <w:rFonts w:ascii="Times New Roman" w:hAnsi="Times New Roman"/>
                <w:sz w:val="20"/>
                <w:szCs w:val="20"/>
              </w:rPr>
              <w:t>14. Близкие родственники (отец, мать, братья, сестры и дети), а также муж (жена),  постоянно проживающие за границей и (или) оформляющие документы для выезда на постоянное место жительства в другое государство (фамилия, имя, отчество (при наличии), с какого времени проживают за границей)</w:t>
            </w:r>
          </w:p>
        </w:tc>
        <w:tc>
          <w:tcPr>
            <w:tcW w:w="1531" w:type="dxa"/>
          </w:tcPr>
          <w:p w14:paraId="671890E0" w14:textId="77777777" w:rsidR="00DF5CF6" w:rsidRPr="006417F4" w:rsidRDefault="00DF5CF6" w:rsidP="007C6C81"/>
        </w:tc>
      </w:tr>
      <w:tr w:rsidR="00DF5CF6" w:rsidRPr="006417F4" w14:paraId="4BDFB5A6" w14:textId="77777777" w:rsidTr="007C6C81">
        <w:tc>
          <w:tcPr>
            <w:tcW w:w="8222" w:type="dxa"/>
          </w:tcPr>
          <w:p w14:paraId="65C003E1" w14:textId="77777777" w:rsidR="00DF5CF6" w:rsidRPr="006417F4" w:rsidRDefault="00DF5CF6" w:rsidP="007C6C81">
            <w:pPr>
              <w:jc w:val="both"/>
            </w:pPr>
            <w:r w:rsidRPr="006417F4">
              <w:rPr>
                <w:rFonts w:ascii="Times New Roman" w:hAnsi="Times New Roman"/>
                <w:sz w:val="20"/>
                <w:szCs w:val="20"/>
              </w:rPr>
              <w:t>15. Адрес и дата регистрации по месту жительства (месту пребывания) и адрес места фактического проживания, контактные телефоны и /или сведения о других видах связи</w:t>
            </w:r>
          </w:p>
        </w:tc>
        <w:tc>
          <w:tcPr>
            <w:tcW w:w="1531" w:type="dxa"/>
          </w:tcPr>
          <w:p w14:paraId="1261C56E" w14:textId="77777777" w:rsidR="00DF5CF6" w:rsidRPr="006417F4" w:rsidRDefault="00DF5CF6" w:rsidP="007C6C81"/>
        </w:tc>
      </w:tr>
      <w:tr w:rsidR="00DF5CF6" w:rsidRPr="006417F4" w14:paraId="21466097" w14:textId="77777777" w:rsidTr="007C6C81">
        <w:tc>
          <w:tcPr>
            <w:tcW w:w="8222" w:type="dxa"/>
          </w:tcPr>
          <w:p w14:paraId="60486CFB" w14:textId="77777777" w:rsidR="00DF5CF6" w:rsidRPr="006417F4" w:rsidRDefault="00DF5CF6" w:rsidP="007C6C81">
            <w:pPr>
              <w:jc w:val="both"/>
            </w:pPr>
            <w:r w:rsidRPr="006417F4">
              <w:rPr>
                <w:rFonts w:ascii="Times New Roman" w:hAnsi="Times New Roman"/>
                <w:sz w:val="20"/>
                <w:szCs w:val="20"/>
              </w:rPr>
              <w:t>16. Паспорт (серия, номер, кем и когда выдан) или документ, удостоверяющий личность</w:t>
            </w:r>
          </w:p>
        </w:tc>
        <w:tc>
          <w:tcPr>
            <w:tcW w:w="1531" w:type="dxa"/>
          </w:tcPr>
          <w:p w14:paraId="5589C48E" w14:textId="77777777" w:rsidR="00DF5CF6" w:rsidRPr="006417F4" w:rsidRDefault="00DF5CF6" w:rsidP="007C6C81"/>
        </w:tc>
      </w:tr>
      <w:tr w:rsidR="00DF5CF6" w:rsidRPr="006417F4" w14:paraId="5F8BBCF1" w14:textId="77777777" w:rsidTr="007C6C81">
        <w:tc>
          <w:tcPr>
            <w:tcW w:w="8222" w:type="dxa"/>
          </w:tcPr>
          <w:p w14:paraId="23F45501" w14:textId="77777777" w:rsidR="00DF5CF6" w:rsidRPr="006417F4" w:rsidRDefault="00DF5CF6" w:rsidP="007C6C81">
            <w:pPr>
              <w:jc w:val="both"/>
            </w:pPr>
            <w:r w:rsidRPr="006417F4">
              <w:rPr>
                <w:rFonts w:ascii="Times New Roman" w:hAnsi="Times New Roman"/>
                <w:sz w:val="20"/>
                <w:szCs w:val="20"/>
              </w:rPr>
              <w:t>17. Паспорт, удостоверяющий личность гражданина Российской Федерации за пределами Российской Федерации (серия, номер, кем и когда выдан)</w:t>
            </w:r>
          </w:p>
        </w:tc>
        <w:tc>
          <w:tcPr>
            <w:tcW w:w="1531" w:type="dxa"/>
          </w:tcPr>
          <w:p w14:paraId="6F6DBA29" w14:textId="77777777" w:rsidR="00DF5CF6" w:rsidRPr="006417F4" w:rsidRDefault="00DF5CF6" w:rsidP="007C6C81"/>
        </w:tc>
      </w:tr>
      <w:tr w:rsidR="00DF5CF6" w:rsidRPr="006417F4" w14:paraId="601530CB" w14:textId="77777777" w:rsidTr="007C6C81">
        <w:tc>
          <w:tcPr>
            <w:tcW w:w="8222" w:type="dxa"/>
          </w:tcPr>
          <w:p w14:paraId="0EDC41BF" w14:textId="77777777" w:rsidR="00DF5CF6" w:rsidRPr="006417F4" w:rsidRDefault="00DF5CF6" w:rsidP="007C6C81">
            <w:pPr>
              <w:jc w:val="both"/>
            </w:pPr>
            <w:r w:rsidRPr="006417F4">
              <w:rPr>
                <w:rFonts w:ascii="Times New Roman" w:hAnsi="Times New Roman"/>
                <w:sz w:val="20"/>
                <w:szCs w:val="20"/>
              </w:rPr>
              <w:t>18. Отношение к воинской обязанности, сведения по воинскому учету (для граждан, пребывающих в запасе, и лиц, подлежащих призыву на военную службу)</w:t>
            </w:r>
          </w:p>
        </w:tc>
        <w:tc>
          <w:tcPr>
            <w:tcW w:w="1531" w:type="dxa"/>
          </w:tcPr>
          <w:p w14:paraId="32D2E7D9" w14:textId="77777777" w:rsidR="00DF5CF6" w:rsidRPr="006417F4" w:rsidRDefault="00DF5CF6" w:rsidP="007C6C81"/>
        </w:tc>
      </w:tr>
      <w:tr w:rsidR="00DF5CF6" w:rsidRPr="006417F4" w14:paraId="59F208A4" w14:textId="77777777" w:rsidTr="007C6C81">
        <w:tc>
          <w:tcPr>
            <w:tcW w:w="8222" w:type="dxa"/>
          </w:tcPr>
          <w:p w14:paraId="27FDC818" w14:textId="77777777" w:rsidR="00DF5CF6" w:rsidRPr="006417F4" w:rsidRDefault="00DF5CF6" w:rsidP="007C6C81">
            <w:pPr>
              <w:jc w:val="both"/>
            </w:pPr>
            <w:r w:rsidRPr="006417F4">
              <w:rPr>
                <w:rFonts w:ascii="Times New Roman" w:hAnsi="Times New Roman"/>
                <w:sz w:val="20"/>
                <w:szCs w:val="20"/>
              </w:rPr>
              <w:t>19. Идентификационный номер налогоплательщика</w:t>
            </w:r>
          </w:p>
        </w:tc>
        <w:tc>
          <w:tcPr>
            <w:tcW w:w="1531" w:type="dxa"/>
          </w:tcPr>
          <w:p w14:paraId="4DF20D38" w14:textId="77777777" w:rsidR="00DF5CF6" w:rsidRPr="006417F4" w:rsidRDefault="00DF5CF6" w:rsidP="007C6C81"/>
        </w:tc>
      </w:tr>
      <w:tr w:rsidR="00DF5CF6" w:rsidRPr="006417F4" w14:paraId="1135C6C4" w14:textId="77777777" w:rsidTr="007C6C81">
        <w:tc>
          <w:tcPr>
            <w:tcW w:w="8222" w:type="dxa"/>
          </w:tcPr>
          <w:p w14:paraId="3542599D" w14:textId="77777777" w:rsidR="00DF5CF6" w:rsidRPr="006417F4" w:rsidRDefault="00DF5CF6" w:rsidP="007C6C81">
            <w:pPr>
              <w:jc w:val="both"/>
            </w:pPr>
            <w:r w:rsidRPr="006417F4">
              <w:rPr>
                <w:rFonts w:ascii="Times New Roman" w:hAnsi="Times New Roman"/>
                <w:sz w:val="20"/>
                <w:szCs w:val="20"/>
              </w:rPr>
              <w:t>20. Страховой номер индивидуального лицевого счета (СНИЛС)</w:t>
            </w:r>
          </w:p>
        </w:tc>
        <w:tc>
          <w:tcPr>
            <w:tcW w:w="1531" w:type="dxa"/>
          </w:tcPr>
          <w:p w14:paraId="4D74B44D" w14:textId="77777777" w:rsidR="00DF5CF6" w:rsidRPr="006417F4" w:rsidRDefault="00DF5CF6" w:rsidP="007C6C81"/>
        </w:tc>
      </w:tr>
      <w:tr w:rsidR="00DF5CF6" w:rsidRPr="006417F4" w14:paraId="72983FD2" w14:textId="77777777" w:rsidTr="007C6C81">
        <w:tc>
          <w:tcPr>
            <w:tcW w:w="8222" w:type="dxa"/>
          </w:tcPr>
          <w:p w14:paraId="57170A0B" w14:textId="77777777" w:rsidR="00DF5CF6" w:rsidRPr="006417F4" w:rsidRDefault="00DF5CF6" w:rsidP="007C6C81">
            <w:pPr>
              <w:jc w:val="both"/>
            </w:pPr>
            <w:r w:rsidRPr="006417F4">
              <w:rPr>
                <w:rFonts w:ascii="Times New Roman" w:hAnsi="Times New Roman"/>
                <w:sz w:val="20"/>
                <w:szCs w:val="20"/>
              </w:rPr>
              <w:t>21. Допуск к государственной тайне, оформленный за период работы, службы, учебы (форма, номер и дата)</w:t>
            </w:r>
          </w:p>
        </w:tc>
        <w:tc>
          <w:tcPr>
            <w:tcW w:w="1531" w:type="dxa"/>
          </w:tcPr>
          <w:p w14:paraId="29E934B8" w14:textId="77777777" w:rsidR="00DF5CF6" w:rsidRPr="006417F4" w:rsidRDefault="00DF5CF6" w:rsidP="007C6C81"/>
        </w:tc>
      </w:tr>
      <w:tr w:rsidR="00DF5CF6" w:rsidRPr="006417F4" w14:paraId="605CE944" w14:textId="77777777" w:rsidTr="007C6C81">
        <w:tc>
          <w:tcPr>
            <w:tcW w:w="8222" w:type="dxa"/>
          </w:tcPr>
          <w:p w14:paraId="55D55858" w14:textId="77777777" w:rsidR="00DF5CF6" w:rsidRPr="006417F4" w:rsidRDefault="00DF5CF6" w:rsidP="007C6C81">
            <w:pPr>
              <w:jc w:val="both"/>
              <w:rPr>
                <w:rFonts w:ascii="Times New Roman" w:hAnsi="Times New Roman" w:cs="Times New Roman"/>
                <w:sz w:val="20"/>
                <w:szCs w:val="20"/>
              </w:rPr>
            </w:pPr>
            <w:r w:rsidRPr="006417F4">
              <w:rPr>
                <w:rFonts w:ascii="Times New Roman" w:hAnsi="Times New Roman" w:cs="Times New Roman"/>
                <w:sz w:val="20"/>
                <w:szCs w:val="20"/>
              </w:rPr>
              <w:t>22. Сведения о наличии статуса депутата и наименование соответствующего представительного органа</w:t>
            </w:r>
          </w:p>
        </w:tc>
        <w:tc>
          <w:tcPr>
            <w:tcW w:w="1531" w:type="dxa"/>
          </w:tcPr>
          <w:p w14:paraId="74AB07F3" w14:textId="77777777" w:rsidR="00DF5CF6" w:rsidRPr="006417F4" w:rsidRDefault="00DF5CF6" w:rsidP="007C6C81"/>
        </w:tc>
      </w:tr>
      <w:tr w:rsidR="00DF5CF6" w:rsidRPr="006417F4" w14:paraId="76FCAD44" w14:textId="77777777" w:rsidTr="007C6C81">
        <w:tc>
          <w:tcPr>
            <w:tcW w:w="9753" w:type="dxa"/>
            <w:gridSpan w:val="2"/>
            <w:vAlign w:val="center"/>
          </w:tcPr>
          <w:p w14:paraId="676DB66F" w14:textId="77777777" w:rsidR="00DF5CF6" w:rsidRPr="006417F4" w:rsidRDefault="00DF5CF6" w:rsidP="007C6C81">
            <w:pPr>
              <w:jc w:val="center"/>
            </w:pPr>
            <w:r w:rsidRPr="006417F4">
              <w:rPr>
                <w:rFonts w:ascii="Times New Roman" w:eastAsia="Times New Roman" w:hAnsi="Times New Roman"/>
                <w:sz w:val="20"/>
                <w:szCs w:val="20"/>
                <w:lang w:eastAsia="ru-RU"/>
              </w:rPr>
              <w:t>Специальные категории персональных данных</w:t>
            </w:r>
          </w:p>
        </w:tc>
      </w:tr>
      <w:tr w:rsidR="00DF5CF6" w:rsidRPr="006417F4" w14:paraId="5331D1FF" w14:textId="77777777" w:rsidTr="007C6C81">
        <w:tc>
          <w:tcPr>
            <w:tcW w:w="8222" w:type="dxa"/>
          </w:tcPr>
          <w:p w14:paraId="56900DF3" w14:textId="77777777" w:rsidR="00DF5CF6" w:rsidRPr="006417F4" w:rsidRDefault="00DF5CF6" w:rsidP="007C6C81">
            <w:pPr>
              <w:jc w:val="both"/>
              <w:rPr>
                <w:rFonts w:ascii="Times New Roman" w:eastAsia="Times New Roman" w:hAnsi="Times New Roman"/>
                <w:sz w:val="20"/>
                <w:szCs w:val="20"/>
                <w:lang w:eastAsia="ru-RU"/>
              </w:rPr>
            </w:pPr>
            <w:r w:rsidRPr="006417F4">
              <w:rPr>
                <w:rFonts w:ascii="Times New Roman" w:hAnsi="Times New Roman"/>
                <w:sz w:val="20"/>
                <w:szCs w:val="20"/>
              </w:rPr>
              <w:t>23. Наличие (отсутствие) судимости</w:t>
            </w:r>
            <w:r w:rsidRPr="006417F4">
              <w:rPr>
                <w:rFonts w:ascii="Times New Roman" w:eastAsia="Calibri" w:hAnsi="Times New Roman"/>
                <w:sz w:val="20"/>
                <w:szCs w:val="20"/>
              </w:rPr>
              <w:t xml:space="preserve"> и (или) фактах уголовного преследования либо о прекращении уголовного преследования</w:t>
            </w:r>
          </w:p>
        </w:tc>
        <w:tc>
          <w:tcPr>
            <w:tcW w:w="1531" w:type="dxa"/>
          </w:tcPr>
          <w:p w14:paraId="6F74140B" w14:textId="77777777" w:rsidR="00DF5CF6" w:rsidRPr="006417F4" w:rsidRDefault="00DF5CF6" w:rsidP="007C6C81"/>
        </w:tc>
      </w:tr>
      <w:tr w:rsidR="00DF5CF6" w:rsidRPr="006417F4" w14:paraId="37DE751A" w14:textId="77777777" w:rsidTr="007C6C81">
        <w:tc>
          <w:tcPr>
            <w:tcW w:w="8222" w:type="dxa"/>
          </w:tcPr>
          <w:p w14:paraId="395201F9" w14:textId="77777777" w:rsidR="00DF5CF6" w:rsidRPr="006417F4" w:rsidRDefault="00DF5CF6" w:rsidP="007C6C81">
            <w:pPr>
              <w:jc w:val="both"/>
              <w:rPr>
                <w:rFonts w:ascii="Times New Roman" w:hAnsi="Times New Roman"/>
                <w:sz w:val="20"/>
                <w:szCs w:val="20"/>
              </w:rPr>
            </w:pPr>
            <w:r w:rsidRPr="006417F4">
              <w:rPr>
                <w:rFonts w:ascii="Times New Roman" w:hAnsi="Times New Roman"/>
                <w:sz w:val="20"/>
                <w:szCs w:val="20"/>
              </w:rPr>
              <w:t>24. Наличие (отсутствие) административных наказаний за совершение административных правонарушений</w:t>
            </w:r>
          </w:p>
        </w:tc>
        <w:tc>
          <w:tcPr>
            <w:tcW w:w="1531" w:type="dxa"/>
          </w:tcPr>
          <w:p w14:paraId="1A227B3C" w14:textId="77777777" w:rsidR="00DF5CF6" w:rsidRPr="006417F4" w:rsidRDefault="00DF5CF6" w:rsidP="007C6C81"/>
        </w:tc>
      </w:tr>
      <w:tr w:rsidR="00DF5CF6" w:rsidRPr="006417F4" w14:paraId="5F4CE569" w14:textId="77777777" w:rsidTr="007C6C81">
        <w:tc>
          <w:tcPr>
            <w:tcW w:w="8222" w:type="dxa"/>
          </w:tcPr>
          <w:p w14:paraId="6C3F4B26" w14:textId="77777777" w:rsidR="00DF5CF6" w:rsidRPr="006417F4" w:rsidRDefault="00DF5CF6" w:rsidP="007C6C81">
            <w:pPr>
              <w:jc w:val="both"/>
              <w:rPr>
                <w:rFonts w:ascii="Times New Roman" w:eastAsia="Times New Roman" w:hAnsi="Times New Roman"/>
                <w:sz w:val="20"/>
                <w:szCs w:val="20"/>
                <w:lang w:eastAsia="ru-RU"/>
              </w:rPr>
            </w:pPr>
            <w:r w:rsidRPr="006417F4">
              <w:rPr>
                <w:rFonts w:ascii="Times New Roman" w:hAnsi="Times New Roman"/>
                <w:sz w:val="20"/>
                <w:szCs w:val="20"/>
              </w:rPr>
              <w:t>26. Наличие (отсутствие) заболевания, препятствующего работать со сведениями, составляющими государственную тайну</w:t>
            </w:r>
          </w:p>
        </w:tc>
        <w:tc>
          <w:tcPr>
            <w:tcW w:w="1531" w:type="dxa"/>
          </w:tcPr>
          <w:p w14:paraId="5332CF70" w14:textId="77777777" w:rsidR="00DF5CF6" w:rsidRPr="006417F4" w:rsidRDefault="00DF5CF6" w:rsidP="007C6C81"/>
        </w:tc>
      </w:tr>
      <w:tr w:rsidR="00DF5CF6" w:rsidRPr="006417F4" w14:paraId="27D58FB1" w14:textId="77777777" w:rsidTr="007C6C81">
        <w:tc>
          <w:tcPr>
            <w:tcW w:w="9753" w:type="dxa"/>
            <w:gridSpan w:val="2"/>
            <w:vAlign w:val="center"/>
          </w:tcPr>
          <w:p w14:paraId="2409D24D" w14:textId="77777777" w:rsidR="00DF5CF6" w:rsidRPr="006417F4" w:rsidRDefault="00DF5CF6" w:rsidP="007C6C81">
            <w:pPr>
              <w:jc w:val="center"/>
            </w:pPr>
            <w:r w:rsidRPr="006417F4">
              <w:rPr>
                <w:rFonts w:ascii="Times New Roman" w:hAnsi="Times New Roman"/>
                <w:sz w:val="20"/>
                <w:szCs w:val="20"/>
              </w:rPr>
              <w:t>Биометрические персональные данные</w:t>
            </w:r>
          </w:p>
        </w:tc>
      </w:tr>
      <w:tr w:rsidR="00DF5CF6" w:rsidRPr="006417F4" w14:paraId="61BE2F26" w14:textId="77777777" w:rsidTr="007C6C81">
        <w:tc>
          <w:tcPr>
            <w:tcW w:w="8222" w:type="dxa"/>
          </w:tcPr>
          <w:p w14:paraId="46F64A39" w14:textId="77777777" w:rsidR="00DF5CF6" w:rsidRPr="006417F4" w:rsidRDefault="00DF5CF6" w:rsidP="007C6C81">
            <w:pPr>
              <w:jc w:val="both"/>
              <w:rPr>
                <w:rFonts w:ascii="Times New Roman" w:eastAsia="Times New Roman" w:hAnsi="Times New Roman"/>
                <w:sz w:val="20"/>
                <w:szCs w:val="20"/>
                <w:lang w:eastAsia="ru-RU"/>
              </w:rPr>
            </w:pPr>
            <w:r w:rsidRPr="006417F4">
              <w:rPr>
                <w:rFonts w:ascii="Times New Roman" w:hAnsi="Times New Roman"/>
                <w:sz w:val="20"/>
                <w:szCs w:val="20"/>
              </w:rPr>
              <w:t>27. Цветное, черно-белое фотографическое изображение лица, копия фотографического изображения лица, содержащаяся в паспорте</w:t>
            </w:r>
          </w:p>
        </w:tc>
        <w:tc>
          <w:tcPr>
            <w:tcW w:w="1531" w:type="dxa"/>
          </w:tcPr>
          <w:p w14:paraId="718A4D23" w14:textId="77777777" w:rsidR="00DF5CF6" w:rsidRPr="006417F4" w:rsidRDefault="00DF5CF6" w:rsidP="007C6C81"/>
        </w:tc>
      </w:tr>
      <w:tr w:rsidR="00DF5CF6" w:rsidRPr="006417F4" w14:paraId="4FF1173F" w14:textId="77777777" w:rsidTr="007C6C81">
        <w:tc>
          <w:tcPr>
            <w:tcW w:w="8222" w:type="dxa"/>
          </w:tcPr>
          <w:p w14:paraId="5823B353" w14:textId="77777777" w:rsidR="00DF5CF6" w:rsidRPr="006417F4" w:rsidRDefault="00DF5CF6" w:rsidP="007C6C81">
            <w:pPr>
              <w:jc w:val="both"/>
              <w:rPr>
                <w:rFonts w:ascii="Times New Roman" w:hAnsi="Times New Roman"/>
                <w:sz w:val="20"/>
                <w:szCs w:val="20"/>
              </w:rPr>
            </w:pPr>
            <w:r w:rsidRPr="006417F4">
              <w:rPr>
                <w:rFonts w:ascii="Times New Roman" w:hAnsi="Times New Roman"/>
                <w:sz w:val="20"/>
                <w:szCs w:val="20"/>
              </w:rPr>
              <w:t>28. Собственноручная подпись</w:t>
            </w:r>
          </w:p>
        </w:tc>
        <w:tc>
          <w:tcPr>
            <w:tcW w:w="1531" w:type="dxa"/>
          </w:tcPr>
          <w:p w14:paraId="6CA34DEB" w14:textId="77777777" w:rsidR="00DF5CF6" w:rsidRPr="006417F4" w:rsidRDefault="00DF5CF6" w:rsidP="007C6C81"/>
        </w:tc>
      </w:tr>
      <w:tr w:rsidR="00DF5CF6" w:rsidRPr="006417F4" w14:paraId="54838BD3" w14:textId="77777777" w:rsidTr="007C6C81">
        <w:tc>
          <w:tcPr>
            <w:tcW w:w="8222" w:type="dxa"/>
          </w:tcPr>
          <w:p w14:paraId="6F15B4DC" w14:textId="77777777" w:rsidR="00DF5CF6" w:rsidRPr="006417F4" w:rsidRDefault="00DF5CF6" w:rsidP="007C6C81">
            <w:pPr>
              <w:jc w:val="both"/>
            </w:pPr>
            <w:r w:rsidRPr="006417F4">
              <w:rPr>
                <w:rFonts w:ascii="Times New Roman" w:eastAsia="Times New Roman" w:hAnsi="Times New Roman"/>
                <w:sz w:val="20"/>
                <w:szCs w:val="20"/>
                <w:lang w:eastAsia="ru-RU"/>
              </w:rPr>
              <w:t>29. Иные персональные данные в соответствии с законодательными и иными нормативными правовыми актами Российской Федерации, необходимые для осуществления цели обработки Советом депутатов Северодвинска</w:t>
            </w:r>
            <w:r w:rsidRPr="006417F4">
              <w:rPr>
                <w:rFonts w:ascii="Times New Roman" w:eastAsia="Times New Roman" w:hAnsi="Times New Roman"/>
                <w:lang w:eastAsia="ru-RU"/>
              </w:rPr>
              <w:t xml:space="preserve"> </w:t>
            </w:r>
            <w:r w:rsidRPr="006417F4">
              <w:rPr>
                <w:rFonts w:ascii="Times New Roman" w:eastAsia="Times New Roman" w:hAnsi="Times New Roman"/>
                <w:sz w:val="20"/>
                <w:szCs w:val="20"/>
                <w:lang w:eastAsia="ru-RU"/>
              </w:rPr>
              <w:t>(указать какие)</w:t>
            </w:r>
          </w:p>
        </w:tc>
        <w:tc>
          <w:tcPr>
            <w:tcW w:w="1531" w:type="dxa"/>
          </w:tcPr>
          <w:p w14:paraId="2EC8481F" w14:textId="77777777" w:rsidR="00DF5CF6" w:rsidRPr="006417F4" w:rsidRDefault="00DF5CF6" w:rsidP="007C6C81"/>
        </w:tc>
      </w:tr>
    </w:tbl>
    <w:p w14:paraId="55981131" w14:textId="77777777" w:rsidR="00DF5CF6" w:rsidRPr="006417F4" w:rsidRDefault="00DF5CF6" w:rsidP="00DF5CF6">
      <w:pPr>
        <w:spacing w:after="0" w:line="240" w:lineRule="auto"/>
        <w:rPr>
          <w:rFonts w:ascii="Times New Roman" w:hAnsi="Times New Roman" w:cs="Times New Roman"/>
          <w:lang w:eastAsia="ru-RU"/>
        </w:rPr>
      </w:pPr>
      <w:r w:rsidRPr="006417F4">
        <w:rPr>
          <w:rFonts w:ascii="Times New Roman" w:hAnsi="Times New Roman" w:cs="Times New Roman"/>
          <w:lang w:eastAsia="ru-RU"/>
        </w:rPr>
        <w:t>_______________________________________________________________________________________</w:t>
      </w:r>
    </w:p>
    <w:p w14:paraId="45D86216" w14:textId="77777777" w:rsidR="00DF5CF6" w:rsidRPr="006417F4" w:rsidRDefault="00DF5CF6" w:rsidP="00DF5CF6">
      <w:pPr>
        <w:spacing w:after="0" w:line="240" w:lineRule="auto"/>
        <w:rPr>
          <w:rFonts w:ascii="Times New Roman" w:hAnsi="Times New Roman" w:cs="Times New Roman"/>
          <w:lang w:eastAsia="ru-RU"/>
        </w:rPr>
      </w:pPr>
      <w:r w:rsidRPr="006417F4">
        <w:rPr>
          <w:rFonts w:ascii="Times New Roman" w:hAnsi="Times New Roman" w:cs="Times New Roman"/>
          <w:lang w:eastAsia="ru-RU"/>
        </w:rPr>
        <w:t>_______________________________________________________________________________________</w:t>
      </w:r>
    </w:p>
    <w:p w14:paraId="1937C54E" w14:textId="77777777" w:rsidR="00DF5CF6" w:rsidRPr="006417F4" w:rsidRDefault="00DF5CF6" w:rsidP="00DF5CF6">
      <w:pPr>
        <w:spacing w:after="0" w:line="240" w:lineRule="auto"/>
        <w:jc w:val="center"/>
        <w:rPr>
          <w:rFonts w:ascii="Times New Roman" w:hAnsi="Times New Roman" w:cs="Times New Roman"/>
          <w:sz w:val="20"/>
          <w:szCs w:val="20"/>
          <w:lang w:eastAsia="ru-RU"/>
        </w:rPr>
      </w:pPr>
      <w:r w:rsidRPr="006417F4">
        <w:rPr>
          <w:rFonts w:ascii="Times New Roman" w:hAnsi="Times New Roman" w:cs="Times New Roman"/>
          <w:sz w:val="20"/>
          <w:szCs w:val="20"/>
          <w:lang w:eastAsia="ru-RU"/>
        </w:rPr>
        <w:t>(иные персональные данные)</w:t>
      </w:r>
    </w:p>
    <w:p w14:paraId="0B98F69D" w14:textId="77777777" w:rsidR="00DF5CF6" w:rsidRPr="006417F4" w:rsidRDefault="00DF5CF6" w:rsidP="00DF5CF6">
      <w:pPr>
        <w:spacing w:after="0" w:line="240" w:lineRule="auto"/>
        <w:ind w:firstLine="709"/>
        <w:jc w:val="both"/>
        <w:rPr>
          <w:rFonts w:ascii="Times New Roman" w:eastAsia="Calibri" w:hAnsi="Times New Roman" w:cs="Times New Roman"/>
          <w:sz w:val="24"/>
          <w:szCs w:val="24"/>
        </w:rPr>
      </w:pPr>
    </w:p>
    <w:p w14:paraId="06399E22" w14:textId="77777777" w:rsidR="00DF5CF6" w:rsidRPr="006417F4" w:rsidRDefault="00DF5CF6" w:rsidP="00DF5CF6">
      <w:pPr>
        <w:spacing w:after="0" w:line="240" w:lineRule="auto"/>
        <w:ind w:firstLine="709"/>
        <w:jc w:val="both"/>
        <w:rPr>
          <w:rFonts w:ascii="Times New Roman" w:eastAsia="Calibri" w:hAnsi="Times New Roman" w:cs="Times New Roman"/>
          <w:sz w:val="24"/>
          <w:szCs w:val="24"/>
        </w:rPr>
      </w:pPr>
    </w:p>
    <w:p w14:paraId="6B74418F" w14:textId="77777777" w:rsidR="00DF5CF6" w:rsidRPr="006417F4" w:rsidRDefault="00DF5CF6" w:rsidP="00DF5CF6">
      <w:pPr>
        <w:spacing w:after="0" w:line="240" w:lineRule="auto"/>
        <w:ind w:firstLine="709"/>
        <w:jc w:val="both"/>
        <w:rPr>
          <w:rFonts w:ascii="Times New Roman" w:eastAsia="Calibri" w:hAnsi="Times New Roman" w:cs="Times New Roman"/>
          <w:sz w:val="24"/>
          <w:szCs w:val="24"/>
        </w:rPr>
      </w:pPr>
      <w:r w:rsidRPr="006417F4">
        <w:rPr>
          <w:rFonts w:ascii="Times New Roman" w:eastAsia="Calibri" w:hAnsi="Times New Roman" w:cs="Times New Roman"/>
          <w:sz w:val="24"/>
          <w:szCs w:val="24"/>
        </w:rPr>
        <w:t>Я ознакомлен(а) с тем, что:</w:t>
      </w:r>
    </w:p>
    <w:p w14:paraId="66040887" w14:textId="77777777" w:rsidR="00DF5CF6" w:rsidRPr="006417F4" w:rsidRDefault="00DF5CF6" w:rsidP="00DF5CF6">
      <w:pPr>
        <w:spacing w:after="0" w:line="240" w:lineRule="auto"/>
        <w:ind w:firstLine="709"/>
        <w:jc w:val="both"/>
        <w:rPr>
          <w:rFonts w:ascii="Times New Roman" w:eastAsia="Calibri" w:hAnsi="Times New Roman" w:cs="Times New Roman"/>
          <w:sz w:val="24"/>
          <w:szCs w:val="24"/>
        </w:rPr>
      </w:pPr>
      <w:r w:rsidRPr="006417F4">
        <w:rPr>
          <w:rFonts w:ascii="Times New Roman" w:eastAsia="Calibri" w:hAnsi="Times New Roman" w:cs="Times New Roman"/>
          <w:sz w:val="24"/>
          <w:szCs w:val="24"/>
        </w:rPr>
        <w:t>- согласие на обработку персональных данных действует с даты подписания настоящего согласия и до момента его отзыва;</w:t>
      </w:r>
    </w:p>
    <w:p w14:paraId="43C80D5E" w14:textId="77777777" w:rsidR="00DF5CF6" w:rsidRPr="006417F4" w:rsidRDefault="00DF5CF6" w:rsidP="00DF5CF6">
      <w:pPr>
        <w:spacing w:after="0" w:line="240" w:lineRule="auto"/>
        <w:ind w:firstLine="709"/>
        <w:jc w:val="both"/>
        <w:rPr>
          <w:rFonts w:ascii="Times New Roman" w:eastAsia="Calibri" w:hAnsi="Times New Roman" w:cs="Times New Roman"/>
          <w:sz w:val="24"/>
          <w:szCs w:val="24"/>
        </w:rPr>
      </w:pPr>
      <w:r w:rsidRPr="006417F4">
        <w:rPr>
          <w:rFonts w:ascii="Times New Roman" w:eastAsia="Calibri" w:hAnsi="Times New Roman" w:cs="Times New Roman"/>
          <w:sz w:val="24"/>
          <w:szCs w:val="24"/>
        </w:rPr>
        <w:t>- согласие на обработку персональных данных может быть отозвано на основании письменного заявления в произвольной форме;</w:t>
      </w:r>
    </w:p>
    <w:p w14:paraId="6CB59F52" w14:textId="77777777" w:rsidR="00DF5CF6" w:rsidRPr="006417F4" w:rsidRDefault="00DF5CF6" w:rsidP="00DF5CF6">
      <w:pPr>
        <w:spacing w:after="0" w:line="240" w:lineRule="auto"/>
        <w:ind w:firstLine="709"/>
        <w:jc w:val="both"/>
        <w:rPr>
          <w:rFonts w:ascii="Times New Roman" w:eastAsia="Calibri" w:hAnsi="Times New Roman" w:cs="Times New Roman"/>
          <w:sz w:val="24"/>
          <w:szCs w:val="24"/>
        </w:rPr>
      </w:pPr>
      <w:r w:rsidRPr="006417F4">
        <w:rPr>
          <w:rFonts w:ascii="Times New Roman" w:eastAsia="Calibri" w:hAnsi="Times New Roman" w:cs="Times New Roman"/>
          <w:sz w:val="24"/>
          <w:szCs w:val="24"/>
        </w:rPr>
        <w:t>- передача моих персональных данных третьим лицам осуществляется только с предварительного моего согласия посредством получения от меня дополнительного согласия.</w:t>
      </w:r>
    </w:p>
    <w:p w14:paraId="0EADF445" w14:textId="77777777" w:rsidR="00DF5CF6" w:rsidRPr="006417F4" w:rsidRDefault="00DF5CF6" w:rsidP="00DF5CF6">
      <w:pPr>
        <w:spacing w:after="0" w:line="240" w:lineRule="auto"/>
        <w:jc w:val="both"/>
        <w:rPr>
          <w:rFonts w:ascii="Times New Roman" w:eastAsia="Calibri" w:hAnsi="Times New Roman" w:cs="Times New Roman"/>
          <w:sz w:val="24"/>
          <w:szCs w:val="24"/>
        </w:rPr>
      </w:pPr>
      <w:r w:rsidRPr="006417F4">
        <w:rPr>
          <w:rFonts w:ascii="Times New Roman" w:eastAsia="Calibri" w:hAnsi="Times New Roman" w:cs="Times New Roman"/>
          <w:sz w:val="24"/>
          <w:szCs w:val="24"/>
        </w:rPr>
        <w:t>«_____» _________________ 20 ___ г.                            _________________________________</w:t>
      </w:r>
    </w:p>
    <w:p w14:paraId="4280A8B3" w14:textId="77777777" w:rsidR="00DF5CF6" w:rsidRPr="006417F4" w:rsidRDefault="00DF5CF6" w:rsidP="00DF5CF6">
      <w:pPr>
        <w:spacing w:after="0" w:line="240" w:lineRule="auto"/>
        <w:jc w:val="both"/>
        <w:rPr>
          <w:rFonts w:ascii="Times New Roman" w:eastAsia="Calibri" w:hAnsi="Times New Roman" w:cs="Times New Roman"/>
          <w:sz w:val="20"/>
          <w:szCs w:val="20"/>
        </w:rPr>
      </w:pPr>
      <w:r w:rsidRPr="006417F4">
        <w:rPr>
          <w:rFonts w:ascii="Times New Roman" w:eastAsia="Calibri" w:hAnsi="Times New Roman" w:cs="Times New Roman"/>
          <w:sz w:val="20"/>
          <w:szCs w:val="20"/>
        </w:rPr>
        <w:t xml:space="preserve">                                                                                                            </w:t>
      </w:r>
      <w:r w:rsidR="00EE2EC7">
        <w:rPr>
          <w:rFonts w:ascii="Times New Roman" w:eastAsia="Calibri" w:hAnsi="Times New Roman" w:cs="Times New Roman"/>
          <w:sz w:val="20"/>
          <w:szCs w:val="20"/>
        </w:rPr>
        <w:t xml:space="preserve">       </w:t>
      </w:r>
      <w:r w:rsidRPr="006417F4">
        <w:rPr>
          <w:rFonts w:ascii="Times New Roman" w:eastAsia="Calibri" w:hAnsi="Times New Roman" w:cs="Times New Roman"/>
          <w:sz w:val="20"/>
          <w:szCs w:val="20"/>
        </w:rPr>
        <w:t>(подпись субъекта персональных данных)</w:t>
      </w:r>
    </w:p>
    <w:p w14:paraId="5CD4A641" w14:textId="77777777" w:rsidR="00DF5CF6" w:rsidRPr="006417F4" w:rsidRDefault="00DF5CF6" w:rsidP="00DF5CF6">
      <w:pPr>
        <w:autoSpaceDE w:val="0"/>
        <w:autoSpaceDN w:val="0"/>
        <w:adjustRightInd w:val="0"/>
        <w:spacing w:after="0" w:line="240" w:lineRule="auto"/>
        <w:jc w:val="both"/>
        <w:rPr>
          <w:rFonts w:ascii="Times New Roman" w:hAnsi="Times New Roman" w:cs="Times New Roman"/>
          <w:sz w:val="24"/>
          <w:szCs w:val="24"/>
        </w:rPr>
      </w:pPr>
    </w:p>
    <w:p w14:paraId="64FAF389" w14:textId="77777777" w:rsidR="00DF5CF6" w:rsidRPr="006417F4" w:rsidRDefault="00DF5CF6" w:rsidP="00DF5CF6">
      <w:pPr>
        <w:autoSpaceDE w:val="0"/>
        <w:autoSpaceDN w:val="0"/>
        <w:adjustRightInd w:val="0"/>
        <w:spacing w:after="0" w:line="240" w:lineRule="auto"/>
        <w:jc w:val="both"/>
        <w:rPr>
          <w:rFonts w:ascii="Times New Roman" w:hAnsi="Times New Roman" w:cs="Times New Roman"/>
          <w:sz w:val="24"/>
          <w:szCs w:val="24"/>
        </w:rPr>
      </w:pPr>
    </w:p>
    <w:p w14:paraId="0A5DCC81" w14:textId="77777777" w:rsidR="00DF5CF6" w:rsidRPr="006417F4" w:rsidRDefault="00DF5CF6" w:rsidP="00DF5CF6">
      <w:pPr>
        <w:autoSpaceDE w:val="0"/>
        <w:autoSpaceDN w:val="0"/>
        <w:adjustRightInd w:val="0"/>
        <w:spacing w:after="0" w:line="240" w:lineRule="auto"/>
        <w:jc w:val="both"/>
        <w:rPr>
          <w:rFonts w:ascii="Times New Roman" w:hAnsi="Times New Roman" w:cs="Times New Roman"/>
          <w:sz w:val="24"/>
          <w:szCs w:val="24"/>
        </w:rPr>
      </w:pPr>
    </w:p>
    <w:p w14:paraId="4B7B1C65" w14:textId="77777777" w:rsidR="00DF5CF6" w:rsidRPr="006417F4" w:rsidRDefault="00DF5CF6" w:rsidP="00DF5CF6">
      <w:pPr>
        <w:spacing w:after="0" w:line="240" w:lineRule="auto"/>
        <w:rPr>
          <w:rFonts w:ascii="Times New Roman" w:hAnsi="Times New Roman" w:cs="Times New Roman"/>
          <w:sz w:val="24"/>
          <w:szCs w:val="24"/>
        </w:rPr>
      </w:pPr>
    </w:p>
    <w:p w14:paraId="4CFD3CFC" w14:textId="77777777" w:rsidR="00DF5CF6" w:rsidRPr="009D2A5C" w:rsidRDefault="00DF5CF6" w:rsidP="00DF5CF6">
      <w:pPr>
        <w:autoSpaceDE w:val="0"/>
        <w:autoSpaceDN w:val="0"/>
        <w:adjustRightInd w:val="0"/>
        <w:spacing w:after="0" w:line="240" w:lineRule="auto"/>
        <w:jc w:val="right"/>
        <w:outlineLvl w:val="1"/>
        <w:rPr>
          <w:rFonts w:ascii="Times New Roman" w:hAnsi="Times New Roman" w:cs="Times New Roman"/>
          <w:b/>
          <w:sz w:val="24"/>
          <w:szCs w:val="24"/>
        </w:rPr>
      </w:pPr>
      <w:r w:rsidRPr="006417F4">
        <w:rPr>
          <w:rFonts w:ascii="Times New Roman" w:hAnsi="Times New Roman" w:cs="Times New Roman"/>
          <w:sz w:val="24"/>
          <w:szCs w:val="24"/>
        </w:rPr>
        <w:br w:type="page"/>
      </w:r>
      <w:r w:rsidRPr="009D2A5C">
        <w:rPr>
          <w:rFonts w:ascii="Times New Roman" w:hAnsi="Times New Roman" w:cs="Times New Roman"/>
          <w:b/>
          <w:sz w:val="24"/>
          <w:szCs w:val="24"/>
        </w:rPr>
        <w:t>Приложение № 5</w:t>
      </w:r>
    </w:p>
    <w:p w14:paraId="2A1977C6" w14:textId="77777777" w:rsidR="00DF5CF6" w:rsidRPr="009D2A5C"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9D2A5C">
        <w:rPr>
          <w:rFonts w:ascii="Times New Roman" w:hAnsi="Times New Roman" w:cs="Times New Roman"/>
          <w:sz w:val="24"/>
          <w:szCs w:val="24"/>
        </w:rPr>
        <w:t>к Порядку проведения конкурса</w:t>
      </w:r>
    </w:p>
    <w:p w14:paraId="2E14B3CF" w14:textId="77777777" w:rsidR="00DF5CF6" w:rsidRPr="009D2A5C"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9D2A5C">
        <w:rPr>
          <w:rFonts w:ascii="Times New Roman" w:hAnsi="Times New Roman" w:cs="Times New Roman"/>
          <w:sz w:val="24"/>
          <w:szCs w:val="24"/>
        </w:rPr>
        <w:t>по отбору кандидатур на должность</w:t>
      </w:r>
    </w:p>
    <w:p w14:paraId="6B42CD9C" w14:textId="77777777" w:rsidR="00DF5CF6" w:rsidRPr="009D2A5C"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9D2A5C">
        <w:rPr>
          <w:rFonts w:ascii="Times New Roman" w:hAnsi="Times New Roman" w:cs="Times New Roman"/>
          <w:sz w:val="24"/>
          <w:szCs w:val="24"/>
        </w:rPr>
        <w:t xml:space="preserve"> Главы муниципального</w:t>
      </w:r>
    </w:p>
    <w:p w14:paraId="7CD6C976" w14:textId="77777777" w:rsidR="00DF5CF6" w:rsidRPr="009D2A5C"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9D2A5C">
        <w:rPr>
          <w:rFonts w:ascii="Times New Roman" w:hAnsi="Times New Roman" w:cs="Times New Roman"/>
          <w:sz w:val="24"/>
          <w:szCs w:val="24"/>
        </w:rPr>
        <w:t>образования «Северодвинск»</w:t>
      </w:r>
    </w:p>
    <w:p w14:paraId="56FBB45E" w14:textId="77777777" w:rsidR="00DF5CF6" w:rsidRPr="006417F4" w:rsidRDefault="00DF5CF6" w:rsidP="00DF5CF6">
      <w:pPr>
        <w:widowControl w:val="0"/>
        <w:autoSpaceDE w:val="0"/>
        <w:autoSpaceDN w:val="0"/>
        <w:spacing w:after="0" w:line="240" w:lineRule="auto"/>
        <w:rPr>
          <w:rFonts w:ascii="Times New Roman" w:eastAsia="Times New Roman" w:hAnsi="Times New Roman" w:cs="Times New Roman"/>
          <w:szCs w:val="24"/>
          <w:lang w:eastAsia="ru-RU"/>
        </w:rPr>
      </w:pPr>
    </w:p>
    <w:p w14:paraId="114367C6" w14:textId="77777777" w:rsidR="00DF5CF6" w:rsidRPr="006417F4" w:rsidRDefault="00DF5CF6" w:rsidP="00DF5CF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417F4">
        <w:rPr>
          <w:rFonts w:ascii="Times New Roman" w:eastAsia="Times New Roman" w:hAnsi="Times New Roman" w:cs="Times New Roman"/>
          <w:sz w:val="24"/>
          <w:szCs w:val="24"/>
          <w:lang w:eastAsia="ru-RU"/>
        </w:rPr>
        <w:t xml:space="preserve">В Городской Совет депутатов </w:t>
      </w:r>
    </w:p>
    <w:p w14:paraId="61F0C070" w14:textId="77777777" w:rsidR="00DF5CF6" w:rsidRPr="006417F4" w:rsidRDefault="00DF5CF6" w:rsidP="00DF5CF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417F4">
        <w:rPr>
          <w:rFonts w:ascii="Times New Roman" w:eastAsia="Times New Roman" w:hAnsi="Times New Roman" w:cs="Times New Roman"/>
          <w:sz w:val="24"/>
          <w:szCs w:val="24"/>
          <w:lang w:eastAsia="ru-RU"/>
        </w:rPr>
        <w:t xml:space="preserve"> муниципального образования</w:t>
      </w:r>
    </w:p>
    <w:p w14:paraId="6C137AA7" w14:textId="77777777" w:rsidR="00DF5CF6" w:rsidRPr="006417F4" w:rsidRDefault="00DF5CF6" w:rsidP="00DF5CF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417F4">
        <w:rPr>
          <w:rFonts w:ascii="Times New Roman" w:eastAsia="Times New Roman" w:hAnsi="Times New Roman" w:cs="Times New Roman"/>
          <w:sz w:val="24"/>
          <w:szCs w:val="24"/>
          <w:lang w:eastAsia="ru-RU"/>
        </w:rPr>
        <w:t xml:space="preserve"> «Северодвинск»</w:t>
      </w:r>
    </w:p>
    <w:p w14:paraId="42553D12" w14:textId="77777777" w:rsidR="00DF5CF6" w:rsidRPr="006417F4" w:rsidRDefault="00DF5CF6" w:rsidP="00DF5CF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B14C4AA" w14:textId="77777777" w:rsidR="00DF5CF6" w:rsidRPr="006417F4" w:rsidRDefault="00DF5CF6" w:rsidP="00DF5CF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17F4">
        <w:rPr>
          <w:rFonts w:ascii="Times New Roman" w:eastAsia="Times New Roman" w:hAnsi="Times New Roman" w:cs="Times New Roman"/>
          <w:sz w:val="24"/>
          <w:szCs w:val="24"/>
          <w:lang w:eastAsia="ru-RU"/>
        </w:rPr>
        <w:t>СОГЛАСИЕ</w:t>
      </w:r>
    </w:p>
    <w:p w14:paraId="46C98187" w14:textId="77777777" w:rsidR="00DF5CF6" w:rsidRPr="006417F4" w:rsidRDefault="00DF5CF6" w:rsidP="00DF5CF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17F4">
        <w:rPr>
          <w:rFonts w:ascii="Times New Roman" w:eastAsia="Times New Roman" w:hAnsi="Times New Roman" w:cs="Times New Roman"/>
          <w:sz w:val="24"/>
          <w:szCs w:val="24"/>
          <w:lang w:eastAsia="ru-RU"/>
        </w:rPr>
        <w:t xml:space="preserve">на обработку (распространение) персональных данных </w:t>
      </w:r>
    </w:p>
    <w:p w14:paraId="3B7AF4BB" w14:textId="77777777" w:rsidR="00DF5CF6" w:rsidRPr="006417F4" w:rsidRDefault="00DF5CF6" w:rsidP="00DF5CF6">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14:paraId="770B77DB" w14:textId="77777777" w:rsidR="00DF5CF6" w:rsidRPr="006417F4" w:rsidRDefault="00DF5CF6" w:rsidP="008261D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6417F4">
        <w:rPr>
          <w:rFonts w:ascii="Times New Roman" w:eastAsia="Calibri" w:hAnsi="Times New Roman" w:cs="Times New Roman"/>
          <w:sz w:val="24"/>
          <w:szCs w:val="24"/>
          <w:lang w:eastAsia="ru-RU"/>
        </w:rPr>
        <w:t>Я,________________________________________________________________________,</w:t>
      </w:r>
    </w:p>
    <w:p w14:paraId="0E02092B" w14:textId="77777777" w:rsidR="00DF5CF6" w:rsidRPr="006417F4" w:rsidRDefault="00DF5CF6" w:rsidP="00DF5CF6">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6417F4">
        <w:rPr>
          <w:rFonts w:ascii="Times New Roman" w:eastAsia="Calibri" w:hAnsi="Times New Roman" w:cs="Times New Roman"/>
          <w:sz w:val="20"/>
          <w:szCs w:val="20"/>
          <w:lang w:eastAsia="ru-RU"/>
        </w:rPr>
        <w:t>(фамилия, имя, отчество (при наличии)</w:t>
      </w:r>
    </w:p>
    <w:p w14:paraId="7F266CCA" w14:textId="77777777" w:rsidR="00DF5CF6" w:rsidRPr="006417F4" w:rsidRDefault="00DF5CF6" w:rsidP="00DF5CF6">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6417F4">
        <w:rPr>
          <w:rFonts w:ascii="Times New Roman" w:eastAsia="Calibri" w:hAnsi="Times New Roman" w:cs="Times New Roman"/>
          <w:sz w:val="24"/>
          <w:szCs w:val="24"/>
          <w:lang w:eastAsia="ru-RU"/>
        </w:rPr>
        <w:t>проживающий(ая) по адресу: ______________________________________________________</w:t>
      </w:r>
    </w:p>
    <w:p w14:paraId="00288E1A" w14:textId="77777777" w:rsidR="00DF5CF6" w:rsidRPr="006417F4" w:rsidRDefault="00DF5CF6" w:rsidP="00DF5CF6">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6417F4">
        <w:rPr>
          <w:rFonts w:ascii="Times New Roman" w:eastAsia="Calibri" w:hAnsi="Times New Roman" w:cs="Times New Roman"/>
          <w:sz w:val="24"/>
          <w:szCs w:val="24"/>
          <w:lang w:eastAsia="ru-RU"/>
        </w:rPr>
        <w:t>_______________________________________________________________________________,</w:t>
      </w:r>
    </w:p>
    <w:p w14:paraId="2EE033B8" w14:textId="77777777" w:rsidR="00DF5CF6" w:rsidRPr="006417F4" w:rsidRDefault="00DF5CF6" w:rsidP="00DF5CF6">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6417F4">
        <w:rPr>
          <w:rFonts w:ascii="Times New Roman" w:eastAsia="Calibri" w:hAnsi="Times New Roman" w:cs="Times New Roman"/>
          <w:sz w:val="24"/>
          <w:szCs w:val="24"/>
          <w:lang w:eastAsia="ru-RU"/>
        </w:rPr>
        <w:t>телефон/адрес электронной почты:  _________________________________________________</w:t>
      </w:r>
    </w:p>
    <w:p w14:paraId="6A2CDD21" w14:textId="77777777" w:rsidR="00DF5CF6" w:rsidRPr="00880C60" w:rsidRDefault="00DF5CF6" w:rsidP="00DF5CF6">
      <w:pPr>
        <w:overflowPunct w:val="0"/>
        <w:autoSpaceDE w:val="0"/>
        <w:autoSpaceDN w:val="0"/>
        <w:adjustRightInd w:val="0"/>
        <w:spacing w:after="0" w:line="240" w:lineRule="auto"/>
        <w:jc w:val="both"/>
        <w:textAlignment w:val="baseline"/>
        <w:outlineLvl w:val="0"/>
        <w:rPr>
          <w:rFonts w:ascii="Times New Roman" w:eastAsia="Calibri" w:hAnsi="Times New Roman" w:cs="Times New Roman"/>
          <w:sz w:val="24"/>
          <w:szCs w:val="24"/>
          <w:lang w:eastAsia="ru-RU"/>
        </w:rPr>
      </w:pPr>
      <w:r w:rsidRPr="006417F4">
        <w:rPr>
          <w:rFonts w:ascii="Times New Roman" w:eastAsia="Calibri" w:hAnsi="Times New Roman" w:cs="Times New Roman"/>
          <w:sz w:val="24"/>
          <w:szCs w:val="24"/>
          <w:lang w:eastAsia="ru-RU"/>
        </w:rPr>
        <w:t xml:space="preserve">в </w:t>
      </w:r>
      <w:r w:rsidRPr="00880C60">
        <w:rPr>
          <w:rFonts w:ascii="Times New Roman" w:eastAsia="Calibri" w:hAnsi="Times New Roman" w:cs="Times New Roman"/>
          <w:sz w:val="24"/>
          <w:szCs w:val="24"/>
          <w:lang w:eastAsia="ru-RU"/>
        </w:rPr>
        <w:t>соответствии со статьей 10.1 Федерального закона от 27.07.2006 № 152-ФЗ «О персональных данных» свободно, своей волей и в своем интересе даю согласие уполномоченным должностным  лицам Совета депутатов Северодвинска, расположенного по адресу: 164500, Архангельская область, г. Северодвинск, ул. Плюснина, д. 7, на обработку (распространение) моих  персональных данных в следующих целях:</w:t>
      </w:r>
    </w:p>
    <w:p w14:paraId="562C278F" w14:textId="77777777" w:rsidR="00DF5CF6" w:rsidRPr="006417F4" w:rsidRDefault="00DF5CF6" w:rsidP="00DF5CF6">
      <w:pPr>
        <w:overflowPunct w:val="0"/>
        <w:autoSpaceDE w:val="0"/>
        <w:autoSpaceDN w:val="0"/>
        <w:adjustRightInd w:val="0"/>
        <w:spacing w:after="0" w:line="240" w:lineRule="auto"/>
        <w:jc w:val="both"/>
        <w:textAlignment w:val="baseline"/>
        <w:outlineLvl w:val="0"/>
        <w:rPr>
          <w:rFonts w:ascii="Times New Roman" w:eastAsia="Calibri" w:hAnsi="Times New Roman" w:cs="Times New Roman"/>
          <w:sz w:val="24"/>
          <w:lang w:eastAsia="ru-RU"/>
        </w:rPr>
      </w:pPr>
      <w:r w:rsidRPr="006417F4">
        <w:rPr>
          <w:rFonts w:ascii="Times New Roman" w:eastAsia="Calibri" w:hAnsi="Times New Roman" w:cs="Times New Roman"/>
          <w:sz w:val="24"/>
          <w:lang w:eastAsia="ru-RU"/>
        </w:rPr>
        <w:t>________________________________________________________________________________</w:t>
      </w:r>
    </w:p>
    <w:p w14:paraId="76F67A5A" w14:textId="77777777" w:rsidR="00DF5CF6" w:rsidRPr="006417F4" w:rsidRDefault="00DF5CF6" w:rsidP="00DF5CF6">
      <w:pPr>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ru-RU"/>
        </w:rPr>
      </w:pPr>
      <w:r w:rsidRPr="006417F4">
        <w:rPr>
          <w:rFonts w:ascii="Times New Roman" w:eastAsia="Calibri" w:hAnsi="Times New Roman" w:cs="Times New Roman"/>
          <w:sz w:val="20"/>
          <w:szCs w:val="20"/>
          <w:lang w:eastAsia="ru-RU"/>
        </w:rPr>
        <w:t xml:space="preserve">                                                             (цель обработки персональных данных)</w:t>
      </w:r>
    </w:p>
    <w:p w14:paraId="68C0D3FE" w14:textId="77777777" w:rsidR="00DF5CF6" w:rsidRPr="006417F4" w:rsidRDefault="00DF5CF6" w:rsidP="00DF5CF6">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ru-RU"/>
        </w:rPr>
      </w:pPr>
      <w:r w:rsidRPr="006417F4">
        <w:rPr>
          <w:rFonts w:ascii="Times New Roman" w:eastAsia="Times New Roman" w:hAnsi="Times New Roman" w:cs="Times New Roman"/>
          <w:sz w:val="24"/>
          <w:lang w:eastAsia="ru-RU"/>
        </w:rPr>
        <w:t>________________________________________________________________________________</w:t>
      </w:r>
    </w:p>
    <w:p w14:paraId="48919682" w14:textId="77777777" w:rsidR="00DF5CF6" w:rsidRPr="006417F4" w:rsidRDefault="00DF5CF6" w:rsidP="00DF5CF6">
      <w:pPr>
        <w:overflowPunct w:val="0"/>
        <w:autoSpaceDE w:val="0"/>
        <w:autoSpaceDN w:val="0"/>
        <w:adjustRightInd w:val="0"/>
        <w:spacing w:after="0" w:line="240" w:lineRule="auto"/>
        <w:jc w:val="both"/>
        <w:textAlignment w:val="baseline"/>
        <w:outlineLvl w:val="0"/>
        <w:rPr>
          <w:rFonts w:ascii="Times New Roman" w:eastAsia="Calibri" w:hAnsi="Times New Roman" w:cs="Times New Roman"/>
          <w:sz w:val="24"/>
          <w:szCs w:val="24"/>
          <w:lang w:eastAsia="ru-RU"/>
        </w:rPr>
      </w:pPr>
    </w:p>
    <w:p w14:paraId="1447CDE6" w14:textId="77777777" w:rsidR="00DF5CF6" w:rsidRPr="006417F4" w:rsidRDefault="00DF5CF6" w:rsidP="00DF5CF6">
      <w:pPr>
        <w:overflowPunct w:val="0"/>
        <w:autoSpaceDE w:val="0"/>
        <w:autoSpaceDN w:val="0"/>
        <w:adjustRightInd w:val="0"/>
        <w:spacing w:after="0" w:line="240" w:lineRule="auto"/>
        <w:jc w:val="both"/>
        <w:textAlignment w:val="baseline"/>
        <w:outlineLvl w:val="0"/>
        <w:rPr>
          <w:rFonts w:ascii="Times New Roman" w:eastAsia="Calibri" w:hAnsi="Times New Roman" w:cs="Times New Roman"/>
          <w:sz w:val="24"/>
          <w:szCs w:val="24"/>
          <w:lang w:eastAsia="ru-RU"/>
        </w:rPr>
      </w:pPr>
      <w:r w:rsidRPr="006417F4">
        <w:rPr>
          <w:rFonts w:ascii="Times New Roman" w:eastAsia="Calibri" w:hAnsi="Times New Roman" w:cs="Times New Roman"/>
          <w:sz w:val="24"/>
          <w:szCs w:val="24"/>
          <w:lang w:eastAsia="ru-RU"/>
        </w:rPr>
        <w:t>Даю согласие на обработку (распространение) следующих моих персональных данных (ПД):</w:t>
      </w:r>
    </w:p>
    <w:p w14:paraId="21B2ADC6" w14:textId="77777777" w:rsidR="00DF5CF6" w:rsidRPr="006417F4" w:rsidRDefault="00DF5CF6" w:rsidP="00DF5CF6">
      <w:pPr>
        <w:overflowPunct w:val="0"/>
        <w:autoSpaceDE w:val="0"/>
        <w:autoSpaceDN w:val="0"/>
        <w:adjustRightInd w:val="0"/>
        <w:spacing w:after="0" w:line="240" w:lineRule="auto"/>
        <w:textAlignment w:val="baseline"/>
        <w:rPr>
          <w:rFonts w:ascii="Times New Roman" w:eastAsia="Calibri" w:hAnsi="Times New Roman" w:cs="Times New Roman"/>
          <w:sz w:val="10"/>
          <w:szCs w:val="2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2600"/>
        <w:gridCol w:w="2126"/>
        <w:gridCol w:w="1843"/>
        <w:gridCol w:w="1559"/>
      </w:tblGrid>
      <w:tr w:rsidR="00DF5CF6" w:rsidRPr="006417F4" w14:paraId="456F5CEB" w14:textId="77777777" w:rsidTr="007C6C81">
        <w:tc>
          <w:tcPr>
            <w:tcW w:w="1619" w:type="dxa"/>
            <w:shd w:val="clear" w:color="auto" w:fill="auto"/>
          </w:tcPr>
          <w:p w14:paraId="5EC147C4" w14:textId="77777777" w:rsidR="00DF5CF6" w:rsidRPr="006417F4" w:rsidRDefault="00DF5CF6" w:rsidP="007C6C81">
            <w:pPr>
              <w:spacing w:after="0" w:line="240" w:lineRule="auto"/>
              <w:jc w:val="center"/>
              <w:rPr>
                <w:rFonts w:ascii="Times New Roman" w:eastAsia="Calibri" w:hAnsi="Times New Roman" w:cs="Times New Roman"/>
                <w:sz w:val="20"/>
              </w:rPr>
            </w:pPr>
            <w:r w:rsidRPr="006417F4">
              <w:rPr>
                <w:rFonts w:ascii="Times New Roman" w:eastAsia="Calibri" w:hAnsi="Times New Roman" w:cs="Times New Roman"/>
                <w:sz w:val="20"/>
              </w:rPr>
              <w:t>Категории ПД</w:t>
            </w:r>
          </w:p>
        </w:tc>
        <w:tc>
          <w:tcPr>
            <w:tcW w:w="2600" w:type="dxa"/>
            <w:shd w:val="clear" w:color="auto" w:fill="auto"/>
          </w:tcPr>
          <w:p w14:paraId="37EB04F1" w14:textId="77777777" w:rsidR="00DF5CF6" w:rsidRPr="006417F4" w:rsidRDefault="00DF5CF6" w:rsidP="007C6C81">
            <w:pPr>
              <w:spacing w:after="0" w:line="240" w:lineRule="auto"/>
              <w:jc w:val="center"/>
              <w:rPr>
                <w:rFonts w:ascii="Times New Roman" w:eastAsia="Calibri" w:hAnsi="Times New Roman" w:cs="Times New Roman"/>
                <w:sz w:val="20"/>
              </w:rPr>
            </w:pPr>
            <w:r w:rsidRPr="006417F4">
              <w:rPr>
                <w:rFonts w:ascii="Times New Roman" w:eastAsia="Calibri" w:hAnsi="Times New Roman" w:cs="Times New Roman"/>
                <w:sz w:val="20"/>
              </w:rPr>
              <w:t>Перечень ПД</w:t>
            </w:r>
          </w:p>
        </w:tc>
        <w:tc>
          <w:tcPr>
            <w:tcW w:w="2126" w:type="dxa"/>
            <w:shd w:val="clear" w:color="auto" w:fill="auto"/>
          </w:tcPr>
          <w:p w14:paraId="4E296A1E" w14:textId="77777777" w:rsidR="00DF5CF6" w:rsidRPr="006417F4" w:rsidRDefault="00DF5CF6" w:rsidP="007C6C81">
            <w:pPr>
              <w:spacing w:after="0" w:line="240" w:lineRule="auto"/>
              <w:jc w:val="center"/>
              <w:rPr>
                <w:rFonts w:ascii="Times New Roman" w:eastAsia="Calibri" w:hAnsi="Times New Roman" w:cs="Times New Roman"/>
                <w:sz w:val="20"/>
              </w:rPr>
            </w:pPr>
            <w:r w:rsidRPr="006417F4">
              <w:rPr>
                <w:rFonts w:ascii="Times New Roman" w:eastAsia="Calibri" w:hAnsi="Times New Roman" w:cs="Times New Roman"/>
                <w:sz w:val="20"/>
              </w:rPr>
              <w:t>Разрешаю к распространению ПД</w:t>
            </w:r>
          </w:p>
          <w:p w14:paraId="25D8CF33" w14:textId="77777777" w:rsidR="00DF5CF6" w:rsidRPr="006417F4" w:rsidRDefault="00DF5CF6" w:rsidP="007C6C81">
            <w:pPr>
              <w:spacing w:after="0" w:line="240" w:lineRule="auto"/>
              <w:jc w:val="center"/>
              <w:rPr>
                <w:rFonts w:ascii="Times New Roman" w:eastAsia="Calibri" w:hAnsi="Times New Roman" w:cs="Times New Roman"/>
                <w:sz w:val="20"/>
              </w:rPr>
            </w:pPr>
            <w:r w:rsidRPr="006417F4">
              <w:rPr>
                <w:rFonts w:ascii="Times New Roman" w:eastAsia="Calibri" w:hAnsi="Times New Roman" w:cs="Times New Roman"/>
                <w:sz w:val="20"/>
              </w:rPr>
              <w:t>неограниченному кругу лиц</w:t>
            </w:r>
          </w:p>
          <w:p w14:paraId="0991AA40" w14:textId="77777777" w:rsidR="00DF5CF6" w:rsidRPr="006417F4" w:rsidRDefault="00DF5CF6" w:rsidP="007C6C81">
            <w:pPr>
              <w:spacing w:after="0" w:line="240" w:lineRule="auto"/>
              <w:jc w:val="center"/>
              <w:rPr>
                <w:rFonts w:ascii="Times New Roman" w:eastAsia="Calibri" w:hAnsi="Times New Roman" w:cs="Times New Roman"/>
                <w:sz w:val="20"/>
              </w:rPr>
            </w:pPr>
            <w:r w:rsidRPr="006417F4">
              <w:rPr>
                <w:rFonts w:ascii="Times New Roman" w:eastAsia="Calibri" w:hAnsi="Times New Roman" w:cs="Times New Roman"/>
                <w:sz w:val="20"/>
              </w:rPr>
              <w:t>(да/нет)</w:t>
            </w:r>
          </w:p>
        </w:tc>
        <w:tc>
          <w:tcPr>
            <w:tcW w:w="1843" w:type="dxa"/>
            <w:shd w:val="clear" w:color="auto" w:fill="auto"/>
          </w:tcPr>
          <w:p w14:paraId="343D211B" w14:textId="77777777" w:rsidR="00DF5CF6" w:rsidRPr="006417F4" w:rsidRDefault="00DF5CF6" w:rsidP="007C6C81">
            <w:pPr>
              <w:spacing w:after="0" w:line="240" w:lineRule="auto"/>
              <w:jc w:val="center"/>
              <w:rPr>
                <w:rFonts w:ascii="Times New Roman" w:eastAsia="Calibri" w:hAnsi="Times New Roman" w:cs="Times New Roman"/>
                <w:sz w:val="20"/>
              </w:rPr>
            </w:pPr>
            <w:r w:rsidRPr="006417F4">
              <w:rPr>
                <w:rFonts w:ascii="Times New Roman" w:eastAsia="Calibri" w:hAnsi="Times New Roman" w:cs="Times New Roman"/>
                <w:sz w:val="20"/>
              </w:rPr>
              <w:t>Разрешаю обработку ПД</w:t>
            </w:r>
          </w:p>
          <w:p w14:paraId="282BEA11" w14:textId="77777777" w:rsidR="00DF5CF6" w:rsidRPr="006417F4" w:rsidRDefault="00DF5CF6" w:rsidP="007C6C81">
            <w:pPr>
              <w:spacing w:after="0" w:line="240" w:lineRule="auto"/>
              <w:jc w:val="center"/>
              <w:rPr>
                <w:rFonts w:ascii="Times New Roman" w:eastAsia="Calibri" w:hAnsi="Times New Roman" w:cs="Times New Roman"/>
                <w:sz w:val="20"/>
              </w:rPr>
            </w:pPr>
            <w:r w:rsidRPr="006417F4">
              <w:rPr>
                <w:rFonts w:ascii="Times New Roman" w:eastAsia="Calibri" w:hAnsi="Times New Roman" w:cs="Times New Roman"/>
                <w:sz w:val="20"/>
              </w:rPr>
              <w:t>неограниченным кругом лиц</w:t>
            </w:r>
          </w:p>
          <w:p w14:paraId="37BF5F2D" w14:textId="77777777" w:rsidR="00DF5CF6" w:rsidRPr="006417F4" w:rsidRDefault="00DF5CF6" w:rsidP="007C6C81">
            <w:pPr>
              <w:spacing w:after="0" w:line="240" w:lineRule="auto"/>
              <w:jc w:val="center"/>
              <w:rPr>
                <w:rFonts w:ascii="Times New Roman" w:eastAsia="Calibri" w:hAnsi="Times New Roman" w:cs="Times New Roman"/>
                <w:sz w:val="20"/>
              </w:rPr>
            </w:pPr>
            <w:r w:rsidRPr="006417F4">
              <w:rPr>
                <w:rFonts w:ascii="Times New Roman" w:eastAsia="Calibri" w:hAnsi="Times New Roman" w:cs="Times New Roman"/>
                <w:sz w:val="20"/>
              </w:rPr>
              <w:t>(да/нет)</w:t>
            </w:r>
          </w:p>
        </w:tc>
        <w:tc>
          <w:tcPr>
            <w:tcW w:w="1559" w:type="dxa"/>
            <w:shd w:val="clear" w:color="auto" w:fill="auto"/>
          </w:tcPr>
          <w:p w14:paraId="43B30263" w14:textId="77777777" w:rsidR="00DF5CF6" w:rsidRPr="006417F4" w:rsidRDefault="00DF5CF6" w:rsidP="007C6C81">
            <w:pPr>
              <w:spacing w:after="0" w:line="240" w:lineRule="auto"/>
              <w:jc w:val="center"/>
              <w:rPr>
                <w:rFonts w:ascii="Times New Roman" w:eastAsia="Calibri" w:hAnsi="Times New Roman" w:cs="Times New Roman"/>
                <w:sz w:val="20"/>
              </w:rPr>
            </w:pPr>
            <w:r w:rsidRPr="006417F4">
              <w:rPr>
                <w:rFonts w:ascii="Times New Roman" w:eastAsia="Calibri" w:hAnsi="Times New Roman" w:cs="Times New Roman"/>
                <w:sz w:val="20"/>
              </w:rPr>
              <w:t>Условия и запреты</w:t>
            </w:r>
          </w:p>
        </w:tc>
      </w:tr>
      <w:tr w:rsidR="00DF5CF6" w:rsidRPr="006417F4" w14:paraId="67C0A2CB" w14:textId="77777777" w:rsidTr="007C6C81">
        <w:tc>
          <w:tcPr>
            <w:tcW w:w="1619" w:type="dxa"/>
            <w:shd w:val="clear" w:color="auto" w:fill="auto"/>
          </w:tcPr>
          <w:p w14:paraId="5C4C6BC0" w14:textId="77777777" w:rsidR="00DF5CF6" w:rsidRPr="006417F4" w:rsidRDefault="00DF5CF6" w:rsidP="007C6C81">
            <w:pPr>
              <w:spacing w:after="0" w:line="240" w:lineRule="auto"/>
              <w:jc w:val="center"/>
              <w:rPr>
                <w:rFonts w:ascii="Times New Roman" w:eastAsia="Calibri" w:hAnsi="Times New Roman" w:cs="Times New Roman"/>
                <w:sz w:val="18"/>
              </w:rPr>
            </w:pPr>
            <w:r w:rsidRPr="006417F4">
              <w:rPr>
                <w:rFonts w:ascii="Times New Roman" w:eastAsia="Calibri" w:hAnsi="Times New Roman" w:cs="Times New Roman"/>
                <w:sz w:val="18"/>
              </w:rPr>
              <w:t>1</w:t>
            </w:r>
          </w:p>
        </w:tc>
        <w:tc>
          <w:tcPr>
            <w:tcW w:w="2600" w:type="dxa"/>
            <w:shd w:val="clear" w:color="auto" w:fill="auto"/>
          </w:tcPr>
          <w:p w14:paraId="7ACE906B" w14:textId="77777777" w:rsidR="00DF5CF6" w:rsidRPr="006417F4" w:rsidRDefault="00DF5CF6" w:rsidP="007C6C81">
            <w:pPr>
              <w:spacing w:after="0" w:line="240" w:lineRule="auto"/>
              <w:jc w:val="center"/>
              <w:rPr>
                <w:rFonts w:ascii="Times New Roman" w:eastAsia="Calibri" w:hAnsi="Times New Roman" w:cs="Times New Roman"/>
                <w:sz w:val="18"/>
              </w:rPr>
            </w:pPr>
            <w:r w:rsidRPr="006417F4">
              <w:rPr>
                <w:rFonts w:ascii="Times New Roman" w:eastAsia="Calibri" w:hAnsi="Times New Roman" w:cs="Times New Roman"/>
                <w:sz w:val="18"/>
              </w:rPr>
              <w:t>2</w:t>
            </w:r>
          </w:p>
        </w:tc>
        <w:tc>
          <w:tcPr>
            <w:tcW w:w="2126" w:type="dxa"/>
            <w:shd w:val="clear" w:color="auto" w:fill="auto"/>
          </w:tcPr>
          <w:p w14:paraId="618759BF" w14:textId="77777777" w:rsidR="00DF5CF6" w:rsidRPr="006417F4" w:rsidRDefault="00DF5CF6" w:rsidP="007C6C81">
            <w:pPr>
              <w:spacing w:after="0" w:line="240" w:lineRule="auto"/>
              <w:jc w:val="center"/>
              <w:rPr>
                <w:rFonts w:ascii="Times New Roman" w:eastAsia="Calibri" w:hAnsi="Times New Roman" w:cs="Times New Roman"/>
                <w:sz w:val="18"/>
              </w:rPr>
            </w:pPr>
            <w:r w:rsidRPr="006417F4">
              <w:rPr>
                <w:rFonts w:ascii="Times New Roman" w:eastAsia="Calibri" w:hAnsi="Times New Roman" w:cs="Times New Roman"/>
                <w:sz w:val="18"/>
              </w:rPr>
              <w:t>3</w:t>
            </w:r>
          </w:p>
        </w:tc>
        <w:tc>
          <w:tcPr>
            <w:tcW w:w="1843" w:type="dxa"/>
            <w:shd w:val="clear" w:color="auto" w:fill="auto"/>
          </w:tcPr>
          <w:p w14:paraId="208ADE6A" w14:textId="77777777" w:rsidR="00DF5CF6" w:rsidRPr="006417F4" w:rsidRDefault="00DF5CF6" w:rsidP="007C6C81">
            <w:pPr>
              <w:spacing w:after="0" w:line="240" w:lineRule="auto"/>
              <w:jc w:val="center"/>
              <w:rPr>
                <w:rFonts w:ascii="Times New Roman" w:eastAsia="Calibri" w:hAnsi="Times New Roman" w:cs="Times New Roman"/>
                <w:sz w:val="18"/>
              </w:rPr>
            </w:pPr>
            <w:r w:rsidRPr="006417F4">
              <w:rPr>
                <w:rFonts w:ascii="Times New Roman" w:eastAsia="Calibri" w:hAnsi="Times New Roman" w:cs="Times New Roman"/>
                <w:sz w:val="18"/>
              </w:rPr>
              <w:t>4</w:t>
            </w:r>
          </w:p>
        </w:tc>
        <w:tc>
          <w:tcPr>
            <w:tcW w:w="1559" w:type="dxa"/>
            <w:shd w:val="clear" w:color="auto" w:fill="auto"/>
          </w:tcPr>
          <w:p w14:paraId="0A833CD0" w14:textId="77777777" w:rsidR="00DF5CF6" w:rsidRPr="006417F4" w:rsidRDefault="00DF5CF6" w:rsidP="007C6C81">
            <w:pPr>
              <w:spacing w:after="0" w:line="240" w:lineRule="auto"/>
              <w:jc w:val="center"/>
              <w:rPr>
                <w:rFonts w:ascii="Times New Roman" w:eastAsia="Calibri" w:hAnsi="Times New Roman" w:cs="Times New Roman"/>
                <w:sz w:val="18"/>
              </w:rPr>
            </w:pPr>
            <w:r w:rsidRPr="006417F4">
              <w:rPr>
                <w:rFonts w:ascii="Times New Roman" w:eastAsia="Calibri" w:hAnsi="Times New Roman" w:cs="Times New Roman"/>
                <w:sz w:val="18"/>
              </w:rPr>
              <w:t>5</w:t>
            </w:r>
          </w:p>
        </w:tc>
      </w:tr>
      <w:tr w:rsidR="00DF5CF6" w:rsidRPr="006417F4" w14:paraId="26701F04" w14:textId="77777777" w:rsidTr="007C6C81">
        <w:tc>
          <w:tcPr>
            <w:tcW w:w="1619" w:type="dxa"/>
            <w:vMerge w:val="restart"/>
            <w:shd w:val="clear" w:color="auto" w:fill="auto"/>
          </w:tcPr>
          <w:p w14:paraId="64323E87" w14:textId="77777777" w:rsidR="00DF5CF6" w:rsidRPr="006417F4" w:rsidRDefault="00DF5CF6" w:rsidP="007C6C81">
            <w:pPr>
              <w:spacing w:after="0" w:line="240" w:lineRule="auto"/>
              <w:rPr>
                <w:rFonts w:ascii="Times New Roman" w:eastAsia="Calibri" w:hAnsi="Times New Roman" w:cs="Times New Roman"/>
                <w:sz w:val="20"/>
              </w:rPr>
            </w:pPr>
            <w:r w:rsidRPr="006417F4">
              <w:rPr>
                <w:rFonts w:ascii="Times New Roman" w:eastAsia="Calibri" w:hAnsi="Times New Roman" w:cs="Times New Roman"/>
                <w:sz w:val="20"/>
              </w:rPr>
              <w:t>Общие ПД:</w:t>
            </w:r>
          </w:p>
        </w:tc>
        <w:tc>
          <w:tcPr>
            <w:tcW w:w="2600" w:type="dxa"/>
            <w:shd w:val="clear" w:color="auto" w:fill="auto"/>
          </w:tcPr>
          <w:p w14:paraId="7695B9C0" w14:textId="77777777" w:rsidR="00DF5CF6" w:rsidRPr="006417F4" w:rsidRDefault="00DF5CF6" w:rsidP="007C6C81">
            <w:pPr>
              <w:spacing w:after="0" w:line="240" w:lineRule="auto"/>
              <w:rPr>
                <w:rFonts w:ascii="Times New Roman" w:eastAsia="Calibri" w:hAnsi="Times New Roman" w:cs="Times New Roman"/>
                <w:sz w:val="20"/>
              </w:rPr>
            </w:pPr>
            <w:r w:rsidRPr="006417F4">
              <w:rPr>
                <w:rFonts w:ascii="Times New Roman" w:eastAsia="Calibri" w:hAnsi="Times New Roman" w:cs="Times New Roman"/>
                <w:sz w:val="20"/>
              </w:rPr>
              <w:t>Фамилия</w:t>
            </w:r>
          </w:p>
        </w:tc>
        <w:tc>
          <w:tcPr>
            <w:tcW w:w="2126" w:type="dxa"/>
            <w:shd w:val="clear" w:color="auto" w:fill="auto"/>
          </w:tcPr>
          <w:p w14:paraId="6903EC7D" w14:textId="77777777" w:rsidR="00DF5CF6" w:rsidRPr="006417F4" w:rsidRDefault="00DF5CF6" w:rsidP="007C6C81">
            <w:pPr>
              <w:spacing w:after="0" w:line="240" w:lineRule="auto"/>
              <w:rPr>
                <w:rFonts w:ascii="Times New Roman" w:eastAsia="Calibri" w:hAnsi="Times New Roman" w:cs="Times New Roman"/>
              </w:rPr>
            </w:pPr>
          </w:p>
        </w:tc>
        <w:tc>
          <w:tcPr>
            <w:tcW w:w="1843" w:type="dxa"/>
            <w:shd w:val="clear" w:color="auto" w:fill="auto"/>
          </w:tcPr>
          <w:p w14:paraId="56946D6C" w14:textId="77777777" w:rsidR="00DF5CF6" w:rsidRPr="006417F4" w:rsidRDefault="00DF5CF6" w:rsidP="007C6C81">
            <w:pPr>
              <w:spacing w:after="0" w:line="240" w:lineRule="auto"/>
              <w:rPr>
                <w:rFonts w:ascii="Times New Roman" w:eastAsia="Calibri" w:hAnsi="Times New Roman" w:cs="Times New Roman"/>
              </w:rPr>
            </w:pPr>
          </w:p>
        </w:tc>
        <w:tc>
          <w:tcPr>
            <w:tcW w:w="1559" w:type="dxa"/>
            <w:shd w:val="clear" w:color="auto" w:fill="auto"/>
          </w:tcPr>
          <w:p w14:paraId="1736A54C" w14:textId="77777777" w:rsidR="00DF5CF6" w:rsidRPr="006417F4" w:rsidRDefault="00DF5CF6" w:rsidP="007C6C81">
            <w:pPr>
              <w:spacing w:after="0" w:line="240" w:lineRule="auto"/>
              <w:rPr>
                <w:rFonts w:ascii="Times New Roman" w:eastAsia="Calibri" w:hAnsi="Times New Roman" w:cs="Times New Roman"/>
              </w:rPr>
            </w:pPr>
          </w:p>
        </w:tc>
      </w:tr>
      <w:tr w:rsidR="00DF5CF6" w:rsidRPr="006417F4" w14:paraId="4FB948D4" w14:textId="77777777" w:rsidTr="007C6C81">
        <w:tc>
          <w:tcPr>
            <w:tcW w:w="1619" w:type="dxa"/>
            <w:vMerge/>
            <w:shd w:val="clear" w:color="auto" w:fill="auto"/>
          </w:tcPr>
          <w:p w14:paraId="36629E17" w14:textId="77777777" w:rsidR="00DF5CF6" w:rsidRPr="006417F4" w:rsidRDefault="00DF5CF6" w:rsidP="007C6C81">
            <w:pPr>
              <w:spacing w:after="0" w:line="240" w:lineRule="auto"/>
              <w:rPr>
                <w:rFonts w:ascii="Times New Roman" w:eastAsia="Calibri" w:hAnsi="Times New Roman" w:cs="Times New Roman"/>
              </w:rPr>
            </w:pPr>
          </w:p>
        </w:tc>
        <w:tc>
          <w:tcPr>
            <w:tcW w:w="2600" w:type="dxa"/>
            <w:shd w:val="clear" w:color="auto" w:fill="auto"/>
          </w:tcPr>
          <w:p w14:paraId="0057B6B2" w14:textId="77777777" w:rsidR="00DF5CF6" w:rsidRPr="006417F4" w:rsidRDefault="00DF5CF6" w:rsidP="007C6C81">
            <w:pPr>
              <w:spacing w:after="0" w:line="240" w:lineRule="auto"/>
              <w:rPr>
                <w:rFonts w:ascii="Times New Roman" w:eastAsia="Calibri" w:hAnsi="Times New Roman" w:cs="Times New Roman"/>
                <w:sz w:val="20"/>
              </w:rPr>
            </w:pPr>
            <w:r w:rsidRPr="006417F4">
              <w:rPr>
                <w:rFonts w:ascii="Times New Roman" w:eastAsia="Calibri" w:hAnsi="Times New Roman" w:cs="Times New Roman"/>
                <w:sz w:val="20"/>
              </w:rPr>
              <w:t>Имя</w:t>
            </w:r>
          </w:p>
        </w:tc>
        <w:tc>
          <w:tcPr>
            <w:tcW w:w="2126" w:type="dxa"/>
            <w:shd w:val="clear" w:color="auto" w:fill="auto"/>
          </w:tcPr>
          <w:p w14:paraId="40087214" w14:textId="77777777" w:rsidR="00DF5CF6" w:rsidRPr="006417F4" w:rsidRDefault="00DF5CF6" w:rsidP="007C6C81">
            <w:pPr>
              <w:spacing w:after="0" w:line="240" w:lineRule="auto"/>
              <w:rPr>
                <w:rFonts w:ascii="Times New Roman" w:eastAsia="Calibri" w:hAnsi="Times New Roman" w:cs="Times New Roman"/>
              </w:rPr>
            </w:pPr>
          </w:p>
        </w:tc>
        <w:tc>
          <w:tcPr>
            <w:tcW w:w="1843" w:type="dxa"/>
            <w:shd w:val="clear" w:color="auto" w:fill="auto"/>
          </w:tcPr>
          <w:p w14:paraId="1F0D3193" w14:textId="77777777" w:rsidR="00DF5CF6" w:rsidRPr="006417F4" w:rsidRDefault="00DF5CF6" w:rsidP="007C6C81">
            <w:pPr>
              <w:spacing w:after="0" w:line="240" w:lineRule="auto"/>
              <w:rPr>
                <w:rFonts w:ascii="Times New Roman" w:eastAsia="Calibri" w:hAnsi="Times New Roman" w:cs="Times New Roman"/>
              </w:rPr>
            </w:pPr>
          </w:p>
        </w:tc>
        <w:tc>
          <w:tcPr>
            <w:tcW w:w="1559" w:type="dxa"/>
            <w:shd w:val="clear" w:color="auto" w:fill="auto"/>
          </w:tcPr>
          <w:p w14:paraId="5833A121" w14:textId="77777777" w:rsidR="00DF5CF6" w:rsidRPr="006417F4" w:rsidRDefault="00DF5CF6" w:rsidP="007C6C81">
            <w:pPr>
              <w:spacing w:after="0" w:line="240" w:lineRule="auto"/>
              <w:rPr>
                <w:rFonts w:ascii="Times New Roman" w:eastAsia="Calibri" w:hAnsi="Times New Roman" w:cs="Times New Roman"/>
              </w:rPr>
            </w:pPr>
          </w:p>
        </w:tc>
      </w:tr>
      <w:tr w:rsidR="00DF5CF6" w:rsidRPr="006417F4" w14:paraId="463B64F3" w14:textId="77777777" w:rsidTr="007C6C81">
        <w:tc>
          <w:tcPr>
            <w:tcW w:w="1619" w:type="dxa"/>
            <w:vMerge/>
            <w:shd w:val="clear" w:color="auto" w:fill="auto"/>
          </w:tcPr>
          <w:p w14:paraId="122BBEB1" w14:textId="77777777" w:rsidR="00DF5CF6" w:rsidRPr="006417F4" w:rsidRDefault="00DF5CF6" w:rsidP="007C6C81">
            <w:pPr>
              <w:spacing w:after="0" w:line="240" w:lineRule="auto"/>
              <w:rPr>
                <w:rFonts w:ascii="Times New Roman" w:eastAsia="Calibri" w:hAnsi="Times New Roman" w:cs="Times New Roman"/>
              </w:rPr>
            </w:pPr>
          </w:p>
        </w:tc>
        <w:tc>
          <w:tcPr>
            <w:tcW w:w="2600" w:type="dxa"/>
            <w:shd w:val="clear" w:color="auto" w:fill="auto"/>
          </w:tcPr>
          <w:p w14:paraId="333F3F54" w14:textId="77777777" w:rsidR="00DF5CF6" w:rsidRPr="006417F4" w:rsidRDefault="00DF5CF6" w:rsidP="007C6C81">
            <w:pPr>
              <w:spacing w:after="0" w:line="240" w:lineRule="auto"/>
              <w:rPr>
                <w:rFonts w:ascii="Times New Roman" w:eastAsia="Calibri" w:hAnsi="Times New Roman" w:cs="Times New Roman"/>
                <w:sz w:val="20"/>
              </w:rPr>
            </w:pPr>
            <w:r w:rsidRPr="006417F4">
              <w:rPr>
                <w:rFonts w:ascii="Times New Roman" w:eastAsia="Calibri" w:hAnsi="Times New Roman" w:cs="Times New Roman"/>
                <w:sz w:val="20"/>
              </w:rPr>
              <w:t>Отчество (при наличии)</w:t>
            </w:r>
          </w:p>
        </w:tc>
        <w:tc>
          <w:tcPr>
            <w:tcW w:w="2126" w:type="dxa"/>
            <w:shd w:val="clear" w:color="auto" w:fill="auto"/>
          </w:tcPr>
          <w:p w14:paraId="1C6D47BE" w14:textId="77777777" w:rsidR="00DF5CF6" w:rsidRPr="006417F4" w:rsidRDefault="00DF5CF6" w:rsidP="007C6C81">
            <w:pPr>
              <w:spacing w:after="0" w:line="240" w:lineRule="auto"/>
              <w:rPr>
                <w:rFonts w:ascii="Times New Roman" w:eastAsia="Calibri" w:hAnsi="Times New Roman" w:cs="Times New Roman"/>
              </w:rPr>
            </w:pPr>
          </w:p>
        </w:tc>
        <w:tc>
          <w:tcPr>
            <w:tcW w:w="1843" w:type="dxa"/>
            <w:shd w:val="clear" w:color="auto" w:fill="auto"/>
          </w:tcPr>
          <w:p w14:paraId="27660FC7" w14:textId="77777777" w:rsidR="00DF5CF6" w:rsidRPr="006417F4" w:rsidRDefault="00DF5CF6" w:rsidP="007C6C81">
            <w:pPr>
              <w:spacing w:after="0" w:line="240" w:lineRule="auto"/>
              <w:rPr>
                <w:rFonts w:ascii="Times New Roman" w:eastAsia="Calibri" w:hAnsi="Times New Roman" w:cs="Times New Roman"/>
              </w:rPr>
            </w:pPr>
          </w:p>
        </w:tc>
        <w:tc>
          <w:tcPr>
            <w:tcW w:w="1559" w:type="dxa"/>
            <w:shd w:val="clear" w:color="auto" w:fill="auto"/>
          </w:tcPr>
          <w:p w14:paraId="11781146" w14:textId="77777777" w:rsidR="00DF5CF6" w:rsidRPr="006417F4" w:rsidRDefault="00DF5CF6" w:rsidP="007C6C81">
            <w:pPr>
              <w:spacing w:after="0" w:line="240" w:lineRule="auto"/>
              <w:rPr>
                <w:rFonts w:ascii="Times New Roman" w:eastAsia="Calibri" w:hAnsi="Times New Roman" w:cs="Times New Roman"/>
              </w:rPr>
            </w:pPr>
          </w:p>
        </w:tc>
      </w:tr>
      <w:tr w:rsidR="00DF5CF6" w:rsidRPr="006417F4" w14:paraId="225E92A0" w14:textId="77777777" w:rsidTr="007C6C81">
        <w:tc>
          <w:tcPr>
            <w:tcW w:w="1619" w:type="dxa"/>
            <w:vMerge/>
            <w:shd w:val="clear" w:color="auto" w:fill="auto"/>
          </w:tcPr>
          <w:p w14:paraId="6F9C92CB" w14:textId="77777777" w:rsidR="00DF5CF6" w:rsidRPr="006417F4" w:rsidRDefault="00DF5CF6" w:rsidP="007C6C81">
            <w:pPr>
              <w:spacing w:after="0" w:line="240" w:lineRule="auto"/>
              <w:rPr>
                <w:rFonts w:ascii="Times New Roman" w:eastAsia="Calibri" w:hAnsi="Times New Roman" w:cs="Times New Roman"/>
              </w:rPr>
            </w:pPr>
          </w:p>
        </w:tc>
        <w:tc>
          <w:tcPr>
            <w:tcW w:w="2600" w:type="dxa"/>
            <w:shd w:val="clear" w:color="auto" w:fill="auto"/>
          </w:tcPr>
          <w:p w14:paraId="64B871C0" w14:textId="77777777" w:rsidR="00DF5CF6" w:rsidRPr="006417F4" w:rsidRDefault="00DF5CF6" w:rsidP="007C6C81">
            <w:pPr>
              <w:spacing w:after="0" w:line="240" w:lineRule="auto"/>
              <w:rPr>
                <w:rFonts w:ascii="Times New Roman" w:eastAsia="Calibri" w:hAnsi="Times New Roman" w:cs="Times New Roman"/>
                <w:sz w:val="20"/>
              </w:rPr>
            </w:pPr>
            <w:r w:rsidRPr="006417F4">
              <w:rPr>
                <w:rFonts w:ascii="Times New Roman" w:eastAsia="Calibri" w:hAnsi="Times New Roman" w:cs="Times New Roman"/>
                <w:sz w:val="20"/>
              </w:rPr>
              <w:t>Год рождения</w:t>
            </w:r>
          </w:p>
        </w:tc>
        <w:tc>
          <w:tcPr>
            <w:tcW w:w="2126" w:type="dxa"/>
            <w:shd w:val="clear" w:color="auto" w:fill="auto"/>
          </w:tcPr>
          <w:p w14:paraId="12F0C445" w14:textId="77777777" w:rsidR="00DF5CF6" w:rsidRPr="006417F4" w:rsidRDefault="00DF5CF6" w:rsidP="007C6C81">
            <w:pPr>
              <w:spacing w:after="0" w:line="240" w:lineRule="auto"/>
              <w:rPr>
                <w:rFonts w:ascii="Times New Roman" w:eastAsia="Calibri" w:hAnsi="Times New Roman" w:cs="Times New Roman"/>
              </w:rPr>
            </w:pPr>
          </w:p>
        </w:tc>
        <w:tc>
          <w:tcPr>
            <w:tcW w:w="1843" w:type="dxa"/>
            <w:shd w:val="clear" w:color="auto" w:fill="auto"/>
          </w:tcPr>
          <w:p w14:paraId="39A645A9" w14:textId="77777777" w:rsidR="00DF5CF6" w:rsidRPr="006417F4" w:rsidRDefault="00DF5CF6" w:rsidP="007C6C81">
            <w:pPr>
              <w:spacing w:after="0" w:line="240" w:lineRule="auto"/>
              <w:rPr>
                <w:rFonts w:ascii="Times New Roman" w:eastAsia="Calibri" w:hAnsi="Times New Roman" w:cs="Times New Roman"/>
              </w:rPr>
            </w:pPr>
          </w:p>
        </w:tc>
        <w:tc>
          <w:tcPr>
            <w:tcW w:w="1559" w:type="dxa"/>
            <w:shd w:val="clear" w:color="auto" w:fill="auto"/>
          </w:tcPr>
          <w:p w14:paraId="3ACB3FE2" w14:textId="77777777" w:rsidR="00DF5CF6" w:rsidRPr="006417F4" w:rsidRDefault="00DF5CF6" w:rsidP="007C6C81">
            <w:pPr>
              <w:spacing w:after="0" w:line="240" w:lineRule="auto"/>
              <w:rPr>
                <w:rFonts w:ascii="Times New Roman" w:eastAsia="Calibri" w:hAnsi="Times New Roman" w:cs="Times New Roman"/>
              </w:rPr>
            </w:pPr>
          </w:p>
        </w:tc>
      </w:tr>
      <w:tr w:rsidR="00DF5CF6" w:rsidRPr="006417F4" w14:paraId="1229A8A4" w14:textId="77777777" w:rsidTr="007C6C81">
        <w:tc>
          <w:tcPr>
            <w:tcW w:w="1619" w:type="dxa"/>
            <w:vMerge/>
            <w:shd w:val="clear" w:color="auto" w:fill="auto"/>
          </w:tcPr>
          <w:p w14:paraId="212BCF94" w14:textId="77777777" w:rsidR="00DF5CF6" w:rsidRPr="006417F4" w:rsidRDefault="00DF5CF6" w:rsidP="007C6C81">
            <w:pPr>
              <w:spacing w:after="0" w:line="240" w:lineRule="auto"/>
              <w:rPr>
                <w:rFonts w:ascii="Times New Roman" w:eastAsia="Calibri" w:hAnsi="Times New Roman" w:cs="Times New Roman"/>
              </w:rPr>
            </w:pPr>
          </w:p>
        </w:tc>
        <w:tc>
          <w:tcPr>
            <w:tcW w:w="2600" w:type="dxa"/>
            <w:shd w:val="clear" w:color="auto" w:fill="auto"/>
          </w:tcPr>
          <w:p w14:paraId="28C7373C" w14:textId="77777777" w:rsidR="00DF5CF6" w:rsidRPr="006417F4" w:rsidRDefault="00DF5CF6" w:rsidP="007C6C81">
            <w:pPr>
              <w:spacing w:after="0" w:line="240" w:lineRule="auto"/>
              <w:rPr>
                <w:rFonts w:ascii="Times New Roman" w:eastAsia="Calibri" w:hAnsi="Times New Roman" w:cs="Times New Roman"/>
                <w:sz w:val="20"/>
              </w:rPr>
            </w:pPr>
            <w:r w:rsidRPr="006417F4">
              <w:rPr>
                <w:rFonts w:ascii="Times New Roman" w:eastAsia="Calibri" w:hAnsi="Times New Roman" w:cs="Times New Roman"/>
                <w:sz w:val="20"/>
              </w:rPr>
              <w:t>Месяц рождения</w:t>
            </w:r>
          </w:p>
        </w:tc>
        <w:tc>
          <w:tcPr>
            <w:tcW w:w="2126" w:type="dxa"/>
            <w:shd w:val="clear" w:color="auto" w:fill="auto"/>
          </w:tcPr>
          <w:p w14:paraId="7D9EC3CC" w14:textId="77777777" w:rsidR="00DF5CF6" w:rsidRPr="006417F4" w:rsidRDefault="00DF5CF6" w:rsidP="007C6C81">
            <w:pPr>
              <w:spacing w:after="0" w:line="240" w:lineRule="auto"/>
              <w:rPr>
                <w:rFonts w:ascii="Times New Roman" w:eastAsia="Calibri" w:hAnsi="Times New Roman" w:cs="Times New Roman"/>
              </w:rPr>
            </w:pPr>
          </w:p>
        </w:tc>
        <w:tc>
          <w:tcPr>
            <w:tcW w:w="1843" w:type="dxa"/>
            <w:shd w:val="clear" w:color="auto" w:fill="auto"/>
          </w:tcPr>
          <w:p w14:paraId="4ECA627E" w14:textId="77777777" w:rsidR="00DF5CF6" w:rsidRPr="006417F4" w:rsidRDefault="00DF5CF6" w:rsidP="007C6C81">
            <w:pPr>
              <w:spacing w:after="0" w:line="240" w:lineRule="auto"/>
              <w:rPr>
                <w:rFonts w:ascii="Times New Roman" w:eastAsia="Calibri" w:hAnsi="Times New Roman" w:cs="Times New Roman"/>
              </w:rPr>
            </w:pPr>
          </w:p>
        </w:tc>
        <w:tc>
          <w:tcPr>
            <w:tcW w:w="1559" w:type="dxa"/>
            <w:shd w:val="clear" w:color="auto" w:fill="auto"/>
          </w:tcPr>
          <w:p w14:paraId="45315F81" w14:textId="77777777" w:rsidR="00DF5CF6" w:rsidRPr="006417F4" w:rsidRDefault="00DF5CF6" w:rsidP="007C6C81">
            <w:pPr>
              <w:spacing w:after="0" w:line="240" w:lineRule="auto"/>
              <w:rPr>
                <w:rFonts w:ascii="Times New Roman" w:eastAsia="Calibri" w:hAnsi="Times New Roman" w:cs="Times New Roman"/>
              </w:rPr>
            </w:pPr>
          </w:p>
        </w:tc>
      </w:tr>
      <w:tr w:rsidR="00DF5CF6" w:rsidRPr="006417F4" w14:paraId="67FCD022" w14:textId="77777777" w:rsidTr="007C6C81">
        <w:tc>
          <w:tcPr>
            <w:tcW w:w="1619" w:type="dxa"/>
            <w:vMerge/>
            <w:shd w:val="clear" w:color="auto" w:fill="auto"/>
          </w:tcPr>
          <w:p w14:paraId="633747B6" w14:textId="77777777" w:rsidR="00DF5CF6" w:rsidRPr="006417F4" w:rsidRDefault="00DF5CF6" w:rsidP="007C6C81">
            <w:pPr>
              <w:spacing w:after="0" w:line="240" w:lineRule="auto"/>
              <w:rPr>
                <w:rFonts w:ascii="Times New Roman" w:eastAsia="Calibri" w:hAnsi="Times New Roman" w:cs="Times New Roman"/>
              </w:rPr>
            </w:pPr>
          </w:p>
        </w:tc>
        <w:tc>
          <w:tcPr>
            <w:tcW w:w="2600" w:type="dxa"/>
            <w:shd w:val="clear" w:color="auto" w:fill="auto"/>
          </w:tcPr>
          <w:p w14:paraId="5AC6EA6E" w14:textId="77777777" w:rsidR="00DF5CF6" w:rsidRPr="006417F4" w:rsidRDefault="00DF5CF6" w:rsidP="007C6C81">
            <w:pPr>
              <w:spacing w:after="0" w:line="240" w:lineRule="auto"/>
              <w:rPr>
                <w:rFonts w:ascii="Times New Roman" w:eastAsia="Calibri" w:hAnsi="Times New Roman" w:cs="Times New Roman"/>
                <w:sz w:val="20"/>
              </w:rPr>
            </w:pPr>
            <w:r w:rsidRPr="006417F4">
              <w:rPr>
                <w:rFonts w:ascii="Times New Roman" w:eastAsia="Calibri" w:hAnsi="Times New Roman" w:cs="Times New Roman"/>
                <w:sz w:val="20"/>
              </w:rPr>
              <w:t>Дата рождения</w:t>
            </w:r>
          </w:p>
        </w:tc>
        <w:tc>
          <w:tcPr>
            <w:tcW w:w="2126" w:type="dxa"/>
            <w:shd w:val="clear" w:color="auto" w:fill="auto"/>
          </w:tcPr>
          <w:p w14:paraId="1C1C6B95" w14:textId="77777777" w:rsidR="00DF5CF6" w:rsidRPr="006417F4" w:rsidRDefault="00DF5CF6" w:rsidP="007C6C81">
            <w:pPr>
              <w:spacing w:after="0" w:line="240" w:lineRule="auto"/>
              <w:rPr>
                <w:rFonts w:ascii="Times New Roman" w:eastAsia="Calibri" w:hAnsi="Times New Roman" w:cs="Times New Roman"/>
              </w:rPr>
            </w:pPr>
          </w:p>
        </w:tc>
        <w:tc>
          <w:tcPr>
            <w:tcW w:w="1843" w:type="dxa"/>
            <w:shd w:val="clear" w:color="auto" w:fill="auto"/>
          </w:tcPr>
          <w:p w14:paraId="09580302" w14:textId="77777777" w:rsidR="00DF5CF6" w:rsidRPr="006417F4" w:rsidRDefault="00DF5CF6" w:rsidP="007C6C81">
            <w:pPr>
              <w:spacing w:after="0" w:line="240" w:lineRule="auto"/>
              <w:rPr>
                <w:rFonts w:ascii="Times New Roman" w:eastAsia="Calibri" w:hAnsi="Times New Roman" w:cs="Times New Roman"/>
              </w:rPr>
            </w:pPr>
          </w:p>
        </w:tc>
        <w:tc>
          <w:tcPr>
            <w:tcW w:w="1559" w:type="dxa"/>
            <w:shd w:val="clear" w:color="auto" w:fill="auto"/>
          </w:tcPr>
          <w:p w14:paraId="107808F8" w14:textId="77777777" w:rsidR="00DF5CF6" w:rsidRPr="006417F4" w:rsidRDefault="00DF5CF6" w:rsidP="007C6C81">
            <w:pPr>
              <w:spacing w:after="0" w:line="240" w:lineRule="auto"/>
              <w:rPr>
                <w:rFonts w:ascii="Times New Roman" w:eastAsia="Calibri" w:hAnsi="Times New Roman" w:cs="Times New Roman"/>
              </w:rPr>
            </w:pPr>
          </w:p>
        </w:tc>
      </w:tr>
      <w:tr w:rsidR="00DF5CF6" w:rsidRPr="006417F4" w14:paraId="7B50C947" w14:textId="77777777" w:rsidTr="007C6C81">
        <w:tc>
          <w:tcPr>
            <w:tcW w:w="1619" w:type="dxa"/>
            <w:vMerge/>
            <w:shd w:val="clear" w:color="auto" w:fill="auto"/>
          </w:tcPr>
          <w:p w14:paraId="68C99179" w14:textId="77777777" w:rsidR="00DF5CF6" w:rsidRPr="006417F4" w:rsidRDefault="00DF5CF6" w:rsidP="007C6C81">
            <w:pPr>
              <w:spacing w:after="0" w:line="240" w:lineRule="auto"/>
              <w:rPr>
                <w:rFonts w:ascii="Times New Roman" w:eastAsia="Calibri" w:hAnsi="Times New Roman" w:cs="Times New Roman"/>
              </w:rPr>
            </w:pPr>
          </w:p>
        </w:tc>
        <w:tc>
          <w:tcPr>
            <w:tcW w:w="2600" w:type="dxa"/>
            <w:shd w:val="clear" w:color="auto" w:fill="auto"/>
          </w:tcPr>
          <w:p w14:paraId="17DEC918" w14:textId="77777777" w:rsidR="00DF5CF6" w:rsidRPr="006417F4" w:rsidRDefault="00DF5CF6" w:rsidP="007C6C81">
            <w:pPr>
              <w:spacing w:after="0" w:line="240" w:lineRule="auto"/>
              <w:rPr>
                <w:rFonts w:ascii="Times New Roman" w:eastAsia="Calibri" w:hAnsi="Times New Roman" w:cs="Times New Roman"/>
                <w:sz w:val="20"/>
              </w:rPr>
            </w:pPr>
            <w:r w:rsidRPr="006417F4">
              <w:rPr>
                <w:rFonts w:ascii="Times New Roman" w:eastAsia="Calibri" w:hAnsi="Times New Roman" w:cs="Times New Roman"/>
                <w:sz w:val="20"/>
              </w:rPr>
              <w:t>Место рождения</w:t>
            </w:r>
          </w:p>
        </w:tc>
        <w:tc>
          <w:tcPr>
            <w:tcW w:w="2126" w:type="dxa"/>
            <w:shd w:val="clear" w:color="auto" w:fill="auto"/>
          </w:tcPr>
          <w:p w14:paraId="58D5540A" w14:textId="77777777" w:rsidR="00DF5CF6" w:rsidRPr="006417F4" w:rsidRDefault="00DF5CF6" w:rsidP="007C6C81">
            <w:pPr>
              <w:spacing w:after="0" w:line="240" w:lineRule="auto"/>
              <w:rPr>
                <w:rFonts w:ascii="Times New Roman" w:eastAsia="Calibri" w:hAnsi="Times New Roman" w:cs="Times New Roman"/>
              </w:rPr>
            </w:pPr>
          </w:p>
        </w:tc>
        <w:tc>
          <w:tcPr>
            <w:tcW w:w="1843" w:type="dxa"/>
            <w:shd w:val="clear" w:color="auto" w:fill="auto"/>
          </w:tcPr>
          <w:p w14:paraId="0B05F7ED" w14:textId="77777777" w:rsidR="00DF5CF6" w:rsidRPr="006417F4" w:rsidRDefault="00DF5CF6" w:rsidP="007C6C81">
            <w:pPr>
              <w:spacing w:after="0" w:line="240" w:lineRule="auto"/>
              <w:rPr>
                <w:rFonts w:ascii="Times New Roman" w:eastAsia="Calibri" w:hAnsi="Times New Roman" w:cs="Times New Roman"/>
              </w:rPr>
            </w:pPr>
          </w:p>
        </w:tc>
        <w:tc>
          <w:tcPr>
            <w:tcW w:w="1559" w:type="dxa"/>
            <w:shd w:val="clear" w:color="auto" w:fill="auto"/>
          </w:tcPr>
          <w:p w14:paraId="7F04EEF9" w14:textId="77777777" w:rsidR="00DF5CF6" w:rsidRPr="006417F4" w:rsidRDefault="00DF5CF6" w:rsidP="007C6C81">
            <w:pPr>
              <w:spacing w:after="0" w:line="240" w:lineRule="auto"/>
              <w:rPr>
                <w:rFonts w:ascii="Times New Roman" w:eastAsia="Calibri" w:hAnsi="Times New Roman" w:cs="Times New Roman"/>
              </w:rPr>
            </w:pPr>
          </w:p>
        </w:tc>
      </w:tr>
      <w:tr w:rsidR="00DF5CF6" w:rsidRPr="006417F4" w14:paraId="25306157" w14:textId="77777777" w:rsidTr="007C6C81">
        <w:tc>
          <w:tcPr>
            <w:tcW w:w="1619" w:type="dxa"/>
            <w:vMerge/>
            <w:shd w:val="clear" w:color="auto" w:fill="auto"/>
          </w:tcPr>
          <w:p w14:paraId="6546AEB0" w14:textId="77777777" w:rsidR="00DF5CF6" w:rsidRPr="006417F4" w:rsidRDefault="00DF5CF6" w:rsidP="007C6C81">
            <w:pPr>
              <w:spacing w:after="0" w:line="240" w:lineRule="auto"/>
              <w:rPr>
                <w:rFonts w:ascii="Times New Roman" w:eastAsia="Calibri" w:hAnsi="Times New Roman" w:cs="Times New Roman"/>
              </w:rPr>
            </w:pPr>
          </w:p>
        </w:tc>
        <w:tc>
          <w:tcPr>
            <w:tcW w:w="2600" w:type="dxa"/>
            <w:shd w:val="clear" w:color="auto" w:fill="auto"/>
          </w:tcPr>
          <w:p w14:paraId="63A8868E" w14:textId="77777777" w:rsidR="00DF5CF6" w:rsidRPr="006417F4" w:rsidRDefault="00DF5CF6" w:rsidP="007C6C81">
            <w:pPr>
              <w:spacing w:after="0" w:line="240" w:lineRule="auto"/>
              <w:rPr>
                <w:rFonts w:ascii="Times New Roman" w:eastAsia="Calibri" w:hAnsi="Times New Roman" w:cs="Times New Roman"/>
                <w:sz w:val="20"/>
              </w:rPr>
            </w:pPr>
            <w:r w:rsidRPr="006417F4">
              <w:rPr>
                <w:rFonts w:ascii="Times New Roman" w:eastAsia="Calibri" w:hAnsi="Times New Roman" w:cs="Times New Roman"/>
                <w:sz w:val="20"/>
              </w:rPr>
              <w:t>Адрес</w:t>
            </w:r>
          </w:p>
        </w:tc>
        <w:tc>
          <w:tcPr>
            <w:tcW w:w="2126" w:type="dxa"/>
            <w:shd w:val="clear" w:color="auto" w:fill="auto"/>
          </w:tcPr>
          <w:p w14:paraId="533ECFA6" w14:textId="77777777" w:rsidR="00DF5CF6" w:rsidRPr="006417F4" w:rsidRDefault="00DF5CF6" w:rsidP="007C6C81">
            <w:pPr>
              <w:spacing w:after="0" w:line="240" w:lineRule="auto"/>
              <w:rPr>
                <w:rFonts w:ascii="Times New Roman" w:eastAsia="Calibri" w:hAnsi="Times New Roman" w:cs="Times New Roman"/>
              </w:rPr>
            </w:pPr>
          </w:p>
        </w:tc>
        <w:tc>
          <w:tcPr>
            <w:tcW w:w="1843" w:type="dxa"/>
            <w:shd w:val="clear" w:color="auto" w:fill="auto"/>
          </w:tcPr>
          <w:p w14:paraId="2BB0F9E2" w14:textId="77777777" w:rsidR="00DF5CF6" w:rsidRPr="006417F4" w:rsidRDefault="00DF5CF6" w:rsidP="007C6C81">
            <w:pPr>
              <w:spacing w:after="0" w:line="240" w:lineRule="auto"/>
              <w:rPr>
                <w:rFonts w:ascii="Times New Roman" w:eastAsia="Calibri" w:hAnsi="Times New Roman" w:cs="Times New Roman"/>
              </w:rPr>
            </w:pPr>
          </w:p>
        </w:tc>
        <w:tc>
          <w:tcPr>
            <w:tcW w:w="1559" w:type="dxa"/>
            <w:shd w:val="clear" w:color="auto" w:fill="auto"/>
          </w:tcPr>
          <w:p w14:paraId="3F6F2021" w14:textId="77777777" w:rsidR="00DF5CF6" w:rsidRPr="006417F4" w:rsidRDefault="00DF5CF6" w:rsidP="007C6C81">
            <w:pPr>
              <w:spacing w:after="0" w:line="240" w:lineRule="auto"/>
              <w:rPr>
                <w:rFonts w:ascii="Times New Roman" w:eastAsia="Calibri" w:hAnsi="Times New Roman" w:cs="Times New Roman"/>
              </w:rPr>
            </w:pPr>
          </w:p>
        </w:tc>
      </w:tr>
      <w:tr w:rsidR="00DF5CF6" w:rsidRPr="006417F4" w14:paraId="4AF4BA53" w14:textId="77777777" w:rsidTr="007C6C81">
        <w:tc>
          <w:tcPr>
            <w:tcW w:w="1619" w:type="dxa"/>
            <w:vMerge/>
            <w:shd w:val="clear" w:color="auto" w:fill="auto"/>
          </w:tcPr>
          <w:p w14:paraId="4C1307CB" w14:textId="77777777" w:rsidR="00DF5CF6" w:rsidRPr="006417F4" w:rsidRDefault="00DF5CF6" w:rsidP="007C6C81">
            <w:pPr>
              <w:spacing w:after="0" w:line="240" w:lineRule="auto"/>
              <w:rPr>
                <w:rFonts w:ascii="Times New Roman" w:eastAsia="Calibri" w:hAnsi="Times New Roman" w:cs="Times New Roman"/>
              </w:rPr>
            </w:pPr>
          </w:p>
        </w:tc>
        <w:tc>
          <w:tcPr>
            <w:tcW w:w="2600" w:type="dxa"/>
            <w:shd w:val="clear" w:color="auto" w:fill="auto"/>
          </w:tcPr>
          <w:p w14:paraId="111ED1A3" w14:textId="77777777" w:rsidR="00DF5CF6" w:rsidRPr="006417F4" w:rsidRDefault="00DF5CF6" w:rsidP="007C6C81">
            <w:pPr>
              <w:spacing w:after="0" w:line="240" w:lineRule="auto"/>
              <w:rPr>
                <w:rFonts w:ascii="Times New Roman" w:eastAsia="Calibri" w:hAnsi="Times New Roman" w:cs="Times New Roman"/>
                <w:sz w:val="20"/>
              </w:rPr>
            </w:pPr>
            <w:r w:rsidRPr="006417F4">
              <w:rPr>
                <w:rFonts w:ascii="Times New Roman" w:eastAsia="Calibri" w:hAnsi="Times New Roman" w:cs="Times New Roman"/>
                <w:sz w:val="20"/>
              </w:rPr>
              <w:t>Семейное положение</w:t>
            </w:r>
          </w:p>
        </w:tc>
        <w:tc>
          <w:tcPr>
            <w:tcW w:w="2126" w:type="dxa"/>
            <w:shd w:val="clear" w:color="auto" w:fill="auto"/>
          </w:tcPr>
          <w:p w14:paraId="665D1A5A" w14:textId="77777777" w:rsidR="00DF5CF6" w:rsidRPr="006417F4" w:rsidRDefault="00DF5CF6" w:rsidP="007C6C81">
            <w:pPr>
              <w:spacing w:after="0" w:line="240" w:lineRule="auto"/>
              <w:rPr>
                <w:rFonts w:ascii="Times New Roman" w:eastAsia="Calibri" w:hAnsi="Times New Roman" w:cs="Times New Roman"/>
              </w:rPr>
            </w:pPr>
          </w:p>
        </w:tc>
        <w:tc>
          <w:tcPr>
            <w:tcW w:w="1843" w:type="dxa"/>
            <w:shd w:val="clear" w:color="auto" w:fill="auto"/>
          </w:tcPr>
          <w:p w14:paraId="1CC8DB1E" w14:textId="77777777" w:rsidR="00DF5CF6" w:rsidRPr="006417F4" w:rsidRDefault="00DF5CF6" w:rsidP="007C6C81">
            <w:pPr>
              <w:spacing w:after="0" w:line="240" w:lineRule="auto"/>
              <w:rPr>
                <w:rFonts w:ascii="Times New Roman" w:eastAsia="Calibri" w:hAnsi="Times New Roman" w:cs="Times New Roman"/>
              </w:rPr>
            </w:pPr>
          </w:p>
        </w:tc>
        <w:tc>
          <w:tcPr>
            <w:tcW w:w="1559" w:type="dxa"/>
            <w:shd w:val="clear" w:color="auto" w:fill="auto"/>
          </w:tcPr>
          <w:p w14:paraId="608AE15E" w14:textId="77777777" w:rsidR="00DF5CF6" w:rsidRPr="006417F4" w:rsidRDefault="00DF5CF6" w:rsidP="007C6C81">
            <w:pPr>
              <w:spacing w:after="0" w:line="240" w:lineRule="auto"/>
              <w:rPr>
                <w:rFonts w:ascii="Times New Roman" w:eastAsia="Calibri" w:hAnsi="Times New Roman" w:cs="Times New Roman"/>
              </w:rPr>
            </w:pPr>
          </w:p>
        </w:tc>
      </w:tr>
      <w:tr w:rsidR="00DF5CF6" w:rsidRPr="006417F4" w14:paraId="5D9690BE" w14:textId="77777777" w:rsidTr="007C6C81">
        <w:tc>
          <w:tcPr>
            <w:tcW w:w="1619" w:type="dxa"/>
            <w:vMerge/>
            <w:shd w:val="clear" w:color="auto" w:fill="auto"/>
          </w:tcPr>
          <w:p w14:paraId="299CE090" w14:textId="77777777" w:rsidR="00DF5CF6" w:rsidRPr="006417F4" w:rsidRDefault="00DF5CF6" w:rsidP="007C6C81">
            <w:pPr>
              <w:spacing w:after="0" w:line="240" w:lineRule="auto"/>
              <w:rPr>
                <w:rFonts w:ascii="Times New Roman" w:eastAsia="Calibri" w:hAnsi="Times New Roman" w:cs="Times New Roman"/>
                <w:sz w:val="20"/>
              </w:rPr>
            </w:pPr>
          </w:p>
        </w:tc>
        <w:tc>
          <w:tcPr>
            <w:tcW w:w="2600" w:type="dxa"/>
            <w:shd w:val="clear" w:color="auto" w:fill="auto"/>
          </w:tcPr>
          <w:p w14:paraId="025FC90F" w14:textId="77777777" w:rsidR="00DF5CF6" w:rsidRPr="006417F4" w:rsidRDefault="00DF5CF6" w:rsidP="007C6C81">
            <w:pPr>
              <w:spacing w:after="0" w:line="240" w:lineRule="auto"/>
              <w:rPr>
                <w:rFonts w:ascii="Times New Roman" w:eastAsia="Calibri" w:hAnsi="Times New Roman" w:cs="Times New Roman"/>
                <w:sz w:val="20"/>
              </w:rPr>
            </w:pPr>
            <w:r w:rsidRPr="006417F4">
              <w:rPr>
                <w:rFonts w:ascii="Times New Roman" w:eastAsia="Calibri" w:hAnsi="Times New Roman" w:cs="Times New Roman"/>
                <w:sz w:val="20"/>
              </w:rPr>
              <w:t>Социальное положение</w:t>
            </w:r>
          </w:p>
        </w:tc>
        <w:tc>
          <w:tcPr>
            <w:tcW w:w="2126" w:type="dxa"/>
            <w:shd w:val="clear" w:color="auto" w:fill="auto"/>
          </w:tcPr>
          <w:p w14:paraId="2FB108A3" w14:textId="77777777" w:rsidR="00DF5CF6" w:rsidRPr="006417F4" w:rsidRDefault="00DF5CF6" w:rsidP="007C6C81">
            <w:pPr>
              <w:spacing w:after="0" w:line="240" w:lineRule="auto"/>
              <w:rPr>
                <w:rFonts w:ascii="Times New Roman" w:eastAsia="Calibri" w:hAnsi="Times New Roman" w:cs="Times New Roman"/>
              </w:rPr>
            </w:pPr>
          </w:p>
        </w:tc>
        <w:tc>
          <w:tcPr>
            <w:tcW w:w="1843" w:type="dxa"/>
            <w:shd w:val="clear" w:color="auto" w:fill="auto"/>
          </w:tcPr>
          <w:p w14:paraId="35A513EF" w14:textId="77777777" w:rsidR="00DF5CF6" w:rsidRPr="006417F4" w:rsidRDefault="00DF5CF6" w:rsidP="007C6C81">
            <w:pPr>
              <w:spacing w:after="0" w:line="240" w:lineRule="auto"/>
              <w:rPr>
                <w:rFonts w:ascii="Times New Roman" w:eastAsia="Calibri" w:hAnsi="Times New Roman" w:cs="Times New Roman"/>
              </w:rPr>
            </w:pPr>
          </w:p>
        </w:tc>
        <w:tc>
          <w:tcPr>
            <w:tcW w:w="1559" w:type="dxa"/>
            <w:shd w:val="clear" w:color="auto" w:fill="auto"/>
          </w:tcPr>
          <w:p w14:paraId="18FA8394" w14:textId="77777777" w:rsidR="00DF5CF6" w:rsidRPr="006417F4" w:rsidRDefault="00DF5CF6" w:rsidP="007C6C81">
            <w:pPr>
              <w:spacing w:after="0" w:line="240" w:lineRule="auto"/>
              <w:rPr>
                <w:rFonts w:ascii="Times New Roman" w:eastAsia="Calibri" w:hAnsi="Times New Roman" w:cs="Times New Roman"/>
              </w:rPr>
            </w:pPr>
          </w:p>
        </w:tc>
      </w:tr>
      <w:tr w:rsidR="00DF5CF6" w:rsidRPr="006417F4" w14:paraId="28F4588D" w14:textId="77777777" w:rsidTr="007C6C81">
        <w:tc>
          <w:tcPr>
            <w:tcW w:w="1619" w:type="dxa"/>
            <w:vMerge/>
            <w:shd w:val="clear" w:color="auto" w:fill="auto"/>
          </w:tcPr>
          <w:p w14:paraId="743BA9E7" w14:textId="77777777" w:rsidR="00DF5CF6" w:rsidRPr="006417F4" w:rsidRDefault="00DF5CF6" w:rsidP="007C6C81">
            <w:pPr>
              <w:spacing w:after="0" w:line="240" w:lineRule="auto"/>
              <w:rPr>
                <w:rFonts w:ascii="Times New Roman" w:eastAsia="Calibri" w:hAnsi="Times New Roman" w:cs="Times New Roman"/>
                <w:sz w:val="20"/>
              </w:rPr>
            </w:pPr>
          </w:p>
        </w:tc>
        <w:tc>
          <w:tcPr>
            <w:tcW w:w="2600" w:type="dxa"/>
            <w:shd w:val="clear" w:color="auto" w:fill="auto"/>
          </w:tcPr>
          <w:p w14:paraId="2FF1FDCD" w14:textId="77777777" w:rsidR="00DF5CF6" w:rsidRPr="006417F4" w:rsidRDefault="00DF5CF6" w:rsidP="007C6C81">
            <w:pPr>
              <w:spacing w:after="0" w:line="240" w:lineRule="auto"/>
              <w:rPr>
                <w:rFonts w:ascii="Times New Roman" w:eastAsia="Calibri" w:hAnsi="Times New Roman" w:cs="Times New Roman"/>
                <w:sz w:val="20"/>
              </w:rPr>
            </w:pPr>
            <w:r w:rsidRPr="006417F4">
              <w:rPr>
                <w:rFonts w:ascii="Times New Roman" w:eastAsia="Calibri" w:hAnsi="Times New Roman" w:cs="Times New Roman"/>
                <w:sz w:val="20"/>
              </w:rPr>
              <w:t>*</w:t>
            </w:r>
          </w:p>
        </w:tc>
        <w:tc>
          <w:tcPr>
            <w:tcW w:w="2126" w:type="dxa"/>
            <w:shd w:val="clear" w:color="auto" w:fill="auto"/>
          </w:tcPr>
          <w:p w14:paraId="71A2771D" w14:textId="77777777" w:rsidR="00DF5CF6" w:rsidRPr="006417F4" w:rsidRDefault="00DF5CF6" w:rsidP="007C6C81">
            <w:pPr>
              <w:spacing w:after="0" w:line="240" w:lineRule="auto"/>
              <w:rPr>
                <w:rFonts w:ascii="Times New Roman" w:eastAsia="Calibri" w:hAnsi="Times New Roman" w:cs="Times New Roman"/>
              </w:rPr>
            </w:pPr>
          </w:p>
        </w:tc>
        <w:tc>
          <w:tcPr>
            <w:tcW w:w="1843" w:type="dxa"/>
            <w:shd w:val="clear" w:color="auto" w:fill="auto"/>
          </w:tcPr>
          <w:p w14:paraId="00C084FB" w14:textId="77777777" w:rsidR="00DF5CF6" w:rsidRPr="006417F4" w:rsidRDefault="00DF5CF6" w:rsidP="007C6C81">
            <w:pPr>
              <w:spacing w:after="0" w:line="240" w:lineRule="auto"/>
              <w:rPr>
                <w:rFonts w:ascii="Times New Roman" w:eastAsia="Calibri" w:hAnsi="Times New Roman" w:cs="Times New Roman"/>
              </w:rPr>
            </w:pPr>
          </w:p>
        </w:tc>
        <w:tc>
          <w:tcPr>
            <w:tcW w:w="1559" w:type="dxa"/>
            <w:shd w:val="clear" w:color="auto" w:fill="auto"/>
          </w:tcPr>
          <w:p w14:paraId="74BA44F5" w14:textId="77777777" w:rsidR="00DF5CF6" w:rsidRPr="006417F4" w:rsidRDefault="00DF5CF6" w:rsidP="007C6C81">
            <w:pPr>
              <w:spacing w:after="0" w:line="240" w:lineRule="auto"/>
              <w:rPr>
                <w:rFonts w:ascii="Times New Roman" w:eastAsia="Calibri" w:hAnsi="Times New Roman" w:cs="Times New Roman"/>
              </w:rPr>
            </w:pPr>
          </w:p>
        </w:tc>
      </w:tr>
      <w:tr w:rsidR="00DF5CF6" w:rsidRPr="006417F4" w14:paraId="07AAE98F" w14:textId="77777777" w:rsidTr="007C6C81">
        <w:tc>
          <w:tcPr>
            <w:tcW w:w="1619" w:type="dxa"/>
            <w:vMerge/>
            <w:shd w:val="clear" w:color="auto" w:fill="auto"/>
          </w:tcPr>
          <w:p w14:paraId="40F5EDAB" w14:textId="77777777" w:rsidR="00DF5CF6" w:rsidRPr="006417F4" w:rsidRDefault="00DF5CF6" w:rsidP="007C6C81">
            <w:pPr>
              <w:spacing w:after="0" w:line="240" w:lineRule="auto"/>
              <w:rPr>
                <w:rFonts w:ascii="Times New Roman" w:eastAsia="Calibri" w:hAnsi="Times New Roman" w:cs="Times New Roman"/>
                <w:sz w:val="20"/>
              </w:rPr>
            </w:pPr>
          </w:p>
        </w:tc>
        <w:tc>
          <w:tcPr>
            <w:tcW w:w="2600" w:type="dxa"/>
            <w:shd w:val="clear" w:color="auto" w:fill="auto"/>
          </w:tcPr>
          <w:p w14:paraId="35AB87CC" w14:textId="77777777" w:rsidR="00DF5CF6" w:rsidRPr="006417F4" w:rsidRDefault="00DF5CF6" w:rsidP="007C6C81">
            <w:pPr>
              <w:spacing w:after="0" w:line="240" w:lineRule="auto"/>
              <w:rPr>
                <w:rFonts w:ascii="Times New Roman" w:eastAsia="Calibri" w:hAnsi="Times New Roman" w:cs="Times New Roman"/>
                <w:sz w:val="20"/>
              </w:rPr>
            </w:pPr>
            <w:r w:rsidRPr="006417F4">
              <w:rPr>
                <w:rFonts w:ascii="Times New Roman" w:eastAsia="Calibri" w:hAnsi="Times New Roman" w:cs="Times New Roman"/>
                <w:sz w:val="20"/>
              </w:rPr>
              <w:t>*</w:t>
            </w:r>
          </w:p>
        </w:tc>
        <w:tc>
          <w:tcPr>
            <w:tcW w:w="2126" w:type="dxa"/>
            <w:shd w:val="clear" w:color="auto" w:fill="auto"/>
          </w:tcPr>
          <w:p w14:paraId="10856C50" w14:textId="77777777" w:rsidR="00DF5CF6" w:rsidRPr="006417F4" w:rsidRDefault="00DF5CF6" w:rsidP="007C6C81">
            <w:pPr>
              <w:spacing w:after="0" w:line="240" w:lineRule="auto"/>
              <w:rPr>
                <w:rFonts w:ascii="Times New Roman" w:eastAsia="Calibri" w:hAnsi="Times New Roman" w:cs="Times New Roman"/>
              </w:rPr>
            </w:pPr>
          </w:p>
        </w:tc>
        <w:tc>
          <w:tcPr>
            <w:tcW w:w="1843" w:type="dxa"/>
            <w:shd w:val="clear" w:color="auto" w:fill="auto"/>
          </w:tcPr>
          <w:p w14:paraId="6998EC50" w14:textId="77777777" w:rsidR="00DF5CF6" w:rsidRPr="006417F4" w:rsidRDefault="00DF5CF6" w:rsidP="007C6C81">
            <w:pPr>
              <w:spacing w:after="0" w:line="240" w:lineRule="auto"/>
              <w:rPr>
                <w:rFonts w:ascii="Times New Roman" w:eastAsia="Calibri" w:hAnsi="Times New Roman" w:cs="Times New Roman"/>
              </w:rPr>
            </w:pPr>
          </w:p>
        </w:tc>
        <w:tc>
          <w:tcPr>
            <w:tcW w:w="1559" w:type="dxa"/>
            <w:shd w:val="clear" w:color="auto" w:fill="auto"/>
          </w:tcPr>
          <w:p w14:paraId="2AAE9C32" w14:textId="77777777" w:rsidR="00DF5CF6" w:rsidRPr="006417F4" w:rsidRDefault="00DF5CF6" w:rsidP="007C6C81">
            <w:pPr>
              <w:spacing w:after="0" w:line="240" w:lineRule="auto"/>
              <w:rPr>
                <w:rFonts w:ascii="Times New Roman" w:eastAsia="Calibri" w:hAnsi="Times New Roman" w:cs="Times New Roman"/>
              </w:rPr>
            </w:pPr>
          </w:p>
        </w:tc>
      </w:tr>
      <w:tr w:rsidR="00DF5CF6" w:rsidRPr="006417F4" w14:paraId="07AF45D3" w14:textId="77777777" w:rsidTr="007C6C81">
        <w:tc>
          <w:tcPr>
            <w:tcW w:w="1619" w:type="dxa"/>
            <w:vMerge/>
            <w:shd w:val="clear" w:color="auto" w:fill="auto"/>
          </w:tcPr>
          <w:p w14:paraId="42CEB9B0" w14:textId="77777777" w:rsidR="00DF5CF6" w:rsidRPr="006417F4" w:rsidRDefault="00DF5CF6" w:rsidP="007C6C81">
            <w:pPr>
              <w:spacing w:after="0" w:line="240" w:lineRule="auto"/>
              <w:rPr>
                <w:rFonts w:ascii="Times New Roman" w:eastAsia="Calibri" w:hAnsi="Times New Roman" w:cs="Times New Roman"/>
                <w:sz w:val="20"/>
              </w:rPr>
            </w:pPr>
          </w:p>
        </w:tc>
        <w:tc>
          <w:tcPr>
            <w:tcW w:w="2600" w:type="dxa"/>
            <w:shd w:val="clear" w:color="auto" w:fill="auto"/>
          </w:tcPr>
          <w:p w14:paraId="0FB66B42" w14:textId="77777777" w:rsidR="00DF5CF6" w:rsidRPr="006417F4" w:rsidRDefault="00DF5CF6" w:rsidP="007C6C81">
            <w:pPr>
              <w:spacing w:after="0" w:line="240" w:lineRule="auto"/>
              <w:rPr>
                <w:rFonts w:ascii="Times New Roman" w:eastAsia="Calibri" w:hAnsi="Times New Roman" w:cs="Times New Roman"/>
                <w:sz w:val="20"/>
              </w:rPr>
            </w:pPr>
            <w:r w:rsidRPr="006417F4">
              <w:rPr>
                <w:rFonts w:ascii="Times New Roman" w:eastAsia="Calibri" w:hAnsi="Times New Roman" w:cs="Times New Roman"/>
                <w:sz w:val="20"/>
              </w:rPr>
              <w:t>*</w:t>
            </w:r>
          </w:p>
        </w:tc>
        <w:tc>
          <w:tcPr>
            <w:tcW w:w="2126" w:type="dxa"/>
            <w:shd w:val="clear" w:color="auto" w:fill="auto"/>
          </w:tcPr>
          <w:p w14:paraId="643D800B" w14:textId="77777777" w:rsidR="00DF5CF6" w:rsidRPr="006417F4" w:rsidRDefault="00DF5CF6" w:rsidP="007C6C81">
            <w:pPr>
              <w:spacing w:after="0" w:line="240" w:lineRule="auto"/>
              <w:rPr>
                <w:rFonts w:ascii="Times New Roman" w:eastAsia="Calibri" w:hAnsi="Times New Roman" w:cs="Times New Roman"/>
              </w:rPr>
            </w:pPr>
          </w:p>
        </w:tc>
        <w:tc>
          <w:tcPr>
            <w:tcW w:w="1843" w:type="dxa"/>
            <w:shd w:val="clear" w:color="auto" w:fill="auto"/>
          </w:tcPr>
          <w:p w14:paraId="26660143" w14:textId="77777777" w:rsidR="00DF5CF6" w:rsidRPr="006417F4" w:rsidRDefault="00DF5CF6" w:rsidP="007C6C81">
            <w:pPr>
              <w:spacing w:after="0" w:line="240" w:lineRule="auto"/>
              <w:rPr>
                <w:rFonts w:ascii="Times New Roman" w:eastAsia="Calibri" w:hAnsi="Times New Roman" w:cs="Times New Roman"/>
              </w:rPr>
            </w:pPr>
          </w:p>
        </w:tc>
        <w:tc>
          <w:tcPr>
            <w:tcW w:w="1559" w:type="dxa"/>
            <w:shd w:val="clear" w:color="auto" w:fill="auto"/>
          </w:tcPr>
          <w:p w14:paraId="324B23F5" w14:textId="77777777" w:rsidR="00DF5CF6" w:rsidRPr="006417F4" w:rsidRDefault="00DF5CF6" w:rsidP="007C6C81">
            <w:pPr>
              <w:spacing w:after="0" w:line="240" w:lineRule="auto"/>
              <w:rPr>
                <w:rFonts w:ascii="Times New Roman" w:eastAsia="Calibri" w:hAnsi="Times New Roman" w:cs="Times New Roman"/>
              </w:rPr>
            </w:pPr>
          </w:p>
        </w:tc>
      </w:tr>
      <w:tr w:rsidR="00DF5CF6" w:rsidRPr="006417F4" w14:paraId="3C9EB20F" w14:textId="77777777" w:rsidTr="007C6C81">
        <w:tc>
          <w:tcPr>
            <w:tcW w:w="1619" w:type="dxa"/>
            <w:vMerge w:val="restart"/>
            <w:shd w:val="clear" w:color="auto" w:fill="auto"/>
          </w:tcPr>
          <w:p w14:paraId="6A165EA1" w14:textId="77777777" w:rsidR="00DF5CF6" w:rsidRPr="006417F4" w:rsidRDefault="00DF5CF6" w:rsidP="007C6C81">
            <w:pPr>
              <w:spacing w:after="0" w:line="240" w:lineRule="auto"/>
              <w:rPr>
                <w:rFonts w:ascii="Times New Roman" w:eastAsia="Calibri" w:hAnsi="Times New Roman" w:cs="Times New Roman"/>
                <w:sz w:val="20"/>
              </w:rPr>
            </w:pPr>
            <w:r w:rsidRPr="006417F4">
              <w:rPr>
                <w:rFonts w:ascii="Times New Roman" w:eastAsia="Calibri" w:hAnsi="Times New Roman" w:cs="Times New Roman"/>
                <w:sz w:val="20"/>
              </w:rPr>
              <w:t>Специальные категории ПД</w:t>
            </w:r>
          </w:p>
        </w:tc>
        <w:tc>
          <w:tcPr>
            <w:tcW w:w="2600" w:type="dxa"/>
            <w:shd w:val="clear" w:color="auto" w:fill="auto"/>
          </w:tcPr>
          <w:p w14:paraId="7739426B" w14:textId="77777777" w:rsidR="00DF5CF6" w:rsidRPr="006417F4" w:rsidRDefault="00DF5CF6" w:rsidP="007C6C81">
            <w:pPr>
              <w:spacing w:after="0" w:line="240" w:lineRule="auto"/>
              <w:rPr>
                <w:rFonts w:ascii="Times New Roman" w:eastAsia="Calibri" w:hAnsi="Times New Roman" w:cs="Times New Roman"/>
                <w:sz w:val="20"/>
              </w:rPr>
            </w:pPr>
            <w:r w:rsidRPr="006417F4">
              <w:rPr>
                <w:rFonts w:ascii="Times New Roman" w:eastAsia="Calibri" w:hAnsi="Times New Roman" w:cs="Times New Roman"/>
                <w:sz w:val="20"/>
              </w:rPr>
              <w:t>Сведения о судимости</w:t>
            </w:r>
          </w:p>
        </w:tc>
        <w:tc>
          <w:tcPr>
            <w:tcW w:w="2126" w:type="dxa"/>
            <w:shd w:val="clear" w:color="auto" w:fill="auto"/>
          </w:tcPr>
          <w:p w14:paraId="6AB5ED58" w14:textId="77777777" w:rsidR="00DF5CF6" w:rsidRPr="006417F4" w:rsidRDefault="00DF5CF6" w:rsidP="007C6C81">
            <w:pPr>
              <w:spacing w:after="0" w:line="240" w:lineRule="auto"/>
              <w:rPr>
                <w:rFonts w:ascii="Times New Roman" w:eastAsia="Calibri" w:hAnsi="Times New Roman" w:cs="Times New Roman"/>
              </w:rPr>
            </w:pPr>
          </w:p>
        </w:tc>
        <w:tc>
          <w:tcPr>
            <w:tcW w:w="1843" w:type="dxa"/>
            <w:shd w:val="clear" w:color="auto" w:fill="auto"/>
          </w:tcPr>
          <w:p w14:paraId="605F2727" w14:textId="77777777" w:rsidR="00DF5CF6" w:rsidRPr="006417F4" w:rsidRDefault="00DF5CF6" w:rsidP="007C6C81">
            <w:pPr>
              <w:spacing w:after="0" w:line="240" w:lineRule="auto"/>
              <w:rPr>
                <w:rFonts w:ascii="Times New Roman" w:eastAsia="Calibri" w:hAnsi="Times New Roman" w:cs="Times New Roman"/>
              </w:rPr>
            </w:pPr>
          </w:p>
        </w:tc>
        <w:tc>
          <w:tcPr>
            <w:tcW w:w="1559" w:type="dxa"/>
            <w:shd w:val="clear" w:color="auto" w:fill="auto"/>
          </w:tcPr>
          <w:p w14:paraId="3D6DE95F" w14:textId="77777777" w:rsidR="00DF5CF6" w:rsidRPr="006417F4" w:rsidRDefault="00DF5CF6" w:rsidP="007C6C81">
            <w:pPr>
              <w:spacing w:after="0" w:line="240" w:lineRule="auto"/>
              <w:rPr>
                <w:rFonts w:ascii="Times New Roman" w:eastAsia="Calibri" w:hAnsi="Times New Roman" w:cs="Times New Roman"/>
              </w:rPr>
            </w:pPr>
          </w:p>
        </w:tc>
      </w:tr>
      <w:tr w:rsidR="00DF5CF6" w:rsidRPr="006417F4" w14:paraId="7F4160E1" w14:textId="77777777" w:rsidTr="007C6C81">
        <w:tc>
          <w:tcPr>
            <w:tcW w:w="1619" w:type="dxa"/>
            <w:vMerge/>
            <w:shd w:val="clear" w:color="auto" w:fill="auto"/>
          </w:tcPr>
          <w:p w14:paraId="2F21CD68" w14:textId="77777777" w:rsidR="00DF5CF6" w:rsidRPr="006417F4" w:rsidRDefault="00DF5CF6" w:rsidP="007C6C81">
            <w:pPr>
              <w:spacing w:after="0" w:line="240" w:lineRule="auto"/>
              <w:rPr>
                <w:rFonts w:ascii="Times New Roman" w:eastAsia="Calibri" w:hAnsi="Times New Roman" w:cs="Times New Roman"/>
                <w:sz w:val="20"/>
              </w:rPr>
            </w:pPr>
          </w:p>
        </w:tc>
        <w:tc>
          <w:tcPr>
            <w:tcW w:w="2600" w:type="dxa"/>
            <w:shd w:val="clear" w:color="auto" w:fill="auto"/>
          </w:tcPr>
          <w:p w14:paraId="3ED1CE19" w14:textId="77777777" w:rsidR="00DF5CF6" w:rsidRPr="006417F4" w:rsidRDefault="00DF5CF6" w:rsidP="007C6C81">
            <w:pPr>
              <w:spacing w:after="0" w:line="240" w:lineRule="auto"/>
              <w:rPr>
                <w:rFonts w:ascii="Times New Roman" w:eastAsia="Calibri" w:hAnsi="Times New Roman" w:cs="Times New Roman"/>
                <w:sz w:val="20"/>
              </w:rPr>
            </w:pPr>
            <w:r w:rsidRPr="006417F4">
              <w:rPr>
                <w:rFonts w:ascii="Times New Roman" w:eastAsia="Calibri" w:hAnsi="Times New Roman" w:cs="Times New Roman"/>
                <w:sz w:val="20"/>
              </w:rPr>
              <w:t>Сведения о здоровье</w:t>
            </w:r>
          </w:p>
        </w:tc>
        <w:tc>
          <w:tcPr>
            <w:tcW w:w="2126" w:type="dxa"/>
            <w:shd w:val="clear" w:color="auto" w:fill="auto"/>
          </w:tcPr>
          <w:p w14:paraId="11DC5B38" w14:textId="77777777" w:rsidR="00DF5CF6" w:rsidRPr="006417F4" w:rsidRDefault="00DF5CF6" w:rsidP="007C6C81">
            <w:pPr>
              <w:spacing w:after="0" w:line="240" w:lineRule="auto"/>
              <w:rPr>
                <w:rFonts w:ascii="Times New Roman" w:eastAsia="Calibri" w:hAnsi="Times New Roman" w:cs="Times New Roman"/>
              </w:rPr>
            </w:pPr>
          </w:p>
        </w:tc>
        <w:tc>
          <w:tcPr>
            <w:tcW w:w="1843" w:type="dxa"/>
            <w:shd w:val="clear" w:color="auto" w:fill="auto"/>
          </w:tcPr>
          <w:p w14:paraId="4DA4276B" w14:textId="77777777" w:rsidR="00DF5CF6" w:rsidRPr="006417F4" w:rsidRDefault="00DF5CF6" w:rsidP="007C6C81">
            <w:pPr>
              <w:spacing w:after="0" w:line="240" w:lineRule="auto"/>
              <w:rPr>
                <w:rFonts w:ascii="Times New Roman" w:eastAsia="Calibri" w:hAnsi="Times New Roman" w:cs="Times New Roman"/>
              </w:rPr>
            </w:pPr>
          </w:p>
        </w:tc>
        <w:tc>
          <w:tcPr>
            <w:tcW w:w="1559" w:type="dxa"/>
            <w:shd w:val="clear" w:color="auto" w:fill="auto"/>
          </w:tcPr>
          <w:p w14:paraId="2D8916EE" w14:textId="77777777" w:rsidR="00DF5CF6" w:rsidRPr="006417F4" w:rsidRDefault="00DF5CF6" w:rsidP="007C6C81">
            <w:pPr>
              <w:spacing w:after="0" w:line="240" w:lineRule="auto"/>
              <w:rPr>
                <w:rFonts w:ascii="Times New Roman" w:eastAsia="Calibri" w:hAnsi="Times New Roman" w:cs="Times New Roman"/>
              </w:rPr>
            </w:pPr>
          </w:p>
        </w:tc>
      </w:tr>
      <w:tr w:rsidR="00DF5CF6" w:rsidRPr="006417F4" w14:paraId="72F18CE0" w14:textId="77777777" w:rsidTr="007C6C81">
        <w:tc>
          <w:tcPr>
            <w:tcW w:w="1619" w:type="dxa"/>
            <w:vMerge/>
            <w:shd w:val="clear" w:color="auto" w:fill="auto"/>
          </w:tcPr>
          <w:p w14:paraId="0A2E8F54" w14:textId="77777777" w:rsidR="00DF5CF6" w:rsidRPr="006417F4" w:rsidRDefault="00DF5CF6" w:rsidP="007C6C81">
            <w:pPr>
              <w:spacing w:after="0" w:line="240" w:lineRule="auto"/>
              <w:rPr>
                <w:rFonts w:ascii="Times New Roman" w:eastAsia="Calibri" w:hAnsi="Times New Roman" w:cs="Times New Roman"/>
                <w:sz w:val="20"/>
              </w:rPr>
            </w:pPr>
          </w:p>
        </w:tc>
        <w:tc>
          <w:tcPr>
            <w:tcW w:w="2600" w:type="dxa"/>
            <w:shd w:val="clear" w:color="auto" w:fill="auto"/>
          </w:tcPr>
          <w:p w14:paraId="373D3919" w14:textId="77777777" w:rsidR="00DF5CF6" w:rsidRPr="006417F4" w:rsidRDefault="00DF5CF6" w:rsidP="007C6C81">
            <w:pPr>
              <w:spacing w:after="0" w:line="240" w:lineRule="auto"/>
              <w:rPr>
                <w:rFonts w:ascii="Times New Roman" w:eastAsia="Calibri" w:hAnsi="Times New Roman" w:cs="Times New Roman"/>
              </w:rPr>
            </w:pPr>
            <w:r w:rsidRPr="006417F4">
              <w:rPr>
                <w:rFonts w:ascii="Times New Roman" w:eastAsia="Calibri" w:hAnsi="Times New Roman" w:cs="Times New Roman"/>
              </w:rPr>
              <w:t>*</w:t>
            </w:r>
          </w:p>
        </w:tc>
        <w:tc>
          <w:tcPr>
            <w:tcW w:w="2126" w:type="dxa"/>
            <w:shd w:val="clear" w:color="auto" w:fill="auto"/>
          </w:tcPr>
          <w:p w14:paraId="42C434AC" w14:textId="77777777" w:rsidR="00DF5CF6" w:rsidRPr="006417F4" w:rsidRDefault="00DF5CF6" w:rsidP="007C6C81">
            <w:pPr>
              <w:spacing w:after="0" w:line="240" w:lineRule="auto"/>
              <w:rPr>
                <w:rFonts w:ascii="Times New Roman" w:eastAsia="Calibri" w:hAnsi="Times New Roman" w:cs="Times New Roman"/>
              </w:rPr>
            </w:pPr>
          </w:p>
        </w:tc>
        <w:tc>
          <w:tcPr>
            <w:tcW w:w="1843" w:type="dxa"/>
            <w:shd w:val="clear" w:color="auto" w:fill="auto"/>
          </w:tcPr>
          <w:p w14:paraId="7C2573FC" w14:textId="77777777" w:rsidR="00DF5CF6" w:rsidRPr="006417F4" w:rsidRDefault="00DF5CF6" w:rsidP="007C6C81">
            <w:pPr>
              <w:spacing w:after="0" w:line="240" w:lineRule="auto"/>
              <w:rPr>
                <w:rFonts w:ascii="Times New Roman" w:eastAsia="Calibri" w:hAnsi="Times New Roman" w:cs="Times New Roman"/>
              </w:rPr>
            </w:pPr>
          </w:p>
        </w:tc>
        <w:tc>
          <w:tcPr>
            <w:tcW w:w="1559" w:type="dxa"/>
            <w:shd w:val="clear" w:color="auto" w:fill="auto"/>
          </w:tcPr>
          <w:p w14:paraId="43DF9204" w14:textId="77777777" w:rsidR="00DF5CF6" w:rsidRPr="006417F4" w:rsidRDefault="00DF5CF6" w:rsidP="007C6C81">
            <w:pPr>
              <w:spacing w:after="0" w:line="240" w:lineRule="auto"/>
              <w:rPr>
                <w:rFonts w:ascii="Times New Roman" w:eastAsia="Calibri" w:hAnsi="Times New Roman" w:cs="Times New Roman"/>
              </w:rPr>
            </w:pPr>
          </w:p>
        </w:tc>
      </w:tr>
      <w:tr w:rsidR="00DF5CF6" w:rsidRPr="006417F4" w14:paraId="054A0370" w14:textId="77777777" w:rsidTr="007C6C81">
        <w:tc>
          <w:tcPr>
            <w:tcW w:w="1619" w:type="dxa"/>
            <w:vMerge/>
            <w:shd w:val="clear" w:color="auto" w:fill="auto"/>
          </w:tcPr>
          <w:p w14:paraId="37B65D05" w14:textId="77777777" w:rsidR="00DF5CF6" w:rsidRPr="006417F4" w:rsidRDefault="00DF5CF6" w:rsidP="007C6C81">
            <w:pPr>
              <w:spacing w:after="0" w:line="240" w:lineRule="auto"/>
              <w:rPr>
                <w:rFonts w:ascii="Times New Roman" w:eastAsia="Calibri" w:hAnsi="Times New Roman" w:cs="Times New Roman"/>
                <w:sz w:val="20"/>
              </w:rPr>
            </w:pPr>
          </w:p>
        </w:tc>
        <w:tc>
          <w:tcPr>
            <w:tcW w:w="2600" w:type="dxa"/>
            <w:tcBorders>
              <w:bottom w:val="single" w:sz="4" w:space="0" w:color="auto"/>
            </w:tcBorders>
            <w:shd w:val="clear" w:color="auto" w:fill="auto"/>
          </w:tcPr>
          <w:p w14:paraId="6A1B552B" w14:textId="77777777" w:rsidR="00DF5CF6" w:rsidRPr="006417F4" w:rsidRDefault="00DF5CF6" w:rsidP="007C6C81">
            <w:pPr>
              <w:spacing w:after="0" w:line="240" w:lineRule="auto"/>
              <w:rPr>
                <w:rFonts w:ascii="Times New Roman" w:eastAsia="Calibri" w:hAnsi="Times New Roman" w:cs="Times New Roman"/>
              </w:rPr>
            </w:pPr>
            <w:r w:rsidRPr="006417F4">
              <w:rPr>
                <w:rFonts w:ascii="Times New Roman" w:eastAsia="Calibri" w:hAnsi="Times New Roman" w:cs="Times New Roman"/>
              </w:rPr>
              <w:t>*</w:t>
            </w:r>
          </w:p>
        </w:tc>
        <w:tc>
          <w:tcPr>
            <w:tcW w:w="2126" w:type="dxa"/>
            <w:tcBorders>
              <w:bottom w:val="single" w:sz="4" w:space="0" w:color="auto"/>
            </w:tcBorders>
            <w:shd w:val="clear" w:color="auto" w:fill="auto"/>
          </w:tcPr>
          <w:p w14:paraId="359F2FFC" w14:textId="77777777" w:rsidR="00DF5CF6" w:rsidRPr="006417F4" w:rsidRDefault="00DF5CF6" w:rsidP="007C6C81">
            <w:pPr>
              <w:spacing w:after="0" w:line="240" w:lineRule="auto"/>
              <w:rPr>
                <w:rFonts w:ascii="Times New Roman" w:eastAsia="Calibri" w:hAnsi="Times New Roman" w:cs="Times New Roman"/>
              </w:rPr>
            </w:pPr>
          </w:p>
        </w:tc>
        <w:tc>
          <w:tcPr>
            <w:tcW w:w="1843" w:type="dxa"/>
            <w:tcBorders>
              <w:bottom w:val="single" w:sz="4" w:space="0" w:color="auto"/>
            </w:tcBorders>
            <w:shd w:val="clear" w:color="auto" w:fill="auto"/>
          </w:tcPr>
          <w:p w14:paraId="37009676" w14:textId="77777777" w:rsidR="00DF5CF6" w:rsidRPr="006417F4" w:rsidRDefault="00DF5CF6" w:rsidP="007C6C81">
            <w:pPr>
              <w:spacing w:after="0" w:line="240" w:lineRule="auto"/>
              <w:rPr>
                <w:rFonts w:ascii="Times New Roman" w:eastAsia="Calibri" w:hAnsi="Times New Roman" w:cs="Times New Roman"/>
              </w:rPr>
            </w:pPr>
          </w:p>
        </w:tc>
        <w:tc>
          <w:tcPr>
            <w:tcW w:w="1559" w:type="dxa"/>
            <w:tcBorders>
              <w:bottom w:val="single" w:sz="4" w:space="0" w:color="auto"/>
            </w:tcBorders>
            <w:shd w:val="clear" w:color="auto" w:fill="auto"/>
          </w:tcPr>
          <w:p w14:paraId="2C990463" w14:textId="77777777" w:rsidR="00DF5CF6" w:rsidRPr="006417F4" w:rsidRDefault="00DF5CF6" w:rsidP="007C6C81">
            <w:pPr>
              <w:spacing w:after="0" w:line="240" w:lineRule="auto"/>
              <w:rPr>
                <w:rFonts w:ascii="Times New Roman" w:eastAsia="Calibri" w:hAnsi="Times New Roman" w:cs="Times New Roman"/>
              </w:rPr>
            </w:pPr>
          </w:p>
        </w:tc>
      </w:tr>
      <w:tr w:rsidR="00DF5CF6" w:rsidRPr="006417F4" w14:paraId="7C2C8481" w14:textId="77777777" w:rsidTr="007C6C81">
        <w:tc>
          <w:tcPr>
            <w:tcW w:w="1619" w:type="dxa"/>
            <w:vMerge/>
            <w:tcBorders>
              <w:bottom w:val="single" w:sz="4" w:space="0" w:color="auto"/>
            </w:tcBorders>
            <w:shd w:val="clear" w:color="auto" w:fill="auto"/>
          </w:tcPr>
          <w:p w14:paraId="03729F61" w14:textId="77777777" w:rsidR="00DF5CF6" w:rsidRPr="006417F4" w:rsidRDefault="00DF5CF6" w:rsidP="007C6C81">
            <w:pPr>
              <w:spacing w:after="0" w:line="240" w:lineRule="auto"/>
              <w:rPr>
                <w:rFonts w:ascii="Times New Roman" w:eastAsia="Calibri" w:hAnsi="Times New Roman" w:cs="Times New Roman"/>
                <w:sz w:val="20"/>
              </w:rPr>
            </w:pPr>
          </w:p>
        </w:tc>
        <w:tc>
          <w:tcPr>
            <w:tcW w:w="2600" w:type="dxa"/>
            <w:tcBorders>
              <w:bottom w:val="single" w:sz="4" w:space="0" w:color="auto"/>
            </w:tcBorders>
            <w:shd w:val="clear" w:color="auto" w:fill="auto"/>
          </w:tcPr>
          <w:p w14:paraId="5F590ED9" w14:textId="77777777" w:rsidR="00DF5CF6" w:rsidRPr="006417F4" w:rsidRDefault="00DF5CF6" w:rsidP="007C6C81">
            <w:pPr>
              <w:spacing w:after="0" w:line="240" w:lineRule="auto"/>
              <w:rPr>
                <w:rFonts w:ascii="Times New Roman" w:eastAsia="Calibri" w:hAnsi="Times New Roman" w:cs="Times New Roman"/>
              </w:rPr>
            </w:pPr>
            <w:r w:rsidRPr="006417F4">
              <w:rPr>
                <w:rFonts w:ascii="Times New Roman" w:eastAsia="Calibri" w:hAnsi="Times New Roman" w:cs="Times New Roman"/>
              </w:rPr>
              <w:t>*</w:t>
            </w:r>
          </w:p>
        </w:tc>
        <w:tc>
          <w:tcPr>
            <w:tcW w:w="2126" w:type="dxa"/>
            <w:tcBorders>
              <w:bottom w:val="single" w:sz="4" w:space="0" w:color="auto"/>
            </w:tcBorders>
            <w:shd w:val="clear" w:color="auto" w:fill="auto"/>
          </w:tcPr>
          <w:p w14:paraId="769B8707" w14:textId="77777777" w:rsidR="00DF5CF6" w:rsidRPr="006417F4" w:rsidRDefault="00DF5CF6" w:rsidP="007C6C81">
            <w:pPr>
              <w:spacing w:after="0" w:line="240" w:lineRule="auto"/>
              <w:rPr>
                <w:rFonts w:ascii="Times New Roman" w:eastAsia="Calibri" w:hAnsi="Times New Roman" w:cs="Times New Roman"/>
              </w:rPr>
            </w:pPr>
          </w:p>
        </w:tc>
        <w:tc>
          <w:tcPr>
            <w:tcW w:w="1843" w:type="dxa"/>
            <w:tcBorders>
              <w:bottom w:val="single" w:sz="4" w:space="0" w:color="auto"/>
            </w:tcBorders>
            <w:shd w:val="clear" w:color="auto" w:fill="auto"/>
          </w:tcPr>
          <w:p w14:paraId="4797FC79" w14:textId="77777777" w:rsidR="00DF5CF6" w:rsidRPr="006417F4" w:rsidRDefault="00DF5CF6" w:rsidP="007C6C81">
            <w:pPr>
              <w:spacing w:after="0" w:line="240" w:lineRule="auto"/>
              <w:rPr>
                <w:rFonts w:ascii="Times New Roman" w:eastAsia="Calibri" w:hAnsi="Times New Roman" w:cs="Times New Roman"/>
              </w:rPr>
            </w:pPr>
          </w:p>
        </w:tc>
        <w:tc>
          <w:tcPr>
            <w:tcW w:w="1559" w:type="dxa"/>
            <w:tcBorders>
              <w:bottom w:val="single" w:sz="4" w:space="0" w:color="auto"/>
            </w:tcBorders>
            <w:shd w:val="clear" w:color="auto" w:fill="auto"/>
          </w:tcPr>
          <w:p w14:paraId="2CBD7B36" w14:textId="77777777" w:rsidR="00DF5CF6" w:rsidRPr="006417F4" w:rsidRDefault="00DF5CF6" w:rsidP="007C6C81">
            <w:pPr>
              <w:spacing w:after="0" w:line="240" w:lineRule="auto"/>
              <w:rPr>
                <w:rFonts w:ascii="Times New Roman" w:eastAsia="Calibri" w:hAnsi="Times New Roman" w:cs="Times New Roman"/>
              </w:rPr>
            </w:pPr>
          </w:p>
        </w:tc>
      </w:tr>
      <w:tr w:rsidR="00DF5CF6" w:rsidRPr="006417F4" w14:paraId="58BBA194" w14:textId="77777777" w:rsidTr="007C6C81">
        <w:tc>
          <w:tcPr>
            <w:tcW w:w="1619" w:type="dxa"/>
            <w:vMerge w:val="restart"/>
            <w:shd w:val="clear" w:color="auto" w:fill="auto"/>
          </w:tcPr>
          <w:p w14:paraId="52E44A6A" w14:textId="77777777" w:rsidR="00DF5CF6" w:rsidRPr="006417F4" w:rsidRDefault="00DF5CF6" w:rsidP="007C6C81">
            <w:pPr>
              <w:spacing w:after="0" w:line="240" w:lineRule="auto"/>
              <w:rPr>
                <w:rFonts w:ascii="Times New Roman" w:eastAsia="Calibri" w:hAnsi="Times New Roman" w:cs="Times New Roman"/>
                <w:sz w:val="20"/>
              </w:rPr>
            </w:pPr>
            <w:r w:rsidRPr="006417F4">
              <w:rPr>
                <w:rFonts w:ascii="Times New Roman" w:eastAsia="Times New Roman" w:hAnsi="Times New Roman" w:cs="Times New Roman"/>
                <w:sz w:val="28"/>
                <w:szCs w:val="20"/>
                <w:lang w:eastAsia="ru-RU"/>
              </w:rPr>
              <w:br w:type="page"/>
            </w:r>
            <w:r w:rsidRPr="006417F4">
              <w:rPr>
                <w:rFonts w:ascii="Times New Roman" w:eastAsia="Calibri" w:hAnsi="Times New Roman" w:cs="Times New Roman"/>
                <w:sz w:val="20"/>
              </w:rPr>
              <w:t>Биометрические ПД</w:t>
            </w:r>
          </w:p>
        </w:tc>
        <w:tc>
          <w:tcPr>
            <w:tcW w:w="2600" w:type="dxa"/>
            <w:shd w:val="clear" w:color="auto" w:fill="auto"/>
          </w:tcPr>
          <w:p w14:paraId="1B07A099" w14:textId="77777777" w:rsidR="00DF5CF6" w:rsidRPr="006417F4" w:rsidRDefault="00DF5CF6" w:rsidP="007C6C81">
            <w:pPr>
              <w:spacing w:after="0" w:line="240" w:lineRule="auto"/>
              <w:rPr>
                <w:rFonts w:ascii="Times New Roman" w:eastAsia="Calibri" w:hAnsi="Times New Roman" w:cs="Times New Roman"/>
              </w:rPr>
            </w:pPr>
            <w:r w:rsidRPr="006417F4">
              <w:rPr>
                <w:rFonts w:ascii="Times New Roman" w:eastAsia="Calibri" w:hAnsi="Times New Roman" w:cs="Times New Roman"/>
                <w:sz w:val="20"/>
              </w:rPr>
              <w:t>Цветное цифровое фотографическое изображение лица или иное изображение лица, отнесенное законодательством РФ к биометрическим ПД</w:t>
            </w:r>
          </w:p>
        </w:tc>
        <w:tc>
          <w:tcPr>
            <w:tcW w:w="2126" w:type="dxa"/>
            <w:shd w:val="clear" w:color="auto" w:fill="auto"/>
          </w:tcPr>
          <w:p w14:paraId="0EA8CA21" w14:textId="77777777" w:rsidR="00DF5CF6" w:rsidRPr="006417F4" w:rsidRDefault="00DF5CF6" w:rsidP="007C6C81">
            <w:pPr>
              <w:spacing w:after="0" w:line="240" w:lineRule="auto"/>
              <w:rPr>
                <w:rFonts w:ascii="Times New Roman" w:eastAsia="Calibri" w:hAnsi="Times New Roman" w:cs="Times New Roman"/>
              </w:rPr>
            </w:pPr>
          </w:p>
        </w:tc>
        <w:tc>
          <w:tcPr>
            <w:tcW w:w="1843" w:type="dxa"/>
            <w:shd w:val="clear" w:color="auto" w:fill="auto"/>
          </w:tcPr>
          <w:p w14:paraId="7C5EFE78" w14:textId="77777777" w:rsidR="00DF5CF6" w:rsidRPr="006417F4" w:rsidRDefault="00DF5CF6" w:rsidP="007C6C81">
            <w:pPr>
              <w:spacing w:after="0" w:line="240" w:lineRule="auto"/>
              <w:rPr>
                <w:rFonts w:ascii="Times New Roman" w:eastAsia="Calibri" w:hAnsi="Times New Roman" w:cs="Times New Roman"/>
              </w:rPr>
            </w:pPr>
          </w:p>
        </w:tc>
        <w:tc>
          <w:tcPr>
            <w:tcW w:w="1559" w:type="dxa"/>
            <w:shd w:val="clear" w:color="auto" w:fill="auto"/>
          </w:tcPr>
          <w:p w14:paraId="6355416B" w14:textId="77777777" w:rsidR="00DF5CF6" w:rsidRPr="006417F4" w:rsidRDefault="00DF5CF6" w:rsidP="007C6C81">
            <w:pPr>
              <w:spacing w:after="0" w:line="240" w:lineRule="auto"/>
              <w:rPr>
                <w:rFonts w:ascii="Times New Roman" w:eastAsia="Calibri" w:hAnsi="Times New Roman" w:cs="Times New Roman"/>
              </w:rPr>
            </w:pPr>
          </w:p>
        </w:tc>
      </w:tr>
      <w:tr w:rsidR="00DF5CF6" w:rsidRPr="006417F4" w14:paraId="6017A6D5" w14:textId="77777777" w:rsidTr="007C6C81">
        <w:tc>
          <w:tcPr>
            <w:tcW w:w="1619" w:type="dxa"/>
            <w:vMerge/>
            <w:shd w:val="clear" w:color="auto" w:fill="auto"/>
          </w:tcPr>
          <w:p w14:paraId="31328056" w14:textId="77777777" w:rsidR="00DF5CF6" w:rsidRPr="006417F4" w:rsidRDefault="00DF5CF6" w:rsidP="007C6C81">
            <w:pPr>
              <w:spacing w:after="0" w:line="240" w:lineRule="auto"/>
              <w:rPr>
                <w:rFonts w:ascii="Times New Roman" w:eastAsia="Calibri" w:hAnsi="Times New Roman" w:cs="Times New Roman"/>
                <w:sz w:val="20"/>
              </w:rPr>
            </w:pPr>
          </w:p>
        </w:tc>
        <w:tc>
          <w:tcPr>
            <w:tcW w:w="2600" w:type="dxa"/>
            <w:shd w:val="clear" w:color="auto" w:fill="auto"/>
          </w:tcPr>
          <w:p w14:paraId="79722759" w14:textId="77777777" w:rsidR="00DF5CF6" w:rsidRPr="006417F4" w:rsidRDefault="00DF5CF6" w:rsidP="007C6C81">
            <w:pPr>
              <w:spacing w:after="0" w:line="240" w:lineRule="auto"/>
              <w:rPr>
                <w:rFonts w:ascii="Times New Roman" w:eastAsia="Calibri" w:hAnsi="Times New Roman" w:cs="Times New Roman"/>
              </w:rPr>
            </w:pPr>
            <w:r w:rsidRPr="006417F4">
              <w:rPr>
                <w:rFonts w:ascii="Times New Roman" w:eastAsia="Calibri" w:hAnsi="Times New Roman" w:cs="Times New Roman"/>
              </w:rPr>
              <w:t>*</w:t>
            </w:r>
          </w:p>
        </w:tc>
        <w:tc>
          <w:tcPr>
            <w:tcW w:w="2126" w:type="dxa"/>
            <w:shd w:val="clear" w:color="auto" w:fill="auto"/>
          </w:tcPr>
          <w:p w14:paraId="2B5C85CF" w14:textId="77777777" w:rsidR="00DF5CF6" w:rsidRPr="006417F4" w:rsidRDefault="00DF5CF6" w:rsidP="007C6C81">
            <w:pPr>
              <w:spacing w:after="0" w:line="240" w:lineRule="auto"/>
              <w:rPr>
                <w:rFonts w:ascii="Times New Roman" w:eastAsia="Calibri" w:hAnsi="Times New Roman" w:cs="Times New Roman"/>
              </w:rPr>
            </w:pPr>
          </w:p>
        </w:tc>
        <w:tc>
          <w:tcPr>
            <w:tcW w:w="1843" w:type="dxa"/>
            <w:shd w:val="clear" w:color="auto" w:fill="auto"/>
          </w:tcPr>
          <w:p w14:paraId="17860F13" w14:textId="77777777" w:rsidR="00DF5CF6" w:rsidRPr="006417F4" w:rsidRDefault="00DF5CF6" w:rsidP="007C6C81">
            <w:pPr>
              <w:spacing w:after="0" w:line="240" w:lineRule="auto"/>
              <w:rPr>
                <w:rFonts w:ascii="Times New Roman" w:eastAsia="Calibri" w:hAnsi="Times New Roman" w:cs="Times New Roman"/>
              </w:rPr>
            </w:pPr>
          </w:p>
        </w:tc>
        <w:tc>
          <w:tcPr>
            <w:tcW w:w="1559" w:type="dxa"/>
            <w:shd w:val="clear" w:color="auto" w:fill="auto"/>
          </w:tcPr>
          <w:p w14:paraId="0CFCFA36" w14:textId="77777777" w:rsidR="00DF5CF6" w:rsidRPr="006417F4" w:rsidRDefault="00DF5CF6" w:rsidP="007C6C81">
            <w:pPr>
              <w:spacing w:after="0" w:line="240" w:lineRule="auto"/>
              <w:rPr>
                <w:rFonts w:ascii="Times New Roman" w:eastAsia="Calibri" w:hAnsi="Times New Roman" w:cs="Times New Roman"/>
              </w:rPr>
            </w:pPr>
          </w:p>
        </w:tc>
      </w:tr>
      <w:tr w:rsidR="00DF5CF6" w:rsidRPr="006417F4" w14:paraId="7BC95389" w14:textId="77777777" w:rsidTr="007C6C81">
        <w:tc>
          <w:tcPr>
            <w:tcW w:w="1619" w:type="dxa"/>
            <w:vMerge/>
            <w:shd w:val="clear" w:color="auto" w:fill="auto"/>
          </w:tcPr>
          <w:p w14:paraId="06682295" w14:textId="77777777" w:rsidR="00DF5CF6" w:rsidRPr="006417F4" w:rsidRDefault="00DF5CF6" w:rsidP="007C6C81">
            <w:pPr>
              <w:spacing w:after="0" w:line="240" w:lineRule="auto"/>
              <w:rPr>
                <w:rFonts w:ascii="Times New Roman" w:eastAsia="Calibri" w:hAnsi="Times New Roman" w:cs="Times New Roman"/>
                <w:sz w:val="20"/>
              </w:rPr>
            </w:pPr>
          </w:p>
        </w:tc>
        <w:tc>
          <w:tcPr>
            <w:tcW w:w="2600" w:type="dxa"/>
            <w:shd w:val="clear" w:color="auto" w:fill="auto"/>
          </w:tcPr>
          <w:p w14:paraId="64036280" w14:textId="77777777" w:rsidR="00DF5CF6" w:rsidRPr="006417F4" w:rsidRDefault="00DF5CF6" w:rsidP="007C6C81">
            <w:pPr>
              <w:spacing w:after="0" w:line="240" w:lineRule="auto"/>
              <w:rPr>
                <w:rFonts w:ascii="Times New Roman" w:eastAsia="Calibri" w:hAnsi="Times New Roman" w:cs="Times New Roman"/>
              </w:rPr>
            </w:pPr>
            <w:r w:rsidRPr="006417F4">
              <w:rPr>
                <w:rFonts w:ascii="Times New Roman" w:eastAsia="Calibri" w:hAnsi="Times New Roman" w:cs="Times New Roman"/>
              </w:rPr>
              <w:t>*</w:t>
            </w:r>
          </w:p>
        </w:tc>
        <w:tc>
          <w:tcPr>
            <w:tcW w:w="2126" w:type="dxa"/>
            <w:shd w:val="clear" w:color="auto" w:fill="auto"/>
          </w:tcPr>
          <w:p w14:paraId="70E6C76D" w14:textId="77777777" w:rsidR="00DF5CF6" w:rsidRPr="006417F4" w:rsidRDefault="00DF5CF6" w:rsidP="007C6C81">
            <w:pPr>
              <w:spacing w:after="0" w:line="240" w:lineRule="auto"/>
              <w:rPr>
                <w:rFonts w:ascii="Times New Roman" w:eastAsia="Calibri" w:hAnsi="Times New Roman" w:cs="Times New Roman"/>
              </w:rPr>
            </w:pPr>
          </w:p>
        </w:tc>
        <w:tc>
          <w:tcPr>
            <w:tcW w:w="1843" w:type="dxa"/>
            <w:shd w:val="clear" w:color="auto" w:fill="auto"/>
          </w:tcPr>
          <w:p w14:paraId="607D9542" w14:textId="77777777" w:rsidR="00DF5CF6" w:rsidRPr="006417F4" w:rsidRDefault="00DF5CF6" w:rsidP="007C6C81">
            <w:pPr>
              <w:spacing w:after="0" w:line="240" w:lineRule="auto"/>
              <w:rPr>
                <w:rFonts w:ascii="Times New Roman" w:eastAsia="Calibri" w:hAnsi="Times New Roman" w:cs="Times New Roman"/>
              </w:rPr>
            </w:pPr>
          </w:p>
        </w:tc>
        <w:tc>
          <w:tcPr>
            <w:tcW w:w="1559" w:type="dxa"/>
            <w:shd w:val="clear" w:color="auto" w:fill="auto"/>
          </w:tcPr>
          <w:p w14:paraId="4CD3FE23" w14:textId="77777777" w:rsidR="00DF5CF6" w:rsidRPr="006417F4" w:rsidRDefault="00DF5CF6" w:rsidP="007C6C81">
            <w:pPr>
              <w:spacing w:after="0" w:line="240" w:lineRule="auto"/>
              <w:rPr>
                <w:rFonts w:ascii="Times New Roman" w:eastAsia="Calibri" w:hAnsi="Times New Roman" w:cs="Times New Roman"/>
              </w:rPr>
            </w:pPr>
          </w:p>
        </w:tc>
      </w:tr>
      <w:tr w:rsidR="00DF5CF6" w:rsidRPr="006417F4" w14:paraId="041974FC" w14:textId="77777777" w:rsidTr="007C6C81">
        <w:tc>
          <w:tcPr>
            <w:tcW w:w="1619" w:type="dxa"/>
            <w:vMerge/>
            <w:shd w:val="clear" w:color="auto" w:fill="auto"/>
          </w:tcPr>
          <w:p w14:paraId="7596B244" w14:textId="77777777" w:rsidR="00DF5CF6" w:rsidRPr="006417F4" w:rsidRDefault="00DF5CF6" w:rsidP="007C6C81">
            <w:pPr>
              <w:spacing w:after="0" w:line="240" w:lineRule="auto"/>
              <w:rPr>
                <w:rFonts w:ascii="Times New Roman" w:eastAsia="Calibri" w:hAnsi="Times New Roman" w:cs="Times New Roman"/>
                <w:sz w:val="20"/>
              </w:rPr>
            </w:pPr>
          </w:p>
        </w:tc>
        <w:tc>
          <w:tcPr>
            <w:tcW w:w="2600" w:type="dxa"/>
            <w:shd w:val="clear" w:color="auto" w:fill="auto"/>
          </w:tcPr>
          <w:p w14:paraId="3141D284" w14:textId="77777777" w:rsidR="00DF5CF6" w:rsidRPr="006417F4" w:rsidRDefault="00DF5CF6" w:rsidP="007C6C81">
            <w:pPr>
              <w:spacing w:after="0" w:line="240" w:lineRule="auto"/>
              <w:rPr>
                <w:rFonts w:ascii="Times New Roman" w:eastAsia="Calibri" w:hAnsi="Times New Roman" w:cs="Times New Roman"/>
              </w:rPr>
            </w:pPr>
            <w:r w:rsidRPr="006417F4">
              <w:rPr>
                <w:rFonts w:ascii="Times New Roman" w:eastAsia="Calibri" w:hAnsi="Times New Roman" w:cs="Times New Roman"/>
              </w:rPr>
              <w:t>*</w:t>
            </w:r>
          </w:p>
        </w:tc>
        <w:tc>
          <w:tcPr>
            <w:tcW w:w="2126" w:type="dxa"/>
            <w:shd w:val="clear" w:color="auto" w:fill="auto"/>
          </w:tcPr>
          <w:p w14:paraId="4535D683" w14:textId="77777777" w:rsidR="00DF5CF6" w:rsidRPr="006417F4" w:rsidRDefault="00DF5CF6" w:rsidP="007C6C81">
            <w:pPr>
              <w:spacing w:after="0" w:line="240" w:lineRule="auto"/>
              <w:rPr>
                <w:rFonts w:ascii="Times New Roman" w:eastAsia="Calibri" w:hAnsi="Times New Roman" w:cs="Times New Roman"/>
              </w:rPr>
            </w:pPr>
          </w:p>
        </w:tc>
        <w:tc>
          <w:tcPr>
            <w:tcW w:w="1843" w:type="dxa"/>
            <w:shd w:val="clear" w:color="auto" w:fill="auto"/>
          </w:tcPr>
          <w:p w14:paraId="3D734126" w14:textId="77777777" w:rsidR="00DF5CF6" w:rsidRPr="006417F4" w:rsidRDefault="00DF5CF6" w:rsidP="007C6C81">
            <w:pPr>
              <w:spacing w:after="0" w:line="240" w:lineRule="auto"/>
              <w:rPr>
                <w:rFonts w:ascii="Times New Roman" w:eastAsia="Calibri" w:hAnsi="Times New Roman" w:cs="Times New Roman"/>
              </w:rPr>
            </w:pPr>
          </w:p>
        </w:tc>
        <w:tc>
          <w:tcPr>
            <w:tcW w:w="1559" w:type="dxa"/>
            <w:shd w:val="clear" w:color="auto" w:fill="auto"/>
          </w:tcPr>
          <w:p w14:paraId="09971551" w14:textId="77777777" w:rsidR="00DF5CF6" w:rsidRPr="006417F4" w:rsidRDefault="00DF5CF6" w:rsidP="007C6C81">
            <w:pPr>
              <w:spacing w:after="0" w:line="240" w:lineRule="auto"/>
              <w:rPr>
                <w:rFonts w:ascii="Times New Roman" w:eastAsia="Calibri" w:hAnsi="Times New Roman" w:cs="Times New Roman"/>
              </w:rPr>
            </w:pPr>
          </w:p>
        </w:tc>
      </w:tr>
    </w:tbl>
    <w:p w14:paraId="5FA98FA2" w14:textId="77777777" w:rsidR="00DF5CF6" w:rsidRPr="006417F4" w:rsidRDefault="00DF5CF6" w:rsidP="00DF5CF6">
      <w:pPr>
        <w:overflowPunct w:val="0"/>
        <w:autoSpaceDE w:val="0"/>
        <w:autoSpaceDN w:val="0"/>
        <w:adjustRightInd w:val="0"/>
        <w:spacing w:after="0" w:line="240" w:lineRule="auto"/>
        <w:textAlignment w:val="baseline"/>
        <w:rPr>
          <w:rFonts w:ascii="Calibri" w:eastAsia="Calibri" w:hAnsi="Calibri" w:cs="Times New Roman"/>
          <w:sz w:val="10"/>
        </w:rPr>
      </w:pPr>
      <w:r w:rsidRPr="006417F4">
        <w:rPr>
          <w:rFonts w:ascii="Times New Roman" w:eastAsia="Times New Roman" w:hAnsi="Times New Roman" w:cs="Times New Roman"/>
          <w:sz w:val="28"/>
          <w:szCs w:val="20"/>
          <w:lang w:eastAsia="ru-RU"/>
        </w:rPr>
        <w:t xml:space="preserve"> </w:t>
      </w:r>
    </w:p>
    <w:p w14:paraId="06F81A83" w14:textId="77777777" w:rsidR="00DF5CF6" w:rsidRPr="006417F4" w:rsidRDefault="00DF5CF6" w:rsidP="00DF5C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417F4">
        <w:rPr>
          <w:rFonts w:ascii="Times New Roman" w:eastAsia="Times New Roman" w:hAnsi="Times New Roman" w:cs="Times New Roman"/>
          <w:sz w:val="20"/>
          <w:szCs w:val="20"/>
          <w:lang w:eastAsia="ru-RU"/>
        </w:rPr>
        <w:t>* указать</w:t>
      </w:r>
      <w:r w:rsidRPr="006417F4">
        <w:rPr>
          <w:rFonts w:ascii="Times New Roman" w:eastAsia="Times New Roman" w:hAnsi="Times New Roman" w:cs="Times New Roman"/>
          <w:sz w:val="24"/>
          <w:szCs w:val="24"/>
          <w:lang w:eastAsia="ru-RU"/>
        </w:rPr>
        <w:t xml:space="preserve"> </w:t>
      </w:r>
      <w:r w:rsidRPr="006417F4">
        <w:rPr>
          <w:rFonts w:ascii="Times New Roman" w:eastAsia="Times New Roman" w:hAnsi="Times New Roman" w:cs="Times New Roman"/>
          <w:sz w:val="20"/>
          <w:szCs w:val="20"/>
          <w:lang w:eastAsia="ru-RU"/>
        </w:rPr>
        <w:t>иные персональные данные в соответствии с законодательными и иными нормативными правовыми актами Российской Федерации, необходимые для осуществления цели обработки Советом депутатов Северодвинска</w:t>
      </w:r>
    </w:p>
    <w:p w14:paraId="771DD333" w14:textId="77777777" w:rsidR="00DF5CF6" w:rsidRPr="006417F4" w:rsidRDefault="00DF5CF6" w:rsidP="00DF5C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14:paraId="4E3C53E5" w14:textId="77777777" w:rsidR="00DF5CF6" w:rsidRPr="006417F4" w:rsidRDefault="00DF5CF6" w:rsidP="00DF5C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417F4">
        <w:rPr>
          <w:rFonts w:ascii="Times New Roman" w:eastAsia="Times New Roman" w:hAnsi="Times New Roman" w:cs="Times New Roman"/>
          <w:sz w:val="24"/>
          <w:szCs w:val="24"/>
          <w:lang w:eastAsia="ru-RU"/>
        </w:rPr>
        <w:t>Срок действия данного согласия на обработку (распространение) персональных данных составляет с «_____» ________________ ________ по «_____»________________ ________.</w:t>
      </w:r>
    </w:p>
    <w:p w14:paraId="7B6B6881" w14:textId="77777777" w:rsidR="00DF5CF6" w:rsidRPr="006417F4" w:rsidRDefault="00DF5CF6" w:rsidP="00DF5C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629527C7" w14:textId="77777777" w:rsidR="00DF5CF6" w:rsidRPr="006417F4" w:rsidRDefault="00DF5CF6" w:rsidP="00DF5C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417F4">
        <w:rPr>
          <w:rFonts w:ascii="Times New Roman" w:eastAsia="Times New Roman" w:hAnsi="Times New Roman" w:cs="Times New Roman"/>
          <w:sz w:val="24"/>
          <w:szCs w:val="24"/>
          <w:lang w:eastAsia="ru-RU"/>
        </w:rPr>
        <w:t>Сведения об информационных ресурсах Совета депутатов Северодвинска, посредством которых будет осуществляться предоставление доступа неограниченному кругу лиц:</w:t>
      </w:r>
    </w:p>
    <w:p w14:paraId="0F23F482" w14:textId="77777777" w:rsidR="00DF5CF6" w:rsidRPr="006417F4" w:rsidRDefault="00DF5CF6" w:rsidP="00DF5C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394"/>
        <w:gridCol w:w="2013"/>
      </w:tblGrid>
      <w:tr w:rsidR="00DF5CF6" w:rsidRPr="006417F4" w14:paraId="597FF4B2" w14:textId="77777777" w:rsidTr="007C6C81">
        <w:tc>
          <w:tcPr>
            <w:tcW w:w="3369" w:type="dxa"/>
            <w:shd w:val="clear" w:color="auto" w:fill="auto"/>
          </w:tcPr>
          <w:p w14:paraId="7167D253" w14:textId="77777777" w:rsidR="00DF5CF6" w:rsidRPr="006417F4" w:rsidRDefault="00DF5CF6" w:rsidP="007C6C8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6417F4">
              <w:rPr>
                <w:rFonts w:ascii="Times New Roman" w:eastAsia="Times New Roman" w:hAnsi="Times New Roman" w:cs="Times New Roman"/>
                <w:sz w:val="20"/>
                <w:szCs w:val="20"/>
              </w:rPr>
              <w:t>Информационный ресурс</w:t>
            </w:r>
          </w:p>
        </w:tc>
        <w:tc>
          <w:tcPr>
            <w:tcW w:w="4394" w:type="dxa"/>
            <w:shd w:val="clear" w:color="auto" w:fill="auto"/>
          </w:tcPr>
          <w:p w14:paraId="36FCB5B6" w14:textId="77777777" w:rsidR="00DF5CF6" w:rsidRPr="006417F4" w:rsidRDefault="00DF5CF6" w:rsidP="007C6C8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6417F4">
              <w:rPr>
                <w:rFonts w:ascii="Times New Roman" w:eastAsia="Times New Roman" w:hAnsi="Times New Roman" w:cs="Times New Roman"/>
                <w:sz w:val="20"/>
                <w:szCs w:val="20"/>
              </w:rPr>
              <w:t>Действия с персональными данными</w:t>
            </w:r>
          </w:p>
        </w:tc>
        <w:tc>
          <w:tcPr>
            <w:tcW w:w="2013" w:type="dxa"/>
            <w:shd w:val="clear" w:color="auto" w:fill="auto"/>
          </w:tcPr>
          <w:p w14:paraId="17D3CED4" w14:textId="77777777" w:rsidR="00DF5CF6" w:rsidRPr="006417F4" w:rsidRDefault="00DF5CF6" w:rsidP="007C6C81">
            <w:pPr>
              <w:spacing w:after="0" w:line="240" w:lineRule="auto"/>
              <w:jc w:val="center"/>
              <w:rPr>
                <w:rFonts w:ascii="Times New Roman" w:eastAsia="Calibri" w:hAnsi="Times New Roman" w:cs="Times New Roman"/>
                <w:sz w:val="20"/>
                <w:szCs w:val="20"/>
              </w:rPr>
            </w:pPr>
            <w:r w:rsidRPr="006417F4">
              <w:rPr>
                <w:rFonts w:ascii="Times New Roman" w:eastAsia="Calibri" w:hAnsi="Times New Roman" w:cs="Times New Roman"/>
                <w:sz w:val="20"/>
                <w:szCs w:val="20"/>
              </w:rPr>
              <w:t>Разрешаю к распространению</w:t>
            </w:r>
          </w:p>
          <w:p w14:paraId="33B247F9" w14:textId="77777777" w:rsidR="00DF5CF6" w:rsidRPr="006417F4" w:rsidRDefault="00DF5CF6" w:rsidP="007C6C8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6417F4">
              <w:rPr>
                <w:rFonts w:ascii="Times New Roman" w:eastAsia="Calibri" w:hAnsi="Times New Roman" w:cs="Times New Roman"/>
                <w:sz w:val="20"/>
                <w:szCs w:val="20"/>
              </w:rPr>
              <w:t>(да/нет)</w:t>
            </w:r>
          </w:p>
        </w:tc>
      </w:tr>
      <w:tr w:rsidR="00DF5CF6" w:rsidRPr="006417F4" w14:paraId="67F66ACA" w14:textId="77777777" w:rsidTr="007C6C81">
        <w:tc>
          <w:tcPr>
            <w:tcW w:w="3369" w:type="dxa"/>
            <w:shd w:val="clear" w:color="auto" w:fill="auto"/>
          </w:tcPr>
          <w:p w14:paraId="1CDB3751" w14:textId="77777777" w:rsidR="00DF5CF6" w:rsidRPr="006417F4" w:rsidRDefault="00DF5CF6" w:rsidP="007C6C8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rPr>
            </w:pPr>
            <w:r w:rsidRPr="006417F4">
              <w:rPr>
                <w:rFonts w:ascii="Times New Roman" w:eastAsia="Times New Roman" w:hAnsi="Times New Roman" w:cs="Times New Roman"/>
                <w:sz w:val="20"/>
                <w:szCs w:val="20"/>
                <w:lang w:val="en-US"/>
              </w:rPr>
              <w:t>www.sevgorsovet.ru</w:t>
            </w:r>
          </w:p>
        </w:tc>
        <w:tc>
          <w:tcPr>
            <w:tcW w:w="4394" w:type="dxa"/>
            <w:shd w:val="clear" w:color="auto" w:fill="auto"/>
          </w:tcPr>
          <w:p w14:paraId="20E5F26C" w14:textId="77777777" w:rsidR="00DF5CF6" w:rsidRPr="006417F4" w:rsidRDefault="00DF5CF6" w:rsidP="007C6C8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6417F4">
              <w:rPr>
                <w:rFonts w:ascii="Times New Roman" w:eastAsia="Times New Roman" w:hAnsi="Times New Roman" w:cs="Times New Roman"/>
                <w:sz w:val="20"/>
                <w:szCs w:val="20"/>
              </w:rPr>
              <w:t>Предоставление сведений неограниченному кругу лиц</w:t>
            </w:r>
          </w:p>
        </w:tc>
        <w:tc>
          <w:tcPr>
            <w:tcW w:w="2013" w:type="dxa"/>
            <w:shd w:val="clear" w:color="auto" w:fill="auto"/>
          </w:tcPr>
          <w:p w14:paraId="3091E477" w14:textId="77777777" w:rsidR="00DF5CF6" w:rsidRPr="006417F4" w:rsidRDefault="00DF5CF6" w:rsidP="007C6C8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DF5CF6" w:rsidRPr="006417F4" w14:paraId="6703DAB5" w14:textId="77777777" w:rsidTr="007C6C81">
        <w:tc>
          <w:tcPr>
            <w:tcW w:w="3369" w:type="dxa"/>
            <w:shd w:val="clear" w:color="auto" w:fill="auto"/>
          </w:tcPr>
          <w:p w14:paraId="736BC51C" w14:textId="77777777" w:rsidR="00DF5CF6" w:rsidRPr="006417F4" w:rsidRDefault="00DF5CF6" w:rsidP="007C6C8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rPr>
            </w:pPr>
            <w:r w:rsidRPr="006417F4">
              <w:rPr>
                <w:rFonts w:ascii="Times New Roman" w:eastAsia="Times New Roman" w:hAnsi="Times New Roman" w:cs="Times New Roman"/>
                <w:sz w:val="20"/>
                <w:szCs w:val="20"/>
                <w:lang w:val="en-US"/>
              </w:rPr>
              <w:t>https</w:t>
            </w:r>
            <w:r w:rsidRPr="006417F4">
              <w:rPr>
                <w:rFonts w:ascii="Times New Roman" w:eastAsia="Times New Roman" w:hAnsi="Times New Roman" w:cs="Times New Roman"/>
                <w:sz w:val="20"/>
                <w:szCs w:val="20"/>
              </w:rPr>
              <w:t>:</w:t>
            </w:r>
            <w:r w:rsidRPr="006417F4">
              <w:rPr>
                <w:rFonts w:ascii="Times New Roman" w:eastAsia="Times New Roman" w:hAnsi="Times New Roman" w:cs="Times New Roman"/>
                <w:sz w:val="20"/>
                <w:szCs w:val="20"/>
                <w:lang w:val="en-US"/>
              </w:rPr>
              <w:t>//vk.com/sevgorsovet</w:t>
            </w:r>
          </w:p>
        </w:tc>
        <w:tc>
          <w:tcPr>
            <w:tcW w:w="4394" w:type="dxa"/>
            <w:shd w:val="clear" w:color="auto" w:fill="auto"/>
          </w:tcPr>
          <w:p w14:paraId="0875BB6F" w14:textId="77777777" w:rsidR="00DF5CF6" w:rsidRPr="006417F4" w:rsidRDefault="00DF5CF6" w:rsidP="007C6C8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6417F4">
              <w:rPr>
                <w:rFonts w:ascii="Times New Roman" w:eastAsia="Times New Roman" w:hAnsi="Times New Roman" w:cs="Times New Roman"/>
                <w:sz w:val="20"/>
                <w:szCs w:val="20"/>
              </w:rPr>
              <w:t>Предоставление сведений неограниченному кругу лиц</w:t>
            </w:r>
          </w:p>
        </w:tc>
        <w:tc>
          <w:tcPr>
            <w:tcW w:w="2013" w:type="dxa"/>
            <w:shd w:val="clear" w:color="auto" w:fill="auto"/>
          </w:tcPr>
          <w:p w14:paraId="27A45955" w14:textId="77777777" w:rsidR="00DF5CF6" w:rsidRPr="006417F4" w:rsidRDefault="00DF5CF6" w:rsidP="007C6C8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DF5CF6" w:rsidRPr="006417F4" w14:paraId="00BFCF29" w14:textId="77777777" w:rsidTr="007C6C81">
        <w:tc>
          <w:tcPr>
            <w:tcW w:w="3369" w:type="dxa"/>
            <w:shd w:val="clear" w:color="auto" w:fill="auto"/>
          </w:tcPr>
          <w:p w14:paraId="19EA40E0" w14:textId="77777777" w:rsidR="00DF5CF6" w:rsidRPr="006417F4" w:rsidRDefault="00DF5CF6" w:rsidP="007C6C81">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6417F4">
              <w:rPr>
                <w:rFonts w:ascii="Times New Roman" w:eastAsia="Times New Roman" w:hAnsi="Times New Roman" w:cs="Times New Roman"/>
              </w:rPr>
              <w:t>**</w:t>
            </w:r>
          </w:p>
        </w:tc>
        <w:tc>
          <w:tcPr>
            <w:tcW w:w="4394" w:type="dxa"/>
            <w:shd w:val="clear" w:color="auto" w:fill="auto"/>
          </w:tcPr>
          <w:p w14:paraId="4AC79329" w14:textId="77777777" w:rsidR="00DF5CF6" w:rsidRPr="006417F4" w:rsidRDefault="00DF5CF6" w:rsidP="007C6C8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013" w:type="dxa"/>
            <w:shd w:val="clear" w:color="auto" w:fill="auto"/>
          </w:tcPr>
          <w:p w14:paraId="6565782A" w14:textId="77777777" w:rsidR="00DF5CF6" w:rsidRPr="006417F4" w:rsidRDefault="00DF5CF6" w:rsidP="007C6C8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bl>
    <w:p w14:paraId="597AFA96" w14:textId="77777777" w:rsidR="00DF5CF6" w:rsidRPr="006417F4" w:rsidRDefault="00DF5CF6" w:rsidP="00DF5CF6">
      <w:pPr>
        <w:spacing w:after="0" w:line="240" w:lineRule="auto"/>
        <w:ind w:firstLine="540"/>
        <w:jc w:val="both"/>
        <w:rPr>
          <w:rFonts w:ascii="Times New Roman" w:eastAsia="Times New Roman" w:hAnsi="Times New Roman" w:cs="Times New Roman"/>
          <w:sz w:val="10"/>
          <w:szCs w:val="24"/>
          <w:lang w:eastAsia="ru-RU"/>
        </w:rPr>
      </w:pPr>
    </w:p>
    <w:p w14:paraId="5DEC2A27" w14:textId="77777777" w:rsidR="00DF5CF6" w:rsidRPr="006417F4" w:rsidRDefault="00DF5CF6" w:rsidP="00DF5C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417F4">
        <w:rPr>
          <w:rFonts w:ascii="Times New Roman" w:eastAsia="Times New Roman" w:hAnsi="Times New Roman" w:cs="Times New Roman"/>
          <w:sz w:val="24"/>
          <w:szCs w:val="24"/>
          <w:lang w:eastAsia="ru-RU"/>
        </w:rPr>
        <w:t xml:space="preserve"> </w:t>
      </w:r>
      <w:r w:rsidRPr="006417F4">
        <w:rPr>
          <w:rFonts w:ascii="Times New Roman" w:eastAsia="Times New Roman" w:hAnsi="Times New Roman" w:cs="Times New Roman"/>
          <w:sz w:val="20"/>
          <w:szCs w:val="20"/>
          <w:lang w:eastAsia="ru-RU"/>
        </w:rPr>
        <w:t>** указать</w:t>
      </w:r>
      <w:r w:rsidRPr="006417F4">
        <w:rPr>
          <w:rFonts w:ascii="Times New Roman" w:eastAsia="Times New Roman" w:hAnsi="Times New Roman" w:cs="Times New Roman"/>
          <w:sz w:val="24"/>
          <w:szCs w:val="24"/>
          <w:lang w:eastAsia="ru-RU"/>
        </w:rPr>
        <w:t xml:space="preserve"> </w:t>
      </w:r>
      <w:r w:rsidRPr="006417F4">
        <w:rPr>
          <w:rFonts w:ascii="Times New Roman" w:eastAsia="Times New Roman" w:hAnsi="Times New Roman" w:cs="Times New Roman"/>
          <w:sz w:val="20"/>
          <w:szCs w:val="20"/>
          <w:lang w:eastAsia="ru-RU"/>
        </w:rPr>
        <w:t>иные информационные ресурсы, посредством которых будет осуществляться предоставление доступа неограниченному кругу лиц</w:t>
      </w:r>
    </w:p>
    <w:p w14:paraId="481A016B" w14:textId="77777777" w:rsidR="00DF5CF6" w:rsidRPr="006417F4" w:rsidRDefault="00DF5CF6" w:rsidP="00DF5CF6">
      <w:pPr>
        <w:spacing w:after="0" w:line="240" w:lineRule="auto"/>
        <w:ind w:firstLine="540"/>
        <w:jc w:val="both"/>
        <w:rPr>
          <w:rFonts w:ascii="Times New Roman" w:eastAsia="Times New Roman" w:hAnsi="Times New Roman" w:cs="Times New Roman"/>
          <w:sz w:val="24"/>
          <w:szCs w:val="24"/>
          <w:lang w:eastAsia="ru-RU"/>
        </w:rPr>
      </w:pPr>
    </w:p>
    <w:p w14:paraId="28B54B40" w14:textId="77777777" w:rsidR="00DF5CF6" w:rsidRPr="006417F4" w:rsidRDefault="00DF5CF6" w:rsidP="00DF5CF6">
      <w:pPr>
        <w:spacing w:after="0" w:line="240" w:lineRule="auto"/>
        <w:ind w:firstLine="540"/>
        <w:jc w:val="both"/>
        <w:rPr>
          <w:rFonts w:ascii="Times New Roman" w:eastAsia="Calibri" w:hAnsi="Times New Roman" w:cs="Times New Roman"/>
          <w:sz w:val="24"/>
          <w:szCs w:val="24"/>
        </w:rPr>
      </w:pPr>
      <w:r w:rsidRPr="006417F4">
        <w:rPr>
          <w:rFonts w:ascii="Times New Roman" w:eastAsia="Calibri" w:hAnsi="Times New Roman" w:cs="Times New Roman"/>
          <w:sz w:val="24"/>
          <w:szCs w:val="24"/>
        </w:rPr>
        <w:t xml:space="preserve">Я ознакомлен(а) с тем, что данное согласие может быть отозвано мной в любой момент на основании требования в соответствии с пунктом 12 статьи 10.1 </w:t>
      </w:r>
      <w:r w:rsidRPr="006417F4">
        <w:rPr>
          <w:rFonts w:ascii="Times New Roman" w:eastAsia="Calibri" w:hAnsi="Times New Roman" w:cs="Times New Roman"/>
          <w:bCs/>
          <w:sz w:val="24"/>
          <w:szCs w:val="24"/>
          <w:lang w:eastAsia="ru-RU"/>
        </w:rPr>
        <w:t>Федерального закона</w:t>
      </w:r>
      <w:r w:rsidR="00880C60">
        <w:rPr>
          <w:rFonts w:ascii="Times New Roman" w:eastAsia="Calibri" w:hAnsi="Times New Roman" w:cs="Times New Roman"/>
          <w:bCs/>
          <w:sz w:val="24"/>
          <w:szCs w:val="24"/>
          <w:lang w:eastAsia="ru-RU"/>
        </w:rPr>
        <w:t xml:space="preserve">                   </w:t>
      </w:r>
      <w:r w:rsidRPr="006417F4">
        <w:rPr>
          <w:rFonts w:ascii="Times New Roman" w:eastAsia="Calibri" w:hAnsi="Times New Roman" w:cs="Times New Roman"/>
          <w:bCs/>
          <w:sz w:val="24"/>
          <w:szCs w:val="24"/>
          <w:lang w:eastAsia="ru-RU"/>
        </w:rPr>
        <w:t>о</w:t>
      </w:r>
      <w:r w:rsidRPr="006417F4">
        <w:rPr>
          <w:rFonts w:ascii="Times New Roman" w:eastAsia="Calibri" w:hAnsi="Times New Roman" w:cs="Times New Roman"/>
          <w:sz w:val="24"/>
          <w:szCs w:val="24"/>
          <w:lang w:eastAsia="ru-RU"/>
        </w:rPr>
        <w:t>т 27.07.2006 № 152-ФЗ  «О персональных данных».</w:t>
      </w:r>
    </w:p>
    <w:p w14:paraId="4E14A6DF" w14:textId="77777777" w:rsidR="00DF5CF6" w:rsidRPr="006417F4" w:rsidRDefault="00DF5CF6" w:rsidP="00DF5C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0952A3F0" w14:textId="77777777" w:rsidR="00DF5CF6" w:rsidRPr="006417F4" w:rsidRDefault="00DF5CF6" w:rsidP="00DF5C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4267E962" w14:textId="77777777" w:rsidR="00DF5CF6" w:rsidRPr="006417F4" w:rsidRDefault="00DF5CF6" w:rsidP="00DF5C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7711B1C" w14:textId="77777777" w:rsidR="00DF5CF6" w:rsidRPr="006417F4" w:rsidRDefault="00DF5CF6" w:rsidP="00DF5CF6">
      <w:pPr>
        <w:spacing w:after="0" w:line="240" w:lineRule="auto"/>
        <w:jc w:val="both"/>
        <w:rPr>
          <w:rFonts w:ascii="Times New Roman" w:eastAsia="Calibri" w:hAnsi="Times New Roman" w:cs="Times New Roman"/>
          <w:sz w:val="24"/>
          <w:szCs w:val="24"/>
        </w:rPr>
      </w:pPr>
      <w:r w:rsidRPr="006417F4">
        <w:rPr>
          <w:rFonts w:ascii="Times New Roman" w:eastAsia="Calibri" w:hAnsi="Times New Roman" w:cs="Times New Roman"/>
          <w:sz w:val="24"/>
          <w:szCs w:val="24"/>
        </w:rPr>
        <w:t>«_____» _________________ 20 ___ г.                    _________________________________</w:t>
      </w:r>
    </w:p>
    <w:p w14:paraId="3929D817" w14:textId="77777777" w:rsidR="00DF5CF6" w:rsidRPr="006417F4" w:rsidRDefault="00DF5CF6" w:rsidP="00DF5CF6">
      <w:pPr>
        <w:spacing w:after="0" w:line="240" w:lineRule="auto"/>
        <w:jc w:val="both"/>
        <w:rPr>
          <w:rFonts w:ascii="Times New Roman" w:eastAsia="Calibri" w:hAnsi="Times New Roman" w:cs="Times New Roman"/>
          <w:sz w:val="20"/>
          <w:szCs w:val="20"/>
        </w:rPr>
      </w:pPr>
      <w:r w:rsidRPr="006417F4">
        <w:rPr>
          <w:rFonts w:ascii="Times New Roman" w:eastAsia="Calibri" w:hAnsi="Times New Roman" w:cs="Times New Roman"/>
          <w:sz w:val="20"/>
          <w:szCs w:val="20"/>
        </w:rPr>
        <w:t xml:space="preserve">                                                                                                        (подпись субъекта персональных данных)</w:t>
      </w:r>
    </w:p>
    <w:p w14:paraId="1553B8CF" w14:textId="77777777" w:rsidR="00DF5CF6" w:rsidRPr="006417F4" w:rsidRDefault="00DF5CF6" w:rsidP="00DF5CF6">
      <w:pPr>
        <w:spacing w:after="0" w:line="240" w:lineRule="auto"/>
        <w:rPr>
          <w:rFonts w:ascii="Times New Roman" w:hAnsi="Times New Roman" w:cs="Times New Roman"/>
          <w:sz w:val="24"/>
          <w:szCs w:val="24"/>
        </w:rPr>
      </w:pPr>
    </w:p>
    <w:p w14:paraId="47E5977E" w14:textId="77777777" w:rsidR="00DF5CF6" w:rsidRPr="006417F4" w:rsidRDefault="00DF5CF6" w:rsidP="00DF5CF6">
      <w:pPr>
        <w:spacing w:after="0" w:line="240" w:lineRule="auto"/>
        <w:rPr>
          <w:rFonts w:ascii="Times New Roman" w:hAnsi="Times New Roman" w:cs="Times New Roman"/>
          <w:sz w:val="24"/>
          <w:szCs w:val="24"/>
        </w:rPr>
      </w:pPr>
      <w:r w:rsidRPr="006417F4">
        <w:rPr>
          <w:rFonts w:ascii="Times New Roman" w:hAnsi="Times New Roman" w:cs="Times New Roman"/>
          <w:sz w:val="24"/>
          <w:szCs w:val="24"/>
        </w:rPr>
        <w:br w:type="page"/>
      </w:r>
    </w:p>
    <w:p w14:paraId="4DF1A2C0" w14:textId="77777777" w:rsidR="00DF5CF6" w:rsidRPr="00DE1B54" w:rsidRDefault="00DF5CF6" w:rsidP="00DF5CF6">
      <w:pPr>
        <w:autoSpaceDE w:val="0"/>
        <w:autoSpaceDN w:val="0"/>
        <w:adjustRightInd w:val="0"/>
        <w:spacing w:after="0" w:line="240" w:lineRule="auto"/>
        <w:jc w:val="right"/>
        <w:outlineLvl w:val="1"/>
        <w:rPr>
          <w:rFonts w:ascii="Times New Roman" w:hAnsi="Times New Roman" w:cs="Times New Roman"/>
          <w:b/>
          <w:sz w:val="24"/>
          <w:szCs w:val="24"/>
        </w:rPr>
      </w:pPr>
      <w:r w:rsidRPr="00DE1B54">
        <w:rPr>
          <w:rFonts w:ascii="Times New Roman" w:hAnsi="Times New Roman" w:cs="Times New Roman"/>
          <w:b/>
          <w:sz w:val="24"/>
          <w:szCs w:val="24"/>
        </w:rPr>
        <w:t>Приложение № 6</w:t>
      </w:r>
    </w:p>
    <w:p w14:paraId="49FD81C2" w14:textId="77777777" w:rsidR="00DF5CF6" w:rsidRPr="00DE1B54"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DE1B54">
        <w:rPr>
          <w:rFonts w:ascii="Times New Roman" w:hAnsi="Times New Roman" w:cs="Times New Roman"/>
          <w:sz w:val="24"/>
          <w:szCs w:val="24"/>
        </w:rPr>
        <w:t>к Порядку проведения конкурса</w:t>
      </w:r>
    </w:p>
    <w:p w14:paraId="1D67B96F" w14:textId="77777777" w:rsidR="00DF5CF6" w:rsidRPr="00DE1B54"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DE1B54">
        <w:rPr>
          <w:rFonts w:ascii="Times New Roman" w:hAnsi="Times New Roman" w:cs="Times New Roman"/>
          <w:sz w:val="24"/>
          <w:szCs w:val="24"/>
        </w:rPr>
        <w:t>по отбору кандидатур на</w:t>
      </w:r>
    </w:p>
    <w:p w14:paraId="2F419584" w14:textId="77777777" w:rsidR="00DF5CF6" w:rsidRPr="00DE1B54"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DE1B54">
        <w:rPr>
          <w:rFonts w:ascii="Times New Roman" w:hAnsi="Times New Roman" w:cs="Times New Roman"/>
          <w:sz w:val="24"/>
          <w:szCs w:val="24"/>
        </w:rPr>
        <w:t>должность Главы муниципального</w:t>
      </w:r>
    </w:p>
    <w:p w14:paraId="0211B9A8" w14:textId="77777777" w:rsidR="00DF5CF6" w:rsidRPr="00DE1B54"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DE1B54">
        <w:rPr>
          <w:rFonts w:ascii="Times New Roman" w:hAnsi="Times New Roman" w:cs="Times New Roman"/>
          <w:sz w:val="24"/>
          <w:szCs w:val="24"/>
        </w:rPr>
        <w:t>образования «Северодвинск»</w:t>
      </w:r>
    </w:p>
    <w:p w14:paraId="7D0C0731" w14:textId="77777777" w:rsidR="00DF5CF6" w:rsidRPr="006417F4" w:rsidRDefault="00DF5CF6" w:rsidP="00DF5CF6">
      <w:pPr>
        <w:autoSpaceDE w:val="0"/>
        <w:autoSpaceDN w:val="0"/>
        <w:adjustRightInd w:val="0"/>
        <w:spacing w:after="0" w:line="240" w:lineRule="auto"/>
        <w:jc w:val="both"/>
        <w:rPr>
          <w:rFonts w:ascii="Times New Roman" w:hAnsi="Times New Roman" w:cs="Times New Roman"/>
          <w:sz w:val="24"/>
          <w:szCs w:val="24"/>
        </w:rPr>
      </w:pPr>
    </w:p>
    <w:p w14:paraId="517CE69A" w14:textId="77777777" w:rsidR="00DF5CF6" w:rsidRPr="006417F4"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6417F4">
        <w:rPr>
          <w:rFonts w:ascii="Times New Roman" w:hAnsi="Times New Roman" w:cs="Times New Roman"/>
          <w:sz w:val="24"/>
          <w:szCs w:val="24"/>
        </w:rPr>
        <w:t xml:space="preserve">                                            В конкурсную комиссию по отбору</w:t>
      </w:r>
    </w:p>
    <w:p w14:paraId="3FA77FD5" w14:textId="77777777" w:rsidR="00DF5CF6" w:rsidRPr="006417F4"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6417F4">
        <w:rPr>
          <w:rFonts w:ascii="Times New Roman" w:hAnsi="Times New Roman" w:cs="Times New Roman"/>
          <w:sz w:val="24"/>
          <w:szCs w:val="24"/>
        </w:rPr>
        <w:t xml:space="preserve">                                              кандидатур на должность Главы</w:t>
      </w:r>
    </w:p>
    <w:p w14:paraId="17DFD8B6" w14:textId="77777777" w:rsidR="00DF5CF6" w:rsidRPr="006417F4"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6417F4">
        <w:rPr>
          <w:rFonts w:ascii="Times New Roman" w:hAnsi="Times New Roman" w:cs="Times New Roman"/>
          <w:sz w:val="24"/>
          <w:szCs w:val="24"/>
        </w:rPr>
        <w:t xml:space="preserve">                                                 муниципального образования</w:t>
      </w:r>
    </w:p>
    <w:p w14:paraId="018978CA" w14:textId="77777777" w:rsidR="00DF5CF6" w:rsidRPr="006417F4"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6417F4">
        <w:rPr>
          <w:rFonts w:ascii="Times New Roman" w:hAnsi="Times New Roman" w:cs="Times New Roman"/>
          <w:sz w:val="24"/>
          <w:szCs w:val="24"/>
        </w:rPr>
        <w:t xml:space="preserve">                                                             «Северодвинск»</w:t>
      </w:r>
    </w:p>
    <w:p w14:paraId="11EB997A" w14:textId="77777777" w:rsidR="00DF5CF6" w:rsidRPr="006417F4" w:rsidRDefault="00DF5CF6" w:rsidP="00DF5CF6">
      <w:pPr>
        <w:autoSpaceDE w:val="0"/>
        <w:autoSpaceDN w:val="0"/>
        <w:adjustRightInd w:val="0"/>
        <w:spacing w:after="0" w:line="240" w:lineRule="auto"/>
        <w:jc w:val="both"/>
        <w:rPr>
          <w:rFonts w:ascii="Times New Roman" w:hAnsi="Times New Roman" w:cs="Times New Roman"/>
          <w:sz w:val="24"/>
          <w:szCs w:val="24"/>
        </w:rPr>
      </w:pPr>
    </w:p>
    <w:p w14:paraId="166BAABA" w14:textId="77777777" w:rsidR="00DF5CF6" w:rsidRPr="006417F4" w:rsidRDefault="00DF5CF6" w:rsidP="00DF5CF6">
      <w:pPr>
        <w:autoSpaceDE w:val="0"/>
        <w:autoSpaceDN w:val="0"/>
        <w:adjustRightInd w:val="0"/>
        <w:spacing w:after="0" w:line="240" w:lineRule="auto"/>
        <w:jc w:val="center"/>
        <w:rPr>
          <w:rFonts w:ascii="Times New Roman" w:hAnsi="Times New Roman" w:cs="Times New Roman"/>
          <w:sz w:val="24"/>
          <w:szCs w:val="24"/>
        </w:rPr>
      </w:pPr>
      <w:bookmarkStart w:id="17" w:name="Par706"/>
      <w:bookmarkEnd w:id="17"/>
      <w:r w:rsidRPr="006417F4">
        <w:rPr>
          <w:rFonts w:ascii="Times New Roman" w:hAnsi="Times New Roman" w:cs="Times New Roman"/>
          <w:sz w:val="24"/>
          <w:szCs w:val="24"/>
        </w:rPr>
        <w:t>Согласие</w:t>
      </w:r>
    </w:p>
    <w:p w14:paraId="3B815289" w14:textId="77777777" w:rsidR="00DF5CF6" w:rsidRPr="006417F4" w:rsidRDefault="00DF5CF6" w:rsidP="00DF5CF6">
      <w:pPr>
        <w:autoSpaceDE w:val="0"/>
        <w:autoSpaceDN w:val="0"/>
        <w:adjustRightInd w:val="0"/>
        <w:spacing w:after="0" w:line="240" w:lineRule="auto"/>
        <w:jc w:val="center"/>
        <w:rPr>
          <w:rFonts w:ascii="Times New Roman" w:hAnsi="Times New Roman" w:cs="Times New Roman"/>
          <w:sz w:val="24"/>
          <w:szCs w:val="24"/>
        </w:rPr>
      </w:pPr>
      <w:r w:rsidRPr="006417F4">
        <w:rPr>
          <w:rFonts w:ascii="Times New Roman" w:hAnsi="Times New Roman" w:cs="Times New Roman"/>
          <w:sz w:val="24"/>
          <w:szCs w:val="24"/>
        </w:rPr>
        <w:t>на прохождение процедуры допуска к сведениям, составляющим</w:t>
      </w:r>
    </w:p>
    <w:p w14:paraId="6B48335C" w14:textId="77777777" w:rsidR="00DF5CF6" w:rsidRPr="006417F4" w:rsidRDefault="00DF5CF6" w:rsidP="00DF5CF6">
      <w:pPr>
        <w:autoSpaceDE w:val="0"/>
        <w:autoSpaceDN w:val="0"/>
        <w:adjustRightInd w:val="0"/>
        <w:spacing w:after="0" w:line="240" w:lineRule="auto"/>
        <w:jc w:val="center"/>
        <w:rPr>
          <w:rFonts w:ascii="Times New Roman" w:hAnsi="Times New Roman" w:cs="Times New Roman"/>
          <w:sz w:val="24"/>
          <w:szCs w:val="24"/>
        </w:rPr>
      </w:pPr>
      <w:r w:rsidRPr="006417F4">
        <w:rPr>
          <w:rFonts w:ascii="Times New Roman" w:hAnsi="Times New Roman" w:cs="Times New Roman"/>
          <w:sz w:val="24"/>
          <w:szCs w:val="24"/>
        </w:rPr>
        <w:t>государственную и иную охраняемую законом тайну</w:t>
      </w:r>
    </w:p>
    <w:p w14:paraId="4BE753FF" w14:textId="77777777" w:rsidR="00DF5CF6" w:rsidRPr="006417F4" w:rsidRDefault="00DF5CF6" w:rsidP="00DF5CF6">
      <w:pPr>
        <w:autoSpaceDE w:val="0"/>
        <w:autoSpaceDN w:val="0"/>
        <w:adjustRightInd w:val="0"/>
        <w:spacing w:after="0" w:line="240" w:lineRule="auto"/>
        <w:jc w:val="center"/>
        <w:rPr>
          <w:rFonts w:ascii="Times New Roman" w:hAnsi="Times New Roman" w:cs="Times New Roman"/>
          <w:sz w:val="24"/>
          <w:szCs w:val="24"/>
        </w:rPr>
      </w:pPr>
    </w:p>
    <w:p w14:paraId="048E35FB" w14:textId="77777777" w:rsidR="00DF5CF6" w:rsidRPr="006417F4" w:rsidRDefault="00DF5CF6" w:rsidP="00DF5CF6">
      <w:pPr>
        <w:autoSpaceDE w:val="0"/>
        <w:autoSpaceDN w:val="0"/>
        <w:adjustRightInd w:val="0"/>
        <w:spacing w:after="0" w:line="240" w:lineRule="auto"/>
        <w:jc w:val="center"/>
        <w:rPr>
          <w:rFonts w:ascii="Times New Roman" w:hAnsi="Times New Roman" w:cs="Times New Roman"/>
          <w:sz w:val="24"/>
          <w:szCs w:val="24"/>
        </w:rPr>
      </w:pPr>
    </w:p>
    <w:p w14:paraId="5EB99794" w14:textId="77777777" w:rsidR="00DF5CF6" w:rsidRPr="006417F4" w:rsidRDefault="00DF5CF6" w:rsidP="00F70315">
      <w:pPr>
        <w:autoSpaceDE w:val="0"/>
        <w:autoSpaceDN w:val="0"/>
        <w:adjustRightInd w:val="0"/>
        <w:spacing w:after="0" w:line="240" w:lineRule="auto"/>
        <w:ind w:firstLine="709"/>
        <w:jc w:val="both"/>
        <w:rPr>
          <w:rFonts w:ascii="Times New Roman" w:hAnsi="Times New Roman" w:cs="Times New Roman"/>
          <w:sz w:val="24"/>
          <w:szCs w:val="24"/>
        </w:rPr>
      </w:pPr>
      <w:r w:rsidRPr="006417F4">
        <w:rPr>
          <w:rFonts w:ascii="Times New Roman" w:hAnsi="Times New Roman" w:cs="Times New Roman"/>
          <w:sz w:val="24"/>
          <w:szCs w:val="24"/>
        </w:rPr>
        <w:t xml:space="preserve">    Я, </w:t>
      </w:r>
      <w:r w:rsidR="009D0B87">
        <w:rPr>
          <w:rFonts w:ascii="Times New Roman" w:hAnsi="Times New Roman" w:cs="Times New Roman"/>
          <w:sz w:val="24"/>
          <w:szCs w:val="24"/>
        </w:rPr>
        <w:t>___</w:t>
      </w:r>
      <w:r w:rsidRPr="006417F4">
        <w:rPr>
          <w:rFonts w:ascii="Times New Roman" w:hAnsi="Times New Roman" w:cs="Times New Roman"/>
          <w:sz w:val="24"/>
          <w:szCs w:val="24"/>
        </w:rPr>
        <w:t xml:space="preserve">____________________________________________, в связи с участием в конкурсе по отбору кандидатур на должность Главы муниципального образования «Северодвинск», руководствуясь </w:t>
      </w:r>
      <w:hyperlink r:id="rId27" w:history="1">
        <w:r w:rsidRPr="006417F4">
          <w:rPr>
            <w:rFonts w:ascii="Times New Roman" w:hAnsi="Times New Roman" w:cs="Times New Roman"/>
            <w:sz w:val="24"/>
            <w:szCs w:val="24"/>
          </w:rPr>
          <w:t>статьей 21</w:t>
        </w:r>
      </w:hyperlink>
      <w:r w:rsidRPr="006417F4">
        <w:rPr>
          <w:rFonts w:ascii="Times New Roman" w:hAnsi="Times New Roman" w:cs="Times New Roman"/>
          <w:sz w:val="24"/>
          <w:szCs w:val="24"/>
        </w:rPr>
        <w:t xml:space="preserve"> Закона Российской Федерации от 21.07.1993 </w:t>
      </w:r>
      <w:r w:rsidR="009D0B87">
        <w:rPr>
          <w:rFonts w:ascii="Times New Roman" w:hAnsi="Times New Roman" w:cs="Times New Roman"/>
          <w:sz w:val="24"/>
          <w:szCs w:val="24"/>
        </w:rPr>
        <w:t xml:space="preserve">     </w:t>
      </w:r>
      <w:r w:rsidRPr="006417F4">
        <w:rPr>
          <w:rFonts w:ascii="Times New Roman" w:hAnsi="Times New Roman" w:cs="Times New Roman"/>
          <w:sz w:val="24"/>
          <w:szCs w:val="24"/>
        </w:rPr>
        <w:t>№ 5485-1 «О государственной тайне», заявляю о согласии на проведение в отношении меня полномочными органами проверочных мероприятий.</w:t>
      </w:r>
    </w:p>
    <w:p w14:paraId="10F8E7DA" w14:textId="77777777" w:rsidR="00DF5CF6" w:rsidRPr="006417F4" w:rsidRDefault="00DF5CF6" w:rsidP="00DF5CF6">
      <w:pPr>
        <w:autoSpaceDE w:val="0"/>
        <w:autoSpaceDN w:val="0"/>
        <w:adjustRightInd w:val="0"/>
        <w:spacing w:after="0" w:line="240" w:lineRule="auto"/>
        <w:jc w:val="both"/>
        <w:rPr>
          <w:rFonts w:ascii="Times New Roman" w:hAnsi="Times New Roman" w:cs="Times New Roman"/>
          <w:sz w:val="24"/>
          <w:szCs w:val="24"/>
        </w:rPr>
      </w:pPr>
    </w:p>
    <w:p w14:paraId="37E35CEE" w14:textId="77777777" w:rsidR="00DF5CF6" w:rsidRPr="006417F4" w:rsidRDefault="00DF5CF6" w:rsidP="00DF5CF6">
      <w:pPr>
        <w:autoSpaceDE w:val="0"/>
        <w:autoSpaceDN w:val="0"/>
        <w:adjustRightInd w:val="0"/>
        <w:spacing w:after="0" w:line="240" w:lineRule="auto"/>
        <w:jc w:val="right"/>
        <w:rPr>
          <w:rFonts w:ascii="Times New Roman" w:hAnsi="Times New Roman" w:cs="Times New Roman"/>
          <w:sz w:val="24"/>
          <w:szCs w:val="24"/>
        </w:rPr>
      </w:pPr>
    </w:p>
    <w:p w14:paraId="2870DBEC" w14:textId="77777777" w:rsidR="00DF5CF6" w:rsidRPr="006417F4"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6417F4">
        <w:rPr>
          <w:rFonts w:ascii="Times New Roman" w:hAnsi="Times New Roman" w:cs="Times New Roman"/>
          <w:sz w:val="24"/>
          <w:szCs w:val="24"/>
        </w:rPr>
        <w:t xml:space="preserve">  ________________     ____________________________</w:t>
      </w:r>
    </w:p>
    <w:p w14:paraId="0CB1AED3" w14:textId="77777777" w:rsidR="00DF5CF6" w:rsidRPr="006417F4" w:rsidRDefault="00AC1F5C" w:rsidP="00AC1F5C">
      <w:pPr>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 xml:space="preserve">                                                                                          </w:t>
      </w:r>
      <w:r w:rsidR="00DF5CF6" w:rsidRPr="006417F4">
        <w:rPr>
          <w:rFonts w:ascii="Times New Roman" w:hAnsi="Times New Roman" w:cs="Times New Roman"/>
          <w:sz w:val="20"/>
          <w:szCs w:val="24"/>
        </w:rPr>
        <w:t>(подпись)                               (расшифровка подписи)</w:t>
      </w:r>
    </w:p>
    <w:p w14:paraId="178C9013" w14:textId="77777777" w:rsidR="00DF5CF6" w:rsidRPr="006417F4"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6417F4">
        <w:rPr>
          <w:rFonts w:ascii="Times New Roman" w:hAnsi="Times New Roman" w:cs="Times New Roman"/>
          <w:sz w:val="24"/>
          <w:szCs w:val="24"/>
        </w:rPr>
        <w:t xml:space="preserve">                                       </w:t>
      </w:r>
    </w:p>
    <w:p w14:paraId="067FDDF5" w14:textId="77777777" w:rsidR="00DF5CF6" w:rsidRPr="006417F4" w:rsidRDefault="00635B80" w:rsidP="00DF5CF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w:t>
      </w:r>
      <w:r w:rsidR="00DF5CF6" w:rsidRPr="006417F4">
        <w:rPr>
          <w:rFonts w:ascii="Times New Roman" w:hAnsi="Times New Roman" w:cs="Times New Roman"/>
          <w:sz w:val="24"/>
          <w:szCs w:val="24"/>
        </w:rPr>
        <w:t>_____________</w:t>
      </w:r>
    </w:p>
    <w:p w14:paraId="7272A431" w14:textId="77777777" w:rsidR="00DF5CF6" w:rsidRPr="00AC1F5C" w:rsidRDefault="00DF5CF6" w:rsidP="00DF5CF6">
      <w:pPr>
        <w:autoSpaceDE w:val="0"/>
        <w:autoSpaceDN w:val="0"/>
        <w:adjustRightInd w:val="0"/>
        <w:spacing w:after="0" w:line="240" w:lineRule="auto"/>
        <w:jc w:val="both"/>
        <w:rPr>
          <w:rFonts w:ascii="Times New Roman" w:hAnsi="Times New Roman" w:cs="Times New Roman"/>
          <w:sz w:val="20"/>
          <w:szCs w:val="20"/>
        </w:rPr>
      </w:pPr>
      <w:r w:rsidRPr="00AC1F5C">
        <w:rPr>
          <w:rFonts w:ascii="Times New Roman" w:hAnsi="Times New Roman" w:cs="Times New Roman"/>
          <w:sz w:val="20"/>
          <w:szCs w:val="20"/>
        </w:rPr>
        <w:t xml:space="preserve">                                                                                                                                                             (дата)</w:t>
      </w:r>
    </w:p>
    <w:p w14:paraId="3311E1BD" w14:textId="77777777" w:rsidR="00DF5CF6" w:rsidRPr="006417F4" w:rsidRDefault="00DF5CF6" w:rsidP="00DF5CF6">
      <w:pPr>
        <w:autoSpaceDE w:val="0"/>
        <w:autoSpaceDN w:val="0"/>
        <w:adjustRightInd w:val="0"/>
        <w:spacing w:after="0" w:line="240" w:lineRule="auto"/>
        <w:jc w:val="right"/>
        <w:rPr>
          <w:rFonts w:ascii="Times New Roman" w:hAnsi="Times New Roman" w:cs="Times New Roman"/>
          <w:sz w:val="24"/>
          <w:szCs w:val="24"/>
        </w:rPr>
      </w:pPr>
    </w:p>
    <w:p w14:paraId="500DE5E7" w14:textId="77777777" w:rsidR="00DF5CF6" w:rsidRPr="006417F4" w:rsidRDefault="00DF5CF6" w:rsidP="00DF5CF6">
      <w:pPr>
        <w:autoSpaceDE w:val="0"/>
        <w:autoSpaceDN w:val="0"/>
        <w:adjustRightInd w:val="0"/>
        <w:spacing w:after="0" w:line="240" w:lineRule="auto"/>
        <w:jc w:val="right"/>
        <w:rPr>
          <w:rFonts w:ascii="Times New Roman" w:hAnsi="Times New Roman"/>
          <w:sz w:val="24"/>
          <w:szCs w:val="24"/>
        </w:rPr>
      </w:pPr>
    </w:p>
    <w:p w14:paraId="4039AB61" w14:textId="77777777" w:rsidR="00DF5CF6" w:rsidRPr="006417F4" w:rsidRDefault="00DF5CF6" w:rsidP="00DF5CF6">
      <w:pPr>
        <w:autoSpaceDE w:val="0"/>
        <w:autoSpaceDN w:val="0"/>
        <w:adjustRightInd w:val="0"/>
        <w:spacing w:after="0" w:line="240" w:lineRule="auto"/>
        <w:jc w:val="both"/>
        <w:rPr>
          <w:rFonts w:ascii="Times New Roman" w:hAnsi="Times New Roman"/>
          <w:sz w:val="24"/>
          <w:szCs w:val="24"/>
        </w:rPr>
      </w:pPr>
    </w:p>
    <w:p w14:paraId="7F70879E" w14:textId="77777777" w:rsidR="00DF5CF6" w:rsidRPr="006417F4" w:rsidRDefault="00DF5CF6" w:rsidP="00DF5CF6">
      <w:pPr>
        <w:autoSpaceDE w:val="0"/>
        <w:autoSpaceDN w:val="0"/>
        <w:adjustRightInd w:val="0"/>
        <w:spacing w:after="0" w:line="240" w:lineRule="auto"/>
        <w:jc w:val="right"/>
        <w:outlineLvl w:val="1"/>
        <w:rPr>
          <w:rFonts w:ascii="Times New Roman" w:hAnsi="Times New Roman" w:cs="Times New Roman"/>
          <w:sz w:val="24"/>
          <w:szCs w:val="24"/>
        </w:rPr>
      </w:pPr>
      <w:r w:rsidRPr="006417F4">
        <w:rPr>
          <w:rFonts w:ascii="Times New Roman" w:hAnsi="Times New Roman" w:cs="Times New Roman"/>
          <w:sz w:val="24"/>
          <w:szCs w:val="24"/>
        </w:rPr>
        <w:br w:type="page"/>
      </w:r>
    </w:p>
    <w:tbl>
      <w:tblPr>
        <w:tblW w:w="9747" w:type="dxa"/>
        <w:tblLayout w:type="fixed"/>
        <w:tblLook w:val="04A0" w:firstRow="1" w:lastRow="0" w:firstColumn="1" w:lastColumn="0" w:noHBand="0" w:noVBand="1"/>
      </w:tblPr>
      <w:tblGrid>
        <w:gridCol w:w="5353"/>
        <w:gridCol w:w="4394"/>
      </w:tblGrid>
      <w:tr w:rsidR="00DF5CF6" w:rsidRPr="006417F4" w14:paraId="72C05D7F" w14:textId="77777777" w:rsidTr="007C6C81">
        <w:tc>
          <w:tcPr>
            <w:tcW w:w="5353" w:type="dxa"/>
          </w:tcPr>
          <w:p w14:paraId="1B0FC15F" w14:textId="77777777" w:rsidR="00DF5CF6" w:rsidRPr="006417F4" w:rsidRDefault="00DF5CF6" w:rsidP="007C6C81">
            <w:pPr>
              <w:autoSpaceDE w:val="0"/>
              <w:autoSpaceDN w:val="0"/>
              <w:adjustRightInd w:val="0"/>
              <w:spacing w:after="0" w:line="240" w:lineRule="auto"/>
              <w:jc w:val="right"/>
              <w:rPr>
                <w:rFonts w:ascii="Times New Roman" w:hAnsi="Times New Roman"/>
                <w:sz w:val="28"/>
                <w:szCs w:val="28"/>
              </w:rPr>
            </w:pPr>
          </w:p>
        </w:tc>
        <w:tc>
          <w:tcPr>
            <w:tcW w:w="4394" w:type="dxa"/>
          </w:tcPr>
          <w:p w14:paraId="467A0E7C" w14:textId="77777777" w:rsidR="00DF5CF6" w:rsidRPr="00163A64" w:rsidRDefault="00DF5CF6" w:rsidP="007C6C81">
            <w:pPr>
              <w:autoSpaceDE w:val="0"/>
              <w:autoSpaceDN w:val="0"/>
              <w:adjustRightInd w:val="0"/>
              <w:spacing w:after="0" w:line="240" w:lineRule="auto"/>
              <w:jc w:val="right"/>
              <w:outlineLvl w:val="1"/>
              <w:rPr>
                <w:rFonts w:ascii="Times New Roman" w:hAnsi="Times New Roman" w:cs="Times New Roman"/>
                <w:b/>
                <w:sz w:val="24"/>
                <w:szCs w:val="24"/>
              </w:rPr>
            </w:pPr>
            <w:r w:rsidRPr="00163A64">
              <w:rPr>
                <w:rFonts w:ascii="Times New Roman" w:hAnsi="Times New Roman" w:cs="Times New Roman"/>
                <w:b/>
                <w:sz w:val="24"/>
                <w:szCs w:val="24"/>
              </w:rPr>
              <w:t>Приложение №</w:t>
            </w:r>
            <w:r w:rsidRPr="00163A64">
              <w:rPr>
                <w:rFonts w:ascii="Times New Roman" w:hAnsi="Times New Roman"/>
                <w:b/>
                <w:sz w:val="24"/>
                <w:szCs w:val="24"/>
              </w:rPr>
              <w:t xml:space="preserve"> 7</w:t>
            </w:r>
          </w:p>
          <w:p w14:paraId="538A94FF" w14:textId="77777777" w:rsidR="00DF5CF6" w:rsidRPr="00163A64" w:rsidRDefault="00DF5CF6" w:rsidP="007C6C81">
            <w:pPr>
              <w:autoSpaceDE w:val="0"/>
              <w:autoSpaceDN w:val="0"/>
              <w:adjustRightInd w:val="0"/>
              <w:spacing w:after="0" w:line="240" w:lineRule="auto"/>
              <w:jc w:val="right"/>
              <w:rPr>
                <w:rFonts w:ascii="Times New Roman" w:hAnsi="Times New Roman" w:cs="Times New Roman"/>
                <w:sz w:val="24"/>
                <w:szCs w:val="24"/>
              </w:rPr>
            </w:pPr>
            <w:r w:rsidRPr="00163A64">
              <w:rPr>
                <w:rFonts w:ascii="Times New Roman" w:hAnsi="Times New Roman" w:cs="Times New Roman"/>
                <w:sz w:val="24"/>
                <w:szCs w:val="24"/>
              </w:rPr>
              <w:t>к Порядку проведения конкурса</w:t>
            </w:r>
          </w:p>
          <w:p w14:paraId="0682CE56" w14:textId="77777777" w:rsidR="00DF5CF6" w:rsidRPr="00163A64" w:rsidRDefault="00DF5CF6" w:rsidP="007C6C81">
            <w:pPr>
              <w:autoSpaceDE w:val="0"/>
              <w:autoSpaceDN w:val="0"/>
              <w:adjustRightInd w:val="0"/>
              <w:spacing w:after="0" w:line="240" w:lineRule="auto"/>
              <w:jc w:val="right"/>
              <w:rPr>
                <w:rFonts w:ascii="Times New Roman" w:hAnsi="Times New Roman" w:cs="Times New Roman"/>
                <w:sz w:val="24"/>
                <w:szCs w:val="24"/>
              </w:rPr>
            </w:pPr>
            <w:r w:rsidRPr="00163A64">
              <w:rPr>
                <w:rFonts w:ascii="Times New Roman" w:hAnsi="Times New Roman" w:cs="Times New Roman"/>
                <w:sz w:val="24"/>
                <w:szCs w:val="24"/>
              </w:rPr>
              <w:t>по отбору кандидатур на</w:t>
            </w:r>
          </w:p>
          <w:p w14:paraId="63326898" w14:textId="77777777" w:rsidR="00DF5CF6" w:rsidRPr="00163A64" w:rsidRDefault="00DF5CF6" w:rsidP="007C6C81">
            <w:pPr>
              <w:autoSpaceDE w:val="0"/>
              <w:autoSpaceDN w:val="0"/>
              <w:adjustRightInd w:val="0"/>
              <w:spacing w:after="0" w:line="240" w:lineRule="auto"/>
              <w:jc w:val="right"/>
              <w:rPr>
                <w:rFonts w:ascii="Times New Roman" w:hAnsi="Times New Roman" w:cs="Times New Roman"/>
                <w:sz w:val="24"/>
                <w:szCs w:val="24"/>
              </w:rPr>
            </w:pPr>
            <w:r w:rsidRPr="00163A64">
              <w:rPr>
                <w:rFonts w:ascii="Times New Roman" w:hAnsi="Times New Roman" w:cs="Times New Roman"/>
                <w:sz w:val="24"/>
                <w:szCs w:val="24"/>
              </w:rPr>
              <w:t>должность Главы муниципального</w:t>
            </w:r>
          </w:p>
          <w:p w14:paraId="1FE387A1" w14:textId="77777777" w:rsidR="00DF5CF6" w:rsidRPr="00163A64" w:rsidRDefault="00DF5CF6" w:rsidP="007C6C81">
            <w:pPr>
              <w:autoSpaceDE w:val="0"/>
              <w:autoSpaceDN w:val="0"/>
              <w:adjustRightInd w:val="0"/>
              <w:spacing w:after="0" w:line="240" w:lineRule="auto"/>
              <w:jc w:val="right"/>
              <w:rPr>
                <w:rFonts w:ascii="Times New Roman" w:hAnsi="Times New Roman" w:cs="Times New Roman"/>
                <w:sz w:val="24"/>
                <w:szCs w:val="24"/>
              </w:rPr>
            </w:pPr>
            <w:r w:rsidRPr="00163A64">
              <w:rPr>
                <w:rFonts w:ascii="Times New Roman" w:hAnsi="Times New Roman" w:cs="Times New Roman"/>
                <w:sz w:val="24"/>
                <w:szCs w:val="24"/>
              </w:rPr>
              <w:t>образования «Северодвинск»</w:t>
            </w:r>
          </w:p>
          <w:p w14:paraId="76D7015A" w14:textId="77777777" w:rsidR="00DF5CF6" w:rsidRPr="006417F4" w:rsidRDefault="00DF5CF6" w:rsidP="007C6C81">
            <w:pPr>
              <w:autoSpaceDE w:val="0"/>
              <w:autoSpaceDN w:val="0"/>
              <w:adjustRightInd w:val="0"/>
              <w:spacing w:after="0" w:line="240" w:lineRule="auto"/>
              <w:rPr>
                <w:rFonts w:ascii="Times New Roman" w:hAnsi="Times New Roman"/>
                <w:sz w:val="28"/>
                <w:szCs w:val="28"/>
              </w:rPr>
            </w:pPr>
          </w:p>
          <w:p w14:paraId="315BE00B" w14:textId="77777777" w:rsidR="00DF5CF6" w:rsidRPr="006417F4" w:rsidRDefault="00DF5CF6" w:rsidP="00163A64">
            <w:pPr>
              <w:autoSpaceDE w:val="0"/>
              <w:autoSpaceDN w:val="0"/>
              <w:adjustRightInd w:val="0"/>
              <w:spacing w:after="0" w:line="240" w:lineRule="auto"/>
              <w:jc w:val="right"/>
              <w:rPr>
                <w:rFonts w:ascii="Times New Roman" w:hAnsi="Times New Roman"/>
                <w:sz w:val="24"/>
                <w:szCs w:val="28"/>
              </w:rPr>
            </w:pPr>
            <w:r w:rsidRPr="006417F4">
              <w:rPr>
                <w:rFonts w:ascii="Times New Roman" w:hAnsi="Times New Roman"/>
                <w:sz w:val="24"/>
                <w:szCs w:val="28"/>
              </w:rPr>
              <w:t>В конкурсную комиссию по отбору</w:t>
            </w:r>
          </w:p>
          <w:p w14:paraId="2CAED3B3" w14:textId="77777777" w:rsidR="00DF5CF6" w:rsidRPr="006417F4" w:rsidRDefault="00DF5CF6" w:rsidP="00163A64">
            <w:pPr>
              <w:autoSpaceDE w:val="0"/>
              <w:autoSpaceDN w:val="0"/>
              <w:adjustRightInd w:val="0"/>
              <w:spacing w:after="0" w:line="240" w:lineRule="auto"/>
              <w:jc w:val="right"/>
              <w:rPr>
                <w:rFonts w:ascii="Times New Roman" w:hAnsi="Times New Roman"/>
                <w:sz w:val="24"/>
                <w:szCs w:val="28"/>
              </w:rPr>
            </w:pPr>
            <w:r w:rsidRPr="006417F4">
              <w:rPr>
                <w:rFonts w:ascii="Times New Roman" w:hAnsi="Times New Roman"/>
                <w:sz w:val="24"/>
                <w:szCs w:val="28"/>
              </w:rPr>
              <w:t xml:space="preserve">кандидатур на должность </w:t>
            </w:r>
          </w:p>
          <w:p w14:paraId="49FC3B5D" w14:textId="77777777" w:rsidR="00DF5CF6" w:rsidRPr="006417F4" w:rsidRDefault="00DF5CF6" w:rsidP="00163A64">
            <w:pPr>
              <w:autoSpaceDE w:val="0"/>
              <w:autoSpaceDN w:val="0"/>
              <w:adjustRightInd w:val="0"/>
              <w:spacing w:after="0" w:line="240" w:lineRule="auto"/>
              <w:jc w:val="right"/>
              <w:rPr>
                <w:rFonts w:ascii="Times New Roman" w:hAnsi="Times New Roman"/>
                <w:sz w:val="24"/>
                <w:szCs w:val="28"/>
              </w:rPr>
            </w:pPr>
            <w:r w:rsidRPr="006417F4">
              <w:rPr>
                <w:rFonts w:ascii="Times New Roman" w:hAnsi="Times New Roman"/>
                <w:sz w:val="24"/>
                <w:szCs w:val="28"/>
              </w:rPr>
              <w:t>Главы муниципального образования</w:t>
            </w:r>
          </w:p>
          <w:p w14:paraId="6C7E479C" w14:textId="77777777" w:rsidR="00DF5CF6" w:rsidRPr="006417F4" w:rsidRDefault="00DF5CF6" w:rsidP="00163A64">
            <w:pPr>
              <w:autoSpaceDE w:val="0"/>
              <w:autoSpaceDN w:val="0"/>
              <w:adjustRightInd w:val="0"/>
              <w:spacing w:after="0" w:line="240" w:lineRule="auto"/>
              <w:jc w:val="right"/>
              <w:rPr>
                <w:rFonts w:ascii="Times New Roman" w:hAnsi="Times New Roman"/>
                <w:sz w:val="24"/>
                <w:szCs w:val="28"/>
              </w:rPr>
            </w:pPr>
            <w:r w:rsidRPr="006417F4">
              <w:rPr>
                <w:rFonts w:ascii="Times New Roman" w:hAnsi="Times New Roman"/>
                <w:sz w:val="24"/>
                <w:szCs w:val="28"/>
              </w:rPr>
              <w:t>«Северодвинск»</w:t>
            </w:r>
          </w:p>
          <w:p w14:paraId="438E09EF" w14:textId="77777777" w:rsidR="00DF5CF6" w:rsidRPr="006417F4" w:rsidRDefault="00DF5CF6" w:rsidP="00163A64">
            <w:pPr>
              <w:autoSpaceDE w:val="0"/>
              <w:autoSpaceDN w:val="0"/>
              <w:adjustRightInd w:val="0"/>
              <w:spacing w:after="0" w:line="240" w:lineRule="auto"/>
              <w:jc w:val="right"/>
              <w:rPr>
                <w:rFonts w:ascii="Times New Roman" w:hAnsi="Times New Roman"/>
                <w:sz w:val="24"/>
                <w:szCs w:val="28"/>
              </w:rPr>
            </w:pPr>
          </w:p>
          <w:p w14:paraId="3B1FDCC8" w14:textId="77777777" w:rsidR="00DF5CF6" w:rsidRPr="006417F4" w:rsidRDefault="00DF5CF6" w:rsidP="00163A64">
            <w:pPr>
              <w:autoSpaceDE w:val="0"/>
              <w:autoSpaceDN w:val="0"/>
              <w:adjustRightInd w:val="0"/>
              <w:spacing w:after="0" w:line="240" w:lineRule="auto"/>
              <w:jc w:val="right"/>
              <w:rPr>
                <w:rFonts w:ascii="Times New Roman" w:hAnsi="Times New Roman"/>
                <w:sz w:val="28"/>
                <w:szCs w:val="28"/>
              </w:rPr>
            </w:pPr>
            <w:r w:rsidRPr="006417F4">
              <w:rPr>
                <w:rFonts w:ascii="Times New Roman" w:hAnsi="Times New Roman"/>
                <w:sz w:val="24"/>
                <w:szCs w:val="28"/>
              </w:rPr>
              <w:t>от __________</w:t>
            </w:r>
            <w:r w:rsidRPr="006417F4">
              <w:rPr>
                <w:rFonts w:ascii="Times New Roman" w:hAnsi="Times New Roman"/>
                <w:sz w:val="28"/>
                <w:szCs w:val="28"/>
              </w:rPr>
              <w:t>___________________</w:t>
            </w:r>
          </w:p>
          <w:p w14:paraId="5065BF05" w14:textId="77777777" w:rsidR="00DF5CF6" w:rsidRPr="006417F4" w:rsidRDefault="00DF5CF6" w:rsidP="00163A64">
            <w:pPr>
              <w:autoSpaceDE w:val="0"/>
              <w:autoSpaceDN w:val="0"/>
              <w:adjustRightInd w:val="0"/>
              <w:spacing w:after="0" w:line="240" w:lineRule="auto"/>
              <w:jc w:val="right"/>
              <w:rPr>
                <w:rFonts w:ascii="Times New Roman" w:hAnsi="Times New Roman"/>
                <w:sz w:val="18"/>
                <w:szCs w:val="18"/>
              </w:rPr>
            </w:pPr>
            <w:r w:rsidRPr="006417F4">
              <w:rPr>
                <w:rFonts w:ascii="Times New Roman" w:hAnsi="Times New Roman"/>
                <w:sz w:val="18"/>
                <w:szCs w:val="18"/>
              </w:rPr>
              <w:t>(фамилия,  имя,  отчество (при наличии)</w:t>
            </w:r>
          </w:p>
          <w:p w14:paraId="6A5DFEE7" w14:textId="77777777" w:rsidR="00DF5CF6" w:rsidRPr="006417F4" w:rsidRDefault="00DF5CF6" w:rsidP="007C6C81">
            <w:pPr>
              <w:autoSpaceDE w:val="0"/>
              <w:autoSpaceDN w:val="0"/>
              <w:adjustRightInd w:val="0"/>
              <w:spacing w:after="0" w:line="240" w:lineRule="auto"/>
              <w:rPr>
                <w:rFonts w:ascii="Times New Roman" w:hAnsi="Times New Roman"/>
                <w:sz w:val="28"/>
                <w:szCs w:val="28"/>
              </w:rPr>
            </w:pPr>
            <w:r w:rsidRPr="006417F4">
              <w:rPr>
                <w:rFonts w:ascii="Times New Roman" w:hAnsi="Times New Roman"/>
                <w:sz w:val="28"/>
                <w:szCs w:val="28"/>
              </w:rPr>
              <w:t>_____________________________</w:t>
            </w:r>
          </w:p>
          <w:p w14:paraId="3308C6D3" w14:textId="77777777" w:rsidR="00DF5CF6" w:rsidRPr="006417F4" w:rsidRDefault="00DF5CF6" w:rsidP="007C6C81">
            <w:pPr>
              <w:autoSpaceDE w:val="0"/>
              <w:autoSpaceDN w:val="0"/>
              <w:adjustRightInd w:val="0"/>
              <w:spacing w:after="0" w:line="240" w:lineRule="auto"/>
              <w:jc w:val="right"/>
              <w:rPr>
                <w:rFonts w:ascii="Times New Roman" w:hAnsi="Times New Roman"/>
                <w:sz w:val="28"/>
                <w:szCs w:val="28"/>
              </w:rPr>
            </w:pPr>
          </w:p>
        </w:tc>
      </w:tr>
    </w:tbl>
    <w:p w14:paraId="58CFD0F7" w14:textId="77777777" w:rsidR="00DF5CF6" w:rsidRPr="006417F4" w:rsidRDefault="00DF5CF6" w:rsidP="00DF5CF6">
      <w:pPr>
        <w:autoSpaceDE w:val="0"/>
        <w:autoSpaceDN w:val="0"/>
        <w:adjustRightInd w:val="0"/>
        <w:spacing w:after="0" w:line="240" w:lineRule="auto"/>
        <w:jc w:val="right"/>
        <w:rPr>
          <w:rFonts w:ascii="Times New Roman" w:hAnsi="Times New Roman"/>
          <w:sz w:val="28"/>
          <w:szCs w:val="28"/>
        </w:rPr>
      </w:pPr>
    </w:p>
    <w:p w14:paraId="37906913" w14:textId="77777777" w:rsidR="00DF5CF6" w:rsidRPr="006417F4" w:rsidRDefault="00DF5CF6" w:rsidP="00DF5CF6">
      <w:pPr>
        <w:autoSpaceDE w:val="0"/>
        <w:autoSpaceDN w:val="0"/>
        <w:adjustRightInd w:val="0"/>
        <w:spacing w:after="0" w:line="240" w:lineRule="auto"/>
        <w:jc w:val="right"/>
        <w:rPr>
          <w:rFonts w:ascii="Times New Roman" w:hAnsi="Times New Roman"/>
          <w:sz w:val="24"/>
          <w:szCs w:val="24"/>
        </w:rPr>
      </w:pPr>
      <w:r w:rsidRPr="006417F4">
        <w:rPr>
          <w:rFonts w:ascii="Times New Roman" w:hAnsi="Times New Roman"/>
          <w:sz w:val="28"/>
          <w:szCs w:val="28"/>
        </w:rPr>
        <w:t xml:space="preserve">                                            </w:t>
      </w:r>
    </w:p>
    <w:p w14:paraId="3A1BD379" w14:textId="77777777" w:rsidR="00DF5CF6" w:rsidRPr="006417F4" w:rsidRDefault="00DF5CF6" w:rsidP="00DF5CF6">
      <w:pPr>
        <w:autoSpaceDE w:val="0"/>
        <w:autoSpaceDN w:val="0"/>
        <w:adjustRightInd w:val="0"/>
        <w:spacing w:after="0" w:line="240" w:lineRule="auto"/>
        <w:jc w:val="center"/>
        <w:rPr>
          <w:rFonts w:ascii="Times New Roman" w:hAnsi="Times New Roman"/>
          <w:sz w:val="24"/>
          <w:szCs w:val="24"/>
        </w:rPr>
      </w:pPr>
      <w:r w:rsidRPr="006417F4">
        <w:rPr>
          <w:rFonts w:ascii="Times New Roman" w:hAnsi="Times New Roman"/>
          <w:sz w:val="24"/>
          <w:szCs w:val="24"/>
        </w:rPr>
        <w:t>ИНФОРМАЦИЯ</w:t>
      </w:r>
      <w:r w:rsidRPr="006417F4">
        <w:rPr>
          <w:rFonts w:ascii="Times New Roman" w:hAnsi="Times New Roman" w:cs="Times New Roman"/>
          <w:sz w:val="24"/>
          <w:szCs w:val="24"/>
        </w:rPr>
        <w:t xml:space="preserve"> </w:t>
      </w:r>
    </w:p>
    <w:p w14:paraId="588C8D11" w14:textId="77777777" w:rsidR="00DF5CF6" w:rsidRPr="006417F4" w:rsidRDefault="00DF5CF6" w:rsidP="00DF5CF6">
      <w:pPr>
        <w:autoSpaceDE w:val="0"/>
        <w:autoSpaceDN w:val="0"/>
        <w:adjustRightInd w:val="0"/>
        <w:spacing w:after="0" w:line="240" w:lineRule="auto"/>
        <w:jc w:val="center"/>
        <w:rPr>
          <w:rFonts w:ascii="Times New Roman" w:hAnsi="Times New Roman"/>
          <w:sz w:val="24"/>
          <w:szCs w:val="28"/>
        </w:rPr>
      </w:pPr>
      <w:r w:rsidRPr="006417F4">
        <w:rPr>
          <w:rFonts w:ascii="Times New Roman" w:hAnsi="Times New Roman" w:cs="Times New Roman"/>
          <w:sz w:val="24"/>
          <w:szCs w:val="24"/>
        </w:rPr>
        <w:t>о наличии (отсутствии) обстоятельств, предусмотренных подпунктом «в» пункта 3.2, пунктом 3.6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14:paraId="230CA34A" w14:textId="77777777" w:rsidR="00DF5CF6" w:rsidRPr="006417F4" w:rsidRDefault="00DF5CF6" w:rsidP="00DF5CF6">
      <w:pPr>
        <w:autoSpaceDE w:val="0"/>
        <w:autoSpaceDN w:val="0"/>
        <w:adjustRightInd w:val="0"/>
        <w:spacing w:after="0" w:line="240" w:lineRule="auto"/>
        <w:ind w:firstLine="709"/>
        <w:jc w:val="center"/>
        <w:rPr>
          <w:rFonts w:ascii="Times New Roman" w:hAnsi="Times New Roman"/>
          <w:sz w:val="24"/>
          <w:szCs w:val="28"/>
        </w:rPr>
      </w:pPr>
    </w:p>
    <w:p w14:paraId="36E106C1" w14:textId="77777777" w:rsidR="00DF5CF6" w:rsidRPr="006417F4" w:rsidRDefault="00DF5CF6" w:rsidP="00DF5CF6">
      <w:pPr>
        <w:autoSpaceDE w:val="0"/>
        <w:autoSpaceDN w:val="0"/>
        <w:adjustRightInd w:val="0"/>
        <w:spacing w:after="0" w:line="240" w:lineRule="auto"/>
        <w:ind w:firstLine="709"/>
        <w:jc w:val="center"/>
        <w:rPr>
          <w:rFonts w:ascii="Times New Roman" w:hAnsi="Times New Roman"/>
          <w:sz w:val="24"/>
          <w:szCs w:val="28"/>
        </w:rPr>
      </w:pPr>
    </w:p>
    <w:p w14:paraId="71CCEEC8"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sz w:val="24"/>
          <w:szCs w:val="28"/>
        </w:rPr>
      </w:pPr>
      <w:r w:rsidRPr="006417F4">
        <w:rPr>
          <w:rFonts w:ascii="Times New Roman" w:hAnsi="Times New Roman"/>
          <w:sz w:val="24"/>
          <w:szCs w:val="28"/>
        </w:rPr>
        <w:t xml:space="preserve">В соответствии подпунктом 9 пункта 5 статьи 5 </w:t>
      </w:r>
      <w:hyperlink r:id="rId28" w:history="1">
        <w:r w:rsidRPr="006417F4">
          <w:rPr>
            <w:rFonts w:ascii="Times New Roman" w:hAnsi="Times New Roman"/>
            <w:sz w:val="24"/>
            <w:szCs w:val="28"/>
          </w:rPr>
          <w:t>Порядк</w:t>
        </w:r>
      </w:hyperlink>
      <w:r w:rsidRPr="006417F4">
        <w:rPr>
          <w:rFonts w:ascii="Times New Roman" w:hAnsi="Times New Roman"/>
          <w:sz w:val="24"/>
          <w:szCs w:val="28"/>
        </w:rPr>
        <w:t xml:space="preserve">а проведения конкурса по отбору кандидатур на должность Главы муниципального образования «Северодвинск», утвержденного решением Совета депутатов </w:t>
      </w:r>
      <w:r w:rsidRPr="00880C60">
        <w:rPr>
          <w:rFonts w:ascii="Times New Roman" w:hAnsi="Times New Roman"/>
          <w:sz w:val="24"/>
          <w:szCs w:val="28"/>
        </w:rPr>
        <w:t>Северодвинска от 27.04.20</w:t>
      </w:r>
      <w:r w:rsidR="00CA23D7" w:rsidRPr="00880C60">
        <w:rPr>
          <w:rFonts w:ascii="Times New Roman" w:hAnsi="Times New Roman"/>
          <w:sz w:val="24"/>
          <w:szCs w:val="28"/>
        </w:rPr>
        <w:t>17</w:t>
      </w:r>
      <w:r w:rsidRPr="006417F4">
        <w:rPr>
          <w:rFonts w:ascii="Times New Roman" w:hAnsi="Times New Roman"/>
          <w:sz w:val="24"/>
          <w:szCs w:val="28"/>
        </w:rPr>
        <w:t xml:space="preserve"> № 24, сообщаю следующее: </w:t>
      </w:r>
    </w:p>
    <w:p w14:paraId="5DF1523C"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sz w:val="24"/>
          <w:szCs w:val="28"/>
        </w:rPr>
      </w:pPr>
      <w:r w:rsidRPr="006417F4">
        <w:rPr>
          <w:rFonts w:ascii="Times New Roman" w:hAnsi="Times New Roman"/>
          <w:sz w:val="24"/>
          <w:szCs w:val="28"/>
          <w:lang w:eastAsia="ru-RU"/>
        </w:rPr>
        <w:t>1) административному наказанию за совершение административных правонарушений, предусмотренных</w:t>
      </w:r>
      <w:r w:rsidR="00A75674">
        <w:rPr>
          <w:rFonts w:ascii="Times New Roman" w:hAnsi="Times New Roman"/>
          <w:sz w:val="24"/>
          <w:szCs w:val="28"/>
          <w:lang w:eastAsia="ru-RU"/>
        </w:rPr>
        <w:t> </w:t>
      </w:r>
      <w:hyperlink r:id="rId29" w:history="1">
        <w:r w:rsidRPr="006417F4">
          <w:rPr>
            <w:rFonts w:ascii="Times New Roman" w:hAnsi="Times New Roman"/>
            <w:sz w:val="24"/>
            <w:szCs w:val="28"/>
            <w:lang w:eastAsia="ru-RU"/>
          </w:rPr>
          <w:t>статьями</w:t>
        </w:r>
        <w:r w:rsidR="00A75674">
          <w:rPr>
            <w:rFonts w:ascii="Times New Roman" w:hAnsi="Times New Roman"/>
            <w:sz w:val="24"/>
            <w:szCs w:val="28"/>
            <w:lang w:eastAsia="ru-RU"/>
          </w:rPr>
          <w:t> </w:t>
        </w:r>
        <w:r w:rsidRPr="006417F4">
          <w:rPr>
            <w:rFonts w:ascii="Times New Roman" w:hAnsi="Times New Roman"/>
            <w:sz w:val="24"/>
            <w:szCs w:val="28"/>
            <w:lang w:eastAsia="ru-RU"/>
          </w:rPr>
          <w:t>20.3</w:t>
        </w:r>
      </w:hyperlink>
      <w:r w:rsidR="00A75674">
        <w:t> </w:t>
      </w:r>
      <w:r w:rsidRPr="006417F4">
        <w:rPr>
          <w:rFonts w:ascii="Times New Roman" w:hAnsi="Times New Roman"/>
          <w:sz w:val="24"/>
          <w:szCs w:val="28"/>
          <w:lang w:eastAsia="ru-RU"/>
        </w:rPr>
        <w:t>и</w:t>
      </w:r>
      <w:r w:rsidR="00A75674">
        <w:rPr>
          <w:rFonts w:ascii="Times New Roman" w:hAnsi="Times New Roman"/>
          <w:sz w:val="24"/>
          <w:szCs w:val="28"/>
          <w:lang w:eastAsia="ru-RU"/>
        </w:rPr>
        <w:t> </w:t>
      </w:r>
      <w:hyperlink r:id="rId30" w:history="1">
        <w:r w:rsidRPr="006417F4">
          <w:rPr>
            <w:rFonts w:ascii="Times New Roman" w:hAnsi="Times New Roman"/>
            <w:sz w:val="24"/>
            <w:szCs w:val="28"/>
            <w:lang w:eastAsia="ru-RU"/>
          </w:rPr>
          <w:t>20.29</w:t>
        </w:r>
      </w:hyperlink>
      <w:r w:rsidR="00A75674">
        <w:t> </w:t>
      </w:r>
      <w:r w:rsidRPr="006417F4">
        <w:rPr>
          <w:rFonts w:ascii="Times New Roman" w:hAnsi="Times New Roman"/>
          <w:sz w:val="24"/>
          <w:szCs w:val="28"/>
          <w:lang w:eastAsia="ru-RU"/>
        </w:rPr>
        <w:t>Кодекса</w:t>
      </w:r>
      <w:r w:rsidR="00A75674">
        <w:rPr>
          <w:rFonts w:ascii="Times New Roman" w:hAnsi="Times New Roman"/>
          <w:sz w:val="24"/>
          <w:szCs w:val="28"/>
          <w:lang w:eastAsia="ru-RU"/>
        </w:rPr>
        <w:t> </w:t>
      </w:r>
      <w:r w:rsidRPr="006417F4">
        <w:rPr>
          <w:rFonts w:ascii="Times New Roman" w:hAnsi="Times New Roman"/>
          <w:sz w:val="24"/>
          <w:szCs w:val="28"/>
          <w:lang w:eastAsia="ru-RU"/>
        </w:rPr>
        <w:t>Российской</w:t>
      </w:r>
      <w:r w:rsidR="00A75674">
        <w:rPr>
          <w:rFonts w:ascii="Times New Roman" w:hAnsi="Times New Roman"/>
          <w:sz w:val="24"/>
          <w:szCs w:val="28"/>
          <w:lang w:eastAsia="ru-RU"/>
        </w:rPr>
        <w:t> </w:t>
      </w:r>
      <w:r w:rsidRPr="006417F4">
        <w:rPr>
          <w:rFonts w:ascii="Times New Roman" w:hAnsi="Times New Roman"/>
          <w:sz w:val="24"/>
          <w:szCs w:val="28"/>
          <w:lang w:eastAsia="ru-RU"/>
        </w:rPr>
        <w:t>Федерации б административных правонарушениях, не подвергался;</w:t>
      </w:r>
    </w:p>
    <w:p w14:paraId="0DECB113" w14:textId="77777777" w:rsidR="00DF5CF6" w:rsidRPr="006417F4" w:rsidRDefault="00DF5CF6" w:rsidP="00DF5CF6">
      <w:pPr>
        <w:autoSpaceDE w:val="0"/>
        <w:autoSpaceDN w:val="0"/>
        <w:adjustRightInd w:val="0"/>
        <w:spacing w:after="0" w:line="240" w:lineRule="auto"/>
        <w:ind w:firstLine="709"/>
        <w:jc w:val="both"/>
        <w:rPr>
          <w:rFonts w:ascii="Times New Roman" w:hAnsi="Times New Roman"/>
          <w:sz w:val="24"/>
          <w:szCs w:val="28"/>
        </w:rPr>
      </w:pPr>
      <w:r w:rsidRPr="006417F4">
        <w:rPr>
          <w:rFonts w:ascii="Times New Roman" w:hAnsi="Times New Roman"/>
          <w:sz w:val="24"/>
          <w:szCs w:val="28"/>
          <w:lang w:eastAsia="ru-RU"/>
        </w:rPr>
        <w:t xml:space="preserve">2)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31" w:history="1">
        <w:r w:rsidRPr="006417F4">
          <w:rPr>
            <w:rFonts w:ascii="Times New Roman" w:hAnsi="Times New Roman"/>
            <w:sz w:val="24"/>
            <w:szCs w:val="28"/>
            <w:lang w:eastAsia="ru-RU"/>
          </w:rPr>
          <w:t>законом</w:t>
        </w:r>
      </w:hyperlink>
      <w:r w:rsidRPr="006417F4">
        <w:rPr>
          <w:rFonts w:ascii="Times New Roman" w:hAnsi="Times New Roman"/>
          <w:sz w:val="24"/>
          <w:szCs w:val="28"/>
          <w:lang w:eastAsia="ru-RU"/>
        </w:rPr>
        <w:t xml:space="preserve"> от 25.07.2002 </w:t>
      </w:r>
      <w:r w:rsidR="00A154E1">
        <w:rPr>
          <w:rFonts w:ascii="Times New Roman" w:hAnsi="Times New Roman"/>
          <w:sz w:val="24"/>
          <w:szCs w:val="28"/>
          <w:lang w:eastAsia="ru-RU"/>
        </w:rPr>
        <w:t xml:space="preserve">            </w:t>
      </w:r>
      <w:r w:rsidRPr="006417F4">
        <w:rPr>
          <w:rFonts w:ascii="Times New Roman" w:hAnsi="Times New Roman"/>
          <w:sz w:val="24"/>
          <w:szCs w:val="28"/>
          <w:lang w:eastAsia="ru-RU"/>
        </w:rPr>
        <w:t xml:space="preserve">№ 114-ФЗ «О противодействии экстремистской деятельности» либо Федеральным </w:t>
      </w:r>
      <w:hyperlink r:id="rId32" w:history="1">
        <w:r w:rsidRPr="006417F4">
          <w:rPr>
            <w:rFonts w:ascii="Times New Roman" w:hAnsi="Times New Roman"/>
            <w:sz w:val="24"/>
            <w:szCs w:val="28"/>
            <w:lang w:eastAsia="ru-RU"/>
          </w:rPr>
          <w:t>законом</w:t>
        </w:r>
      </w:hyperlink>
      <w:r w:rsidRPr="006417F4">
        <w:rPr>
          <w:rFonts w:ascii="Times New Roman" w:hAnsi="Times New Roman"/>
          <w:sz w:val="24"/>
          <w:szCs w:val="28"/>
          <w:lang w:eastAsia="ru-RU"/>
        </w:rPr>
        <w:t xml:space="preserve"> от 06.03.2006 № 35-ФЗ «О противодействии терроризму», непричастен.</w:t>
      </w:r>
    </w:p>
    <w:p w14:paraId="4C51E13F" w14:textId="77777777" w:rsidR="00DF5CF6" w:rsidRPr="006417F4" w:rsidRDefault="00DF5CF6" w:rsidP="00DF5CF6">
      <w:pPr>
        <w:autoSpaceDE w:val="0"/>
        <w:autoSpaceDN w:val="0"/>
        <w:adjustRightInd w:val="0"/>
        <w:spacing w:after="0" w:line="240" w:lineRule="auto"/>
        <w:jc w:val="both"/>
        <w:rPr>
          <w:rFonts w:ascii="Times New Roman" w:hAnsi="Times New Roman"/>
          <w:sz w:val="24"/>
          <w:szCs w:val="24"/>
        </w:rPr>
      </w:pPr>
    </w:p>
    <w:p w14:paraId="7C3B0254" w14:textId="77777777" w:rsidR="00DF5CF6" w:rsidRPr="006417F4" w:rsidRDefault="00DF5CF6" w:rsidP="00DF5CF6">
      <w:pPr>
        <w:autoSpaceDE w:val="0"/>
        <w:autoSpaceDN w:val="0"/>
        <w:adjustRightInd w:val="0"/>
        <w:spacing w:after="0" w:line="240" w:lineRule="auto"/>
        <w:jc w:val="both"/>
        <w:rPr>
          <w:rFonts w:ascii="Times New Roman" w:hAnsi="Times New Roman"/>
          <w:sz w:val="24"/>
          <w:szCs w:val="24"/>
        </w:rPr>
      </w:pPr>
    </w:p>
    <w:p w14:paraId="7ED5458D" w14:textId="77777777" w:rsidR="00DF5CF6" w:rsidRPr="006417F4" w:rsidRDefault="00DF5CF6" w:rsidP="00DF5CF6">
      <w:pPr>
        <w:autoSpaceDE w:val="0"/>
        <w:autoSpaceDN w:val="0"/>
        <w:adjustRightInd w:val="0"/>
        <w:spacing w:after="0" w:line="240" w:lineRule="auto"/>
        <w:jc w:val="both"/>
        <w:rPr>
          <w:rFonts w:ascii="Times New Roman" w:hAnsi="Times New Roman"/>
          <w:sz w:val="24"/>
          <w:szCs w:val="24"/>
        </w:rPr>
      </w:pPr>
    </w:p>
    <w:p w14:paraId="56DA27EF" w14:textId="77777777" w:rsidR="00DF5CF6" w:rsidRPr="006417F4" w:rsidRDefault="00DF5CF6" w:rsidP="00DF5CF6">
      <w:pPr>
        <w:autoSpaceDE w:val="0"/>
        <w:autoSpaceDN w:val="0"/>
        <w:adjustRightInd w:val="0"/>
        <w:spacing w:after="0" w:line="240" w:lineRule="auto"/>
        <w:jc w:val="both"/>
        <w:rPr>
          <w:rFonts w:ascii="Times New Roman" w:hAnsi="Times New Roman"/>
          <w:sz w:val="24"/>
          <w:szCs w:val="24"/>
        </w:rPr>
      </w:pPr>
    </w:p>
    <w:p w14:paraId="0A3AE374" w14:textId="77777777" w:rsidR="00DF5CF6" w:rsidRPr="006417F4" w:rsidRDefault="00DF5CF6" w:rsidP="00DF5CF6">
      <w:pPr>
        <w:autoSpaceDE w:val="0"/>
        <w:autoSpaceDN w:val="0"/>
        <w:adjustRightInd w:val="0"/>
        <w:spacing w:after="0" w:line="240" w:lineRule="auto"/>
        <w:jc w:val="right"/>
        <w:rPr>
          <w:rFonts w:ascii="Times New Roman" w:hAnsi="Times New Roman"/>
          <w:sz w:val="24"/>
          <w:szCs w:val="24"/>
        </w:rPr>
      </w:pPr>
      <w:r w:rsidRPr="006417F4">
        <w:rPr>
          <w:rFonts w:ascii="Times New Roman" w:hAnsi="Times New Roman"/>
          <w:sz w:val="24"/>
          <w:szCs w:val="24"/>
        </w:rPr>
        <w:t>________________________      ________________________</w:t>
      </w:r>
    </w:p>
    <w:p w14:paraId="103494A3" w14:textId="77777777" w:rsidR="00DF5CF6" w:rsidRPr="006417F4" w:rsidRDefault="00DF5CF6" w:rsidP="00DF5CF6">
      <w:pPr>
        <w:autoSpaceDE w:val="0"/>
        <w:autoSpaceDN w:val="0"/>
        <w:adjustRightInd w:val="0"/>
        <w:spacing w:after="0" w:line="240" w:lineRule="auto"/>
        <w:ind w:left="4248" w:hanging="420"/>
        <w:rPr>
          <w:rFonts w:ascii="Times New Roman" w:hAnsi="Times New Roman"/>
          <w:sz w:val="18"/>
          <w:szCs w:val="18"/>
        </w:rPr>
      </w:pPr>
      <w:r w:rsidRPr="006417F4">
        <w:rPr>
          <w:rFonts w:ascii="Times New Roman" w:hAnsi="Times New Roman"/>
          <w:sz w:val="18"/>
          <w:szCs w:val="18"/>
        </w:rPr>
        <w:t xml:space="preserve">                (подпись)                                              (расшифровка подписи)</w:t>
      </w:r>
    </w:p>
    <w:p w14:paraId="4C36ED3B" w14:textId="77777777" w:rsidR="00DF5CF6" w:rsidRPr="006417F4" w:rsidRDefault="00DF5CF6" w:rsidP="00DF5CF6">
      <w:pPr>
        <w:autoSpaceDE w:val="0"/>
        <w:autoSpaceDN w:val="0"/>
        <w:adjustRightInd w:val="0"/>
        <w:spacing w:after="0" w:line="240" w:lineRule="auto"/>
        <w:rPr>
          <w:rFonts w:ascii="Times New Roman" w:hAnsi="Times New Roman"/>
          <w:sz w:val="18"/>
          <w:szCs w:val="18"/>
        </w:rPr>
      </w:pPr>
    </w:p>
    <w:p w14:paraId="7237DD3A" w14:textId="77777777" w:rsidR="00DF5CF6" w:rsidRPr="006417F4" w:rsidRDefault="00DF5CF6" w:rsidP="00DF5CF6">
      <w:pPr>
        <w:autoSpaceDE w:val="0"/>
        <w:autoSpaceDN w:val="0"/>
        <w:adjustRightInd w:val="0"/>
        <w:spacing w:after="0" w:line="240" w:lineRule="auto"/>
        <w:jc w:val="right"/>
        <w:rPr>
          <w:rFonts w:ascii="Times New Roman" w:hAnsi="Times New Roman"/>
          <w:sz w:val="24"/>
          <w:szCs w:val="24"/>
        </w:rPr>
      </w:pPr>
      <w:r w:rsidRPr="006417F4">
        <w:rPr>
          <w:rFonts w:ascii="Times New Roman" w:hAnsi="Times New Roman"/>
          <w:sz w:val="24"/>
          <w:szCs w:val="24"/>
        </w:rPr>
        <w:t>___________ 20___ г.</w:t>
      </w:r>
    </w:p>
    <w:p w14:paraId="642EF061" w14:textId="77777777" w:rsidR="00DF5CF6" w:rsidRPr="006417F4" w:rsidRDefault="00DF5CF6" w:rsidP="00DF5CF6">
      <w:pPr>
        <w:autoSpaceDE w:val="0"/>
        <w:autoSpaceDN w:val="0"/>
        <w:adjustRightInd w:val="0"/>
        <w:spacing w:after="0" w:line="240" w:lineRule="auto"/>
        <w:jc w:val="right"/>
        <w:outlineLvl w:val="1"/>
        <w:rPr>
          <w:rFonts w:ascii="Times New Roman" w:hAnsi="Times New Roman" w:cs="Times New Roman"/>
          <w:b/>
          <w:szCs w:val="24"/>
        </w:rPr>
      </w:pPr>
    </w:p>
    <w:p w14:paraId="77C8B23F" w14:textId="77777777" w:rsidR="00DF5CF6" w:rsidRPr="006417F4" w:rsidRDefault="00DF5CF6" w:rsidP="00DF5CF6">
      <w:pPr>
        <w:autoSpaceDE w:val="0"/>
        <w:autoSpaceDN w:val="0"/>
        <w:adjustRightInd w:val="0"/>
        <w:spacing w:after="0" w:line="240" w:lineRule="auto"/>
        <w:jc w:val="right"/>
        <w:outlineLvl w:val="1"/>
        <w:rPr>
          <w:rFonts w:ascii="Times New Roman" w:hAnsi="Times New Roman" w:cs="Times New Roman"/>
          <w:b/>
          <w:szCs w:val="24"/>
        </w:rPr>
      </w:pPr>
    </w:p>
    <w:p w14:paraId="696B0223" w14:textId="77777777" w:rsidR="00DF5CF6" w:rsidRPr="006417F4" w:rsidRDefault="00DF5CF6" w:rsidP="00DF5CF6">
      <w:pPr>
        <w:autoSpaceDE w:val="0"/>
        <w:autoSpaceDN w:val="0"/>
        <w:adjustRightInd w:val="0"/>
        <w:spacing w:after="0" w:line="240" w:lineRule="auto"/>
        <w:jc w:val="right"/>
        <w:outlineLvl w:val="1"/>
        <w:rPr>
          <w:rFonts w:ascii="Times New Roman" w:hAnsi="Times New Roman" w:cs="Times New Roman"/>
          <w:b/>
          <w:szCs w:val="24"/>
        </w:rPr>
      </w:pPr>
    </w:p>
    <w:p w14:paraId="493DDE3E" w14:textId="77777777" w:rsidR="00DF5CF6" w:rsidRPr="006417F4" w:rsidRDefault="00DF5CF6" w:rsidP="00DF5CF6">
      <w:pPr>
        <w:autoSpaceDE w:val="0"/>
        <w:autoSpaceDN w:val="0"/>
        <w:adjustRightInd w:val="0"/>
        <w:spacing w:after="0" w:line="240" w:lineRule="auto"/>
        <w:jc w:val="right"/>
        <w:outlineLvl w:val="1"/>
        <w:rPr>
          <w:rFonts w:ascii="Times New Roman" w:hAnsi="Times New Roman" w:cs="Times New Roman"/>
          <w:b/>
          <w:szCs w:val="24"/>
        </w:rPr>
      </w:pPr>
    </w:p>
    <w:p w14:paraId="6583CF15" w14:textId="77777777" w:rsidR="00DF5CF6" w:rsidRPr="006417F4" w:rsidRDefault="00DF5CF6" w:rsidP="00DF5CF6">
      <w:pPr>
        <w:autoSpaceDE w:val="0"/>
        <w:autoSpaceDN w:val="0"/>
        <w:adjustRightInd w:val="0"/>
        <w:spacing w:after="0" w:line="240" w:lineRule="auto"/>
        <w:jc w:val="right"/>
        <w:outlineLvl w:val="1"/>
        <w:rPr>
          <w:rFonts w:ascii="Times New Roman" w:hAnsi="Times New Roman" w:cs="Times New Roman"/>
          <w:b/>
          <w:szCs w:val="24"/>
        </w:rPr>
      </w:pPr>
    </w:p>
    <w:p w14:paraId="0CAC3B50" w14:textId="77777777" w:rsidR="00DF5CF6" w:rsidRPr="006417F4" w:rsidRDefault="00DF5CF6" w:rsidP="00DF5CF6">
      <w:pPr>
        <w:autoSpaceDE w:val="0"/>
        <w:autoSpaceDN w:val="0"/>
        <w:adjustRightInd w:val="0"/>
        <w:spacing w:after="0" w:line="240" w:lineRule="auto"/>
        <w:jc w:val="right"/>
        <w:outlineLvl w:val="1"/>
        <w:rPr>
          <w:rFonts w:ascii="Times New Roman" w:hAnsi="Times New Roman" w:cs="Times New Roman"/>
          <w:b/>
          <w:szCs w:val="24"/>
        </w:rPr>
      </w:pPr>
    </w:p>
    <w:p w14:paraId="466C2801" w14:textId="77777777" w:rsidR="00DF5CF6" w:rsidRPr="006417F4" w:rsidRDefault="00DF5CF6" w:rsidP="00DF5CF6">
      <w:pPr>
        <w:autoSpaceDE w:val="0"/>
        <w:autoSpaceDN w:val="0"/>
        <w:adjustRightInd w:val="0"/>
        <w:spacing w:after="0" w:line="240" w:lineRule="auto"/>
        <w:jc w:val="right"/>
        <w:outlineLvl w:val="1"/>
        <w:rPr>
          <w:rFonts w:ascii="Times New Roman" w:hAnsi="Times New Roman" w:cs="Times New Roman"/>
          <w:b/>
          <w:szCs w:val="24"/>
        </w:rPr>
      </w:pPr>
    </w:p>
    <w:p w14:paraId="3E479431" w14:textId="77777777" w:rsidR="00DF5CF6" w:rsidRDefault="00DF5CF6" w:rsidP="00DF5CF6">
      <w:pPr>
        <w:autoSpaceDE w:val="0"/>
        <w:autoSpaceDN w:val="0"/>
        <w:adjustRightInd w:val="0"/>
        <w:spacing w:after="0" w:line="240" w:lineRule="auto"/>
        <w:jc w:val="right"/>
        <w:outlineLvl w:val="1"/>
        <w:rPr>
          <w:rFonts w:ascii="Times New Roman" w:hAnsi="Times New Roman" w:cs="Times New Roman"/>
          <w:b/>
          <w:szCs w:val="24"/>
        </w:rPr>
      </w:pPr>
    </w:p>
    <w:p w14:paraId="5B0CEFDE" w14:textId="77777777" w:rsidR="00DF5CF6" w:rsidRDefault="00DF5CF6" w:rsidP="00DF5CF6">
      <w:pPr>
        <w:autoSpaceDE w:val="0"/>
        <w:autoSpaceDN w:val="0"/>
        <w:adjustRightInd w:val="0"/>
        <w:spacing w:after="0" w:line="240" w:lineRule="auto"/>
        <w:jc w:val="right"/>
        <w:outlineLvl w:val="1"/>
        <w:rPr>
          <w:rFonts w:ascii="Times New Roman" w:hAnsi="Times New Roman" w:cs="Times New Roman"/>
          <w:b/>
          <w:szCs w:val="24"/>
        </w:rPr>
      </w:pPr>
    </w:p>
    <w:p w14:paraId="1A5B1036" w14:textId="77777777" w:rsidR="00DF5CF6" w:rsidRDefault="00DF5CF6" w:rsidP="00DF5CF6">
      <w:pPr>
        <w:autoSpaceDE w:val="0"/>
        <w:autoSpaceDN w:val="0"/>
        <w:adjustRightInd w:val="0"/>
        <w:spacing w:after="0" w:line="240" w:lineRule="auto"/>
        <w:jc w:val="right"/>
        <w:outlineLvl w:val="1"/>
        <w:rPr>
          <w:rFonts w:ascii="Times New Roman" w:hAnsi="Times New Roman" w:cs="Times New Roman"/>
          <w:b/>
          <w:szCs w:val="24"/>
        </w:rPr>
      </w:pPr>
    </w:p>
    <w:p w14:paraId="3289A50F" w14:textId="77777777" w:rsidR="00DF5CF6" w:rsidRPr="008522A7" w:rsidRDefault="00DF5CF6" w:rsidP="00DF5CF6">
      <w:pPr>
        <w:autoSpaceDE w:val="0"/>
        <w:autoSpaceDN w:val="0"/>
        <w:adjustRightInd w:val="0"/>
        <w:spacing w:after="0" w:line="240" w:lineRule="auto"/>
        <w:jc w:val="right"/>
        <w:outlineLvl w:val="1"/>
        <w:rPr>
          <w:rFonts w:ascii="Times New Roman" w:hAnsi="Times New Roman" w:cs="Times New Roman"/>
          <w:b/>
          <w:sz w:val="24"/>
          <w:szCs w:val="24"/>
        </w:rPr>
      </w:pPr>
      <w:r w:rsidRPr="008522A7">
        <w:rPr>
          <w:rFonts w:ascii="Times New Roman" w:hAnsi="Times New Roman" w:cs="Times New Roman"/>
          <w:b/>
          <w:sz w:val="24"/>
          <w:szCs w:val="24"/>
        </w:rPr>
        <w:t>Приложение № 8</w:t>
      </w:r>
    </w:p>
    <w:p w14:paraId="658E0830" w14:textId="77777777" w:rsidR="00DF5CF6" w:rsidRPr="008522A7"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8522A7">
        <w:rPr>
          <w:rFonts w:ascii="Times New Roman" w:hAnsi="Times New Roman" w:cs="Times New Roman"/>
          <w:sz w:val="24"/>
          <w:szCs w:val="24"/>
        </w:rPr>
        <w:t>к Порядку проведения конкурса</w:t>
      </w:r>
    </w:p>
    <w:p w14:paraId="14DD0E2E" w14:textId="77777777" w:rsidR="00DF5CF6" w:rsidRPr="008522A7"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8522A7">
        <w:rPr>
          <w:rFonts w:ascii="Times New Roman" w:hAnsi="Times New Roman" w:cs="Times New Roman"/>
          <w:sz w:val="24"/>
          <w:szCs w:val="24"/>
        </w:rPr>
        <w:t>по отбору кандидатур на</w:t>
      </w:r>
    </w:p>
    <w:p w14:paraId="7F75AE09" w14:textId="77777777" w:rsidR="00DF5CF6" w:rsidRPr="008522A7"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8522A7">
        <w:rPr>
          <w:rFonts w:ascii="Times New Roman" w:hAnsi="Times New Roman" w:cs="Times New Roman"/>
          <w:sz w:val="24"/>
          <w:szCs w:val="24"/>
        </w:rPr>
        <w:t>должность Главы муниципального</w:t>
      </w:r>
    </w:p>
    <w:p w14:paraId="60A2795E" w14:textId="77777777" w:rsidR="00DF5CF6" w:rsidRPr="008522A7" w:rsidRDefault="00DF5CF6" w:rsidP="00DF5CF6">
      <w:pPr>
        <w:autoSpaceDE w:val="0"/>
        <w:autoSpaceDN w:val="0"/>
        <w:adjustRightInd w:val="0"/>
        <w:spacing w:after="0" w:line="240" w:lineRule="auto"/>
        <w:jc w:val="right"/>
        <w:rPr>
          <w:rFonts w:ascii="Times New Roman" w:hAnsi="Times New Roman" w:cs="Times New Roman"/>
          <w:sz w:val="24"/>
          <w:szCs w:val="24"/>
        </w:rPr>
      </w:pPr>
      <w:r w:rsidRPr="008522A7">
        <w:rPr>
          <w:rFonts w:ascii="Times New Roman" w:hAnsi="Times New Roman" w:cs="Times New Roman"/>
          <w:sz w:val="24"/>
          <w:szCs w:val="24"/>
        </w:rPr>
        <w:t xml:space="preserve">образования </w:t>
      </w:r>
      <w:r w:rsidR="008522A7">
        <w:rPr>
          <w:rFonts w:ascii="Times New Roman" w:hAnsi="Times New Roman" w:cs="Times New Roman"/>
          <w:sz w:val="24"/>
          <w:szCs w:val="24"/>
        </w:rPr>
        <w:t>«Северодвинск»</w:t>
      </w:r>
    </w:p>
    <w:p w14:paraId="5416ECC7" w14:textId="77777777" w:rsidR="00DF5CF6" w:rsidRPr="006417F4" w:rsidRDefault="00DF5CF6" w:rsidP="00DF5CF6">
      <w:pPr>
        <w:autoSpaceDE w:val="0"/>
        <w:autoSpaceDN w:val="0"/>
        <w:adjustRightInd w:val="0"/>
        <w:spacing w:after="0" w:line="240" w:lineRule="auto"/>
        <w:jc w:val="both"/>
        <w:rPr>
          <w:rFonts w:ascii="Times New Roman" w:hAnsi="Times New Roman" w:cs="Times New Roman"/>
          <w:sz w:val="24"/>
          <w:szCs w:val="24"/>
        </w:rPr>
      </w:pPr>
    </w:p>
    <w:p w14:paraId="0E868223" w14:textId="77777777" w:rsidR="00DF5CF6" w:rsidRPr="006417F4" w:rsidRDefault="00DF5CF6" w:rsidP="00DF5CF6">
      <w:pPr>
        <w:autoSpaceDE w:val="0"/>
        <w:autoSpaceDN w:val="0"/>
        <w:adjustRightInd w:val="0"/>
        <w:spacing w:after="0" w:line="240" w:lineRule="auto"/>
        <w:jc w:val="center"/>
        <w:rPr>
          <w:rFonts w:ascii="Times New Roman" w:hAnsi="Times New Roman" w:cs="Times New Roman"/>
          <w:sz w:val="24"/>
          <w:szCs w:val="24"/>
        </w:rPr>
      </w:pPr>
      <w:bookmarkStart w:id="18" w:name="Par667"/>
      <w:bookmarkEnd w:id="18"/>
      <w:r w:rsidRPr="006417F4">
        <w:rPr>
          <w:rFonts w:ascii="Times New Roman" w:hAnsi="Times New Roman" w:cs="Times New Roman"/>
          <w:sz w:val="24"/>
          <w:szCs w:val="24"/>
        </w:rPr>
        <w:t>ОЦЕНОЧНЫЙ ЛИСТ</w:t>
      </w:r>
    </w:p>
    <w:p w14:paraId="593B2525" w14:textId="77777777" w:rsidR="00DF5CF6" w:rsidRPr="006417F4" w:rsidRDefault="00DF5CF6" w:rsidP="008522A7">
      <w:pPr>
        <w:autoSpaceDE w:val="0"/>
        <w:autoSpaceDN w:val="0"/>
        <w:adjustRightInd w:val="0"/>
        <w:spacing w:after="0" w:line="240" w:lineRule="auto"/>
        <w:jc w:val="center"/>
        <w:rPr>
          <w:rFonts w:ascii="Times New Roman" w:hAnsi="Times New Roman" w:cs="Times New Roman"/>
          <w:sz w:val="24"/>
          <w:szCs w:val="24"/>
        </w:rPr>
      </w:pPr>
      <w:r w:rsidRPr="006417F4">
        <w:rPr>
          <w:rFonts w:ascii="Times New Roman" w:hAnsi="Times New Roman" w:cs="Times New Roman"/>
          <w:sz w:val="24"/>
          <w:szCs w:val="24"/>
        </w:rPr>
        <w:t>члена конкурсной комиссии по оценке кандидата, претендующего</w:t>
      </w:r>
    </w:p>
    <w:p w14:paraId="4D0CF1A1" w14:textId="77777777" w:rsidR="00DF5CF6" w:rsidRPr="006417F4" w:rsidRDefault="008522A7" w:rsidP="008522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F5CF6" w:rsidRPr="006417F4">
        <w:rPr>
          <w:rFonts w:ascii="Times New Roman" w:hAnsi="Times New Roman" w:cs="Times New Roman"/>
          <w:sz w:val="24"/>
          <w:szCs w:val="24"/>
        </w:rPr>
        <w:t>на должность Главы муниципального образования «Северодвинск»</w:t>
      </w:r>
    </w:p>
    <w:p w14:paraId="049E8AA1" w14:textId="77777777" w:rsidR="00DF5CF6" w:rsidRPr="006417F4" w:rsidRDefault="00DF5CF6" w:rsidP="00DF5CF6">
      <w:pPr>
        <w:autoSpaceDE w:val="0"/>
        <w:autoSpaceDN w:val="0"/>
        <w:adjustRightInd w:val="0"/>
        <w:spacing w:after="0" w:line="240" w:lineRule="auto"/>
        <w:jc w:val="both"/>
        <w:rPr>
          <w:rFonts w:ascii="Times New Roman" w:hAnsi="Times New Roman" w:cs="Times New Roman"/>
          <w:sz w:val="20"/>
          <w:szCs w:val="20"/>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4031"/>
        <w:gridCol w:w="1985"/>
        <w:gridCol w:w="1984"/>
        <w:gridCol w:w="1843"/>
      </w:tblGrid>
      <w:tr w:rsidR="00DF5CF6" w:rsidRPr="005C482B" w14:paraId="00183F5C" w14:textId="77777777" w:rsidTr="007C6C81">
        <w:tc>
          <w:tcPr>
            <w:tcW w:w="4031" w:type="dxa"/>
            <w:tcBorders>
              <w:top w:val="single" w:sz="4" w:space="0" w:color="auto"/>
              <w:left w:val="single" w:sz="4" w:space="0" w:color="auto"/>
              <w:bottom w:val="single" w:sz="4" w:space="0" w:color="auto"/>
              <w:right w:val="single" w:sz="4" w:space="0" w:color="auto"/>
            </w:tcBorders>
          </w:tcPr>
          <w:p w14:paraId="5138ED7F" w14:textId="77777777" w:rsidR="00DF5CF6" w:rsidRPr="005C482B" w:rsidRDefault="00DF5CF6" w:rsidP="007C6C81">
            <w:pPr>
              <w:autoSpaceDE w:val="0"/>
              <w:autoSpaceDN w:val="0"/>
              <w:adjustRightInd w:val="0"/>
              <w:spacing w:after="0" w:line="240" w:lineRule="auto"/>
              <w:jc w:val="center"/>
              <w:rPr>
                <w:rFonts w:ascii="Times New Roman" w:hAnsi="Times New Roman" w:cs="Times New Roman"/>
              </w:rPr>
            </w:pPr>
            <w:r w:rsidRPr="005C482B">
              <w:rPr>
                <w:rFonts w:ascii="Times New Roman" w:hAnsi="Times New Roman" w:cs="Times New Roman"/>
              </w:rPr>
              <w:t>Критерии оценки</w:t>
            </w:r>
          </w:p>
        </w:tc>
        <w:tc>
          <w:tcPr>
            <w:tcW w:w="1985" w:type="dxa"/>
            <w:tcBorders>
              <w:top w:val="single" w:sz="4" w:space="0" w:color="auto"/>
              <w:left w:val="single" w:sz="4" w:space="0" w:color="auto"/>
              <w:bottom w:val="single" w:sz="4" w:space="0" w:color="auto"/>
              <w:right w:val="single" w:sz="4" w:space="0" w:color="auto"/>
            </w:tcBorders>
          </w:tcPr>
          <w:p w14:paraId="0FFC0505" w14:textId="77777777" w:rsidR="00DF5CF6" w:rsidRPr="005C482B" w:rsidRDefault="00DF5CF6" w:rsidP="007C6C81">
            <w:pPr>
              <w:autoSpaceDE w:val="0"/>
              <w:autoSpaceDN w:val="0"/>
              <w:adjustRightInd w:val="0"/>
              <w:spacing w:after="0" w:line="240" w:lineRule="auto"/>
              <w:jc w:val="center"/>
              <w:rPr>
                <w:rFonts w:ascii="Times New Roman" w:hAnsi="Times New Roman" w:cs="Times New Roman"/>
              </w:rPr>
            </w:pPr>
            <w:r w:rsidRPr="005C482B">
              <w:rPr>
                <w:rFonts w:ascii="Times New Roman" w:hAnsi="Times New Roman" w:cs="Times New Roman"/>
              </w:rPr>
              <w:t>Фамилия, имя, отчество</w:t>
            </w:r>
          </w:p>
          <w:p w14:paraId="52594929" w14:textId="77777777" w:rsidR="00DF5CF6" w:rsidRPr="005C482B" w:rsidRDefault="00DF5CF6" w:rsidP="007C6C81">
            <w:pPr>
              <w:autoSpaceDE w:val="0"/>
              <w:autoSpaceDN w:val="0"/>
              <w:adjustRightInd w:val="0"/>
              <w:spacing w:after="0" w:line="240" w:lineRule="auto"/>
              <w:jc w:val="center"/>
              <w:rPr>
                <w:rFonts w:ascii="Times New Roman" w:hAnsi="Times New Roman" w:cs="Times New Roman"/>
              </w:rPr>
            </w:pPr>
            <w:r w:rsidRPr="005C482B">
              <w:rPr>
                <w:rFonts w:ascii="Times New Roman" w:hAnsi="Times New Roman" w:cs="Times New Roman"/>
              </w:rPr>
              <w:t>(при наличии) кандидата</w:t>
            </w:r>
          </w:p>
        </w:tc>
        <w:tc>
          <w:tcPr>
            <w:tcW w:w="1984" w:type="dxa"/>
            <w:tcBorders>
              <w:top w:val="single" w:sz="4" w:space="0" w:color="auto"/>
              <w:left w:val="single" w:sz="4" w:space="0" w:color="auto"/>
              <w:bottom w:val="single" w:sz="4" w:space="0" w:color="auto"/>
              <w:right w:val="single" w:sz="4" w:space="0" w:color="auto"/>
            </w:tcBorders>
          </w:tcPr>
          <w:p w14:paraId="46589A83" w14:textId="77777777" w:rsidR="00DF5CF6" w:rsidRPr="005C482B" w:rsidRDefault="00DF5CF6" w:rsidP="007C6C81">
            <w:pPr>
              <w:autoSpaceDE w:val="0"/>
              <w:autoSpaceDN w:val="0"/>
              <w:adjustRightInd w:val="0"/>
              <w:spacing w:after="0" w:line="240" w:lineRule="auto"/>
              <w:jc w:val="center"/>
              <w:rPr>
                <w:rFonts w:ascii="Times New Roman" w:hAnsi="Times New Roman" w:cs="Times New Roman"/>
              </w:rPr>
            </w:pPr>
            <w:r w:rsidRPr="005C482B">
              <w:rPr>
                <w:rFonts w:ascii="Times New Roman" w:hAnsi="Times New Roman" w:cs="Times New Roman"/>
              </w:rPr>
              <w:t xml:space="preserve">Фамилия, имя, отчество </w:t>
            </w:r>
          </w:p>
          <w:p w14:paraId="502C6DA7" w14:textId="77777777" w:rsidR="00DF5CF6" w:rsidRPr="005C482B" w:rsidRDefault="00DF5CF6" w:rsidP="007C6C81">
            <w:pPr>
              <w:autoSpaceDE w:val="0"/>
              <w:autoSpaceDN w:val="0"/>
              <w:adjustRightInd w:val="0"/>
              <w:spacing w:after="0" w:line="240" w:lineRule="auto"/>
              <w:jc w:val="center"/>
              <w:rPr>
                <w:rFonts w:ascii="Times New Roman" w:hAnsi="Times New Roman" w:cs="Times New Roman"/>
              </w:rPr>
            </w:pPr>
            <w:r w:rsidRPr="005C482B">
              <w:rPr>
                <w:rFonts w:ascii="Times New Roman" w:hAnsi="Times New Roman" w:cs="Times New Roman"/>
              </w:rPr>
              <w:t>(при наличии) кандидата</w:t>
            </w:r>
          </w:p>
        </w:tc>
        <w:tc>
          <w:tcPr>
            <w:tcW w:w="1843" w:type="dxa"/>
            <w:tcBorders>
              <w:top w:val="single" w:sz="4" w:space="0" w:color="auto"/>
              <w:left w:val="single" w:sz="4" w:space="0" w:color="auto"/>
              <w:bottom w:val="single" w:sz="4" w:space="0" w:color="auto"/>
              <w:right w:val="single" w:sz="4" w:space="0" w:color="auto"/>
            </w:tcBorders>
          </w:tcPr>
          <w:p w14:paraId="5377863E" w14:textId="77777777" w:rsidR="00DF5CF6" w:rsidRPr="005C482B" w:rsidRDefault="00DF5CF6" w:rsidP="007C6C81">
            <w:pPr>
              <w:autoSpaceDE w:val="0"/>
              <w:autoSpaceDN w:val="0"/>
              <w:adjustRightInd w:val="0"/>
              <w:spacing w:after="0" w:line="240" w:lineRule="auto"/>
              <w:jc w:val="center"/>
              <w:rPr>
                <w:rFonts w:ascii="Times New Roman" w:hAnsi="Times New Roman" w:cs="Times New Roman"/>
              </w:rPr>
            </w:pPr>
            <w:r w:rsidRPr="005C482B">
              <w:rPr>
                <w:rFonts w:ascii="Times New Roman" w:hAnsi="Times New Roman" w:cs="Times New Roman"/>
              </w:rPr>
              <w:t xml:space="preserve">Фамилия, имя, отчество </w:t>
            </w:r>
          </w:p>
          <w:p w14:paraId="2B65EBEA" w14:textId="77777777" w:rsidR="00DF5CF6" w:rsidRPr="005C482B" w:rsidRDefault="00DF5CF6" w:rsidP="007C6C81">
            <w:pPr>
              <w:autoSpaceDE w:val="0"/>
              <w:autoSpaceDN w:val="0"/>
              <w:adjustRightInd w:val="0"/>
              <w:spacing w:after="0" w:line="240" w:lineRule="auto"/>
              <w:jc w:val="center"/>
              <w:rPr>
                <w:rFonts w:ascii="Times New Roman" w:hAnsi="Times New Roman" w:cs="Times New Roman"/>
              </w:rPr>
            </w:pPr>
            <w:r w:rsidRPr="005C482B">
              <w:rPr>
                <w:rFonts w:ascii="Times New Roman" w:hAnsi="Times New Roman" w:cs="Times New Roman"/>
              </w:rPr>
              <w:t>(при наличии) кандидата</w:t>
            </w:r>
          </w:p>
        </w:tc>
      </w:tr>
      <w:tr w:rsidR="00DF5CF6" w:rsidRPr="005C482B" w14:paraId="62B46019" w14:textId="77777777" w:rsidTr="007C6C81">
        <w:tc>
          <w:tcPr>
            <w:tcW w:w="4031" w:type="dxa"/>
            <w:tcBorders>
              <w:top w:val="single" w:sz="4" w:space="0" w:color="auto"/>
              <w:left w:val="single" w:sz="4" w:space="0" w:color="auto"/>
              <w:bottom w:val="single" w:sz="4" w:space="0" w:color="auto"/>
              <w:right w:val="single" w:sz="4" w:space="0" w:color="auto"/>
            </w:tcBorders>
          </w:tcPr>
          <w:p w14:paraId="3D436D9C" w14:textId="77777777" w:rsidR="00DF5CF6" w:rsidRPr="005C482B" w:rsidRDefault="00DF5CF6" w:rsidP="007C6C81">
            <w:pPr>
              <w:autoSpaceDE w:val="0"/>
              <w:autoSpaceDN w:val="0"/>
              <w:adjustRightInd w:val="0"/>
              <w:spacing w:after="0" w:line="240" w:lineRule="auto"/>
              <w:rPr>
                <w:rFonts w:ascii="Times New Roman" w:hAnsi="Times New Roman" w:cs="Times New Roman"/>
              </w:rPr>
            </w:pPr>
            <w:r w:rsidRPr="005C482B">
              <w:rPr>
                <w:rFonts w:ascii="Times New Roman" w:hAnsi="Times New Roman" w:cs="Times New Roman"/>
              </w:rPr>
              <w:t>1. Результаты тестирования</w:t>
            </w:r>
          </w:p>
        </w:tc>
        <w:tc>
          <w:tcPr>
            <w:tcW w:w="1985" w:type="dxa"/>
            <w:tcBorders>
              <w:top w:val="single" w:sz="4" w:space="0" w:color="auto"/>
              <w:left w:val="single" w:sz="4" w:space="0" w:color="auto"/>
              <w:bottom w:val="single" w:sz="4" w:space="0" w:color="auto"/>
              <w:right w:val="single" w:sz="4" w:space="0" w:color="auto"/>
            </w:tcBorders>
          </w:tcPr>
          <w:p w14:paraId="5ED0D48F" w14:textId="77777777" w:rsidR="00DF5CF6" w:rsidRPr="005C482B" w:rsidRDefault="00DF5CF6" w:rsidP="007C6C81">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0C776617" w14:textId="77777777" w:rsidR="00DF5CF6" w:rsidRPr="005C482B" w:rsidRDefault="00DF5CF6" w:rsidP="007C6C81">
            <w:pPr>
              <w:autoSpaceDE w:val="0"/>
              <w:autoSpaceDN w:val="0"/>
              <w:adjustRightInd w:val="0"/>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B9448A9" w14:textId="77777777" w:rsidR="00DF5CF6" w:rsidRPr="005C482B" w:rsidRDefault="00DF5CF6" w:rsidP="007C6C81">
            <w:pPr>
              <w:autoSpaceDE w:val="0"/>
              <w:autoSpaceDN w:val="0"/>
              <w:adjustRightInd w:val="0"/>
              <w:spacing w:after="0" w:line="240" w:lineRule="auto"/>
              <w:rPr>
                <w:rFonts w:ascii="Times New Roman" w:hAnsi="Times New Roman" w:cs="Times New Roman"/>
              </w:rPr>
            </w:pPr>
          </w:p>
        </w:tc>
      </w:tr>
      <w:tr w:rsidR="00DF5CF6" w:rsidRPr="005C482B" w14:paraId="599AD2FC" w14:textId="77777777" w:rsidTr="007C6C81">
        <w:tc>
          <w:tcPr>
            <w:tcW w:w="4031" w:type="dxa"/>
            <w:tcBorders>
              <w:top w:val="single" w:sz="4" w:space="0" w:color="auto"/>
              <w:left w:val="single" w:sz="4" w:space="0" w:color="auto"/>
              <w:bottom w:val="single" w:sz="4" w:space="0" w:color="auto"/>
              <w:right w:val="single" w:sz="4" w:space="0" w:color="auto"/>
            </w:tcBorders>
          </w:tcPr>
          <w:p w14:paraId="3CD77DB8" w14:textId="77777777" w:rsidR="00DF5CF6" w:rsidRPr="005C482B" w:rsidRDefault="00DF5CF6" w:rsidP="007C6C81">
            <w:pPr>
              <w:autoSpaceDE w:val="0"/>
              <w:autoSpaceDN w:val="0"/>
              <w:adjustRightInd w:val="0"/>
              <w:spacing w:after="0" w:line="240" w:lineRule="auto"/>
              <w:rPr>
                <w:rFonts w:ascii="Times New Roman" w:hAnsi="Times New Roman" w:cs="Times New Roman"/>
              </w:rPr>
            </w:pPr>
            <w:r w:rsidRPr="005C482B">
              <w:rPr>
                <w:rFonts w:ascii="Times New Roman" w:hAnsi="Times New Roman" w:cs="Times New Roman"/>
              </w:rPr>
              <w:t xml:space="preserve">2. Заслушивание и оценка Программ </w:t>
            </w:r>
          </w:p>
        </w:tc>
        <w:tc>
          <w:tcPr>
            <w:tcW w:w="1985" w:type="dxa"/>
            <w:tcBorders>
              <w:top w:val="single" w:sz="4" w:space="0" w:color="auto"/>
              <w:left w:val="single" w:sz="4" w:space="0" w:color="auto"/>
              <w:bottom w:val="single" w:sz="4" w:space="0" w:color="auto"/>
              <w:right w:val="single" w:sz="4" w:space="0" w:color="auto"/>
            </w:tcBorders>
          </w:tcPr>
          <w:p w14:paraId="31FEBF21" w14:textId="77777777" w:rsidR="00DF5CF6" w:rsidRPr="005C482B" w:rsidRDefault="00DF5CF6" w:rsidP="007C6C81">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14F7332D" w14:textId="77777777" w:rsidR="00DF5CF6" w:rsidRPr="005C482B" w:rsidRDefault="00DF5CF6" w:rsidP="007C6C81">
            <w:pPr>
              <w:autoSpaceDE w:val="0"/>
              <w:autoSpaceDN w:val="0"/>
              <w:adjustRightInd w:val="0"/>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A73052F" w14:textId="77777777" w:rsidR="00DF5CF6" w:rsidRPr="005C482B" w:rsidRDefault="00DF5CF6" w:rsidP="007C6C81">
            <w:pPr>
              <w:autoSpaceDE w:val="0"/>
              <w:autoSpaceDN w:val="0"/>
              <w:adjustRightInd w:val="0"/>
              <w:spacing w:after="0" w:line="240" w:lineRule="auto"/>
              <w:rPr>
                <w:rFonts w:ascii="Times New Roman" w:hAnsi="Times New Roman" w:cs="Times New Roman"/>
              </w:rPr>
            </w:pPr>
          </w:p>
        </w:tc>
      </w:tr>
      <w:tr w:rsidR="00DF5CF6" w:rsidRPr="005C482B" w14:paraId="39379E56" w14:textId="77777777" w:rsidTr="007C6C81">
        <w:tc>
          <w:tcPr>
            <w:tcW w:w="4031" w:type="dxa"/>
            <w:tcBorders>
              <w:top w:val="single" w:sz="4" w:space="0" w:color="auto"/>
              <w:left w:val="single" w:sz="4" w:space="0" w:color="auto"/>
              <w:bottom w:val="single" w:sz="4" w:space="0" w:color="auto"/>
              <w:right w:val="single" w:sz="4" w:space="0" w:color="auto"/>
            </w:tcBorders>
          </w:tcPr>
          <w:p w14:paraId="239CF181" w14:textId="77777777" w:rsidR="00DF5CF6" w:rsidRPr="005C482B" w:rsidRDefault="00DF5CF6" w:rsidP="007C6C81">
            <w:pPr>
              <w:autoSpaceDE w:val="0"/>
              <w:autoSpaceDN w:val="0"/>
              <w:adjustRightInd w:val="0"/>
              <w:spacing w:after="0" w:line="240" w:lineRule="auto"/>
              <w:rPr>
                <w:rFonts w:ascii="Times New Roman" w:hAnsi="Times New Roman" w:cs="Times New Roman"/>
              </w:rPr>
            </w:pPr>
            <w:r w:rsidRPr="005C482B">
              <w:rPr>
                <w:rFonts w:ascii="Times New Roman" w:hAnsi="Times New Roman" w:cs="Times New Roman"/>
              </w:rPr>
              <w:t>3. Собеседование</w:t>
            </w:r>
          </w:p>
        </w:tc>
        <w:tc>
          <w:tcPr>
            <w:tcW w:w="1985" w:type="dxa"/>
            <w:tcBorders>
              <w:top w:val="single" w:sz="4" w:space="0" w:color="auto"/>
              <w:left w:val="single" w:sz="4" w:space="0" w:color="auto"/>
              <w:bottom w:val="single" w:sz="4" w:space="0" w:color="auto"/>
              <w:right w:val="single" w:sz="4" w:space="0" w:color="auto"/>
            </w:tcBorders>
          </w:tcPr>
          <w:p w14:paraId="56E9A12D" w14:textId="77777777" w:rsidR="00DF5CF6" w:rsidRPr="005C482B" w:rsidRDefault="00DF5CF6" w:rsidP="007C6C81">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5BD927D8" w14:textId="77777777" w:rsidR="00DF5CF6" w:rsidRPr="005C482B" w:rsidRDefault="00DF5CF6" w:rsidP="007C6C81">
            <w:pPr>
              <w:autoSpaceDE w:val="0"/>
              <w:autoSpaceDN w:val="0"/>
              <w:adjustRightInd w:val="0"/>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4DA63E9" w14:textId="77777777" w:rsidR="00DF5CF6" w:rsidRPr="005C482B" w:rsidRDefault="00DF5CF6" w:rsidP="007C6C81">
            <w:pPr>
              <w:autoSpaceDE w:val="0"/>
              <w:autoSpaceDN w:val="0"/>
              <w:adjustRightInd w:val="0"/>
              <w:spacing w:after="0" w:line="240" w:lineRule="auto"/>
              <w:rPr>
                <w:rFonts w:ascii="Times New Roman" w:hAnsi="Times New Roman" w:cs="Times New Roman"/>
              </w:rPr>
            </w:pPr>
          </w:p>
        </w:tc>
      </w:tr>
      <w:tr w:rsidR="00DF5CF6" w:rsidRPr="005C482B" w14:paraId="2A87EC33" w14:textId="77777777" w:rsidTr="007C6C81">
        <w:trPr>
          <w:trHeight w:val="85"/>
        </w:trPr>
        <w:tc>
          <w:tcPr>
            <w:tcW w:w="4031" w:type="dxa"/>
            <w:tcBorders>
              <w:top w:val="single" w:sz="4" w:space="0" w:color="auto"/>
              <w:left w:val="single" w:sz="4" w:space="0" w:color="auto"/>
              <w:bottom w:val="single" w:sz="4" w:space="0" w:color="auto"/>
              <w:right w:val="single" w:sz="4" w:space="0" w:color="auto"/>
            </w:tcBorders>
          </w:tcPr>
          <w:p w14:paraId="25C22807" w14:textId="77777777" w:rsidR="00DF5CF6" w:rsidRPr="005C482B" w:rsidRDefault="00DF5CF6" w:rsidP="007C6C81">
            <w:pPr>
              <w:autoSpaceDE w:val="0"/>
              <w:autoSpaceDN w:val="0"/>
              <w:adjustRightInd w:val="0"/>
              <w:spacing w:after="0" w:line="240" w:lineRule="auto"/>
              <w:rPr>
                <w:rFonts w:ascii="Times New Roman" w:hAnsi="Times New Roman" w:cs="Times New Roman"/>
              </w:rPr>
            </w:pPr>
            <w:r w:rsidRPr="005C482B">
              <w:rPr>
                <w:rFonts w:ascii="Times New Roman" w:hAnsi="Times New Roman" w:cs="Times New Roman"/>
              </w:rPr>
              <w:t>ИТОГО:</w:t>
            </w:r>
          </w:p>
        </w:tc>
        <w:tc>
          <w:tcPr>
            <w:tcW w:w="1985" w:type="dxa"/>
            <w:tcBorders>
              <w:top w:val="single" w:sz="4" w:space="0" w:color="auto"/>
              <w:left w:val="single" w:sz="4" w:space="0" w:color="auto"/>
              <w:bottom w:val="single" w:sz="4" w:space="0" w:color="auto"/>
              <w:right w:val="single" w:sz="4" w:space="0" w:color="auto"/>
            </w:tcBorders>
          </w:tcPr>
          <w:p w14:paraId="248665C4" w14:textId="77777777" w:rsidR="00DF5CF6" w:rsidRPr="005C482B" w:rsidRDefault="00DF5CF6" w:rsidP="007C6C81">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52FAE625" w14:textId="77777777" w:rsidR="00DF5CF6" w:rsidRPr="005C482B" w:rsidRDefault="00DF5CF6" w:rsidP="007C6C81">
            <w:pPr>
              <w:autoSpaceDE w:val="0"/>
              <w:autoSpaceDN w:val="0"/>
              <w:adjustRightInd w:val="0"/>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E5C0064" w14:textId="77777777" w:rsidR="00DF5CF6" w:rsidRPr="005C482B" w:rsidRDefault="00DF5CF6" w:rsidP="007C6C81">
            <w:pPr>
              <w:autoSpaceDE w:val="0"/>
              <w:autoSpaceDN w:val="0"/>
              <w:adjustRightInd w:val="0"/>
              <w:spacing w:after="0" w:line="240" w:lineRule="auto"/>
              <w:rPr>
                <w:rFonts w:ascii="Times New Roman" w:hAnsi="Times New Roman" w:cs="Times New Roman"/>
              </w:rPr>
            </w:pPr>
          </w:p>
        </w:tc>
      </w:tr>
    </w:tbl>
    <w:p w14:paraId="3B7D1B59" w14:textId="77777777" w:rsidR="00DF5CF6" w:rsidRPr="00853389" w:rsidRDefault="00DF5CF6" w:rsidP="00DF5CF6">
      <w:pPr>
        <w:autoSpaceDE w:val="0"/>
        <w:autoSpaceDN w:val="0"/>
        <w:adjustRightInd w:val="0"/>
        <w:spacing w:after="0" w:line="240" w:lineRule="auto"/>
        <w:jc w:val="both"/>
        <w:rPr>
          <w:rFonts w:ascii="Times New Roman" w:hAnsi="Times New Roman" w:cs="Times New Roman"/>
          <w:sz w:val="20"/>
          <w:szCs w:val="20"/>
        </w:rPr>
      </w:pPr>
    </w:p>
    <w:p w14:paraId="498EEF5C" w14:textId="77777777" w:rsidR="00DF5CF6" w:rsidRDefault="00DF5CF6" w:rsidP="00DF5CF6">
      <w:pPr>
        <w:autoSpaceDE w:val="0"/>
        <w:autoSpaceDN w:val="0"/>
        <w:adjustRightInd w:val="0"/>
        <w:spacing w:after="0" w:line="240" w:lineRule="auto"/>
        <w:jc w:val="both"/>
        <w:rPr>
          <w:rFonts w:ascii="Courier New" w:hAnsi="Courier New" w:cs="Courier New"/>
          <w:sz w:val="20"/>
          <w:szCs w:val="20"/>
        </w:rPr>
      </w:pPr>
      <w:r w:rsidRPr="00853389">
        <w:rPr>
          <w:rFonts w:ascii="Courier New" w:hAnsi="Courier New" w:cs="Courier New"/>
          <w:sz w:val="20"/>
          <w:szCs w:val="20"/>
        </w:rPr>
        <w:t xml:space="preserve">    </w:t>
      </w:r>
    </w:p>
    <w:p w14:paraId="0B8187F3" w14:textId="77777777" w:rsidR="00DF5CF6" w:rsidRDefault="00DF5CF6" w:rsidP="00DF5CF6">
      <w:pPr>
        <w:autoSpaceDE w:val="0"/>
        <w:autoSpaceDN w:val="0"/>
        <w:adjustRightInd w:val="0"/>
        <w:spacing w:after="0" w:line="240" w:lineRule="auto"/>
        <w:jc w:val="both"/>
        <w:rPr>
          <w:rFonts w:ascii="Courier New" w:hAnsi="Courier New" w:cs="Courier New"/>
          <w:sz w:val="20"/>
          <w:szCs w:val="20"/>
        </w:rPr>
      </w:pPr>
    </w:p>
    <w:p w14:paraId="03491B7F" w14:textId="77777777" w:rsidR="00DF5CF6" w:rsidRDefault="00DF5CF6" w:rsidP="00DF5CF6">
      <w:pPr>
        <w:autoSpaceDE w:val="0"/>
        <w:autoSpaceDN w:val="0"/>
        <w:adjustRightInd w:val="0"/>
        <w:spacing w:after="0" w:line="240" w:lineRule="auto"/>
        <w:jc w:val="both"/>
        <w:rPr>
          <w:rFonts w:ascii="Courier New" w:hAnsi="Courier New" w:cs="Courier New"/>
          <w:sz w:val="20"/>
          <w:szCs w:val="20"/>
        </w:rPr>
      </w:pPr>
    </w:p>
    <w:p w14:paraId="26B07CAD" w14:textId="77777777" w:rsidR="00DF5CF6" w:rsidRDefault="00DF5CF6" w:rsidP="00DF5CF6">
      <w:pPr>
        <w:autoSpaceDE w:val="0"/>
        <w:autoSpaceDN w:val="0"/>
        <w:adjustRightInd w:val="0"/>
        <w:spacing w:after="0" w:line="240" w:lineRule="auto"/>
        <w:jc w:val="both"/>
        <w:rPr>
          <w:rFonts w:ascii="Courier New" w:hAnsi="Courier New" w:cs="Courier New"/>
          <w:sz w:val="20"/>
          <w:szCs w:val="20"/>
        </w:rPr>
      </w:pPr>
    </w:p>
    <w:p w14:paraId="5BABD2C3" w14:textId="77777777" w:rsidR="00DF5CF6" w:rsidRDefault="00DF5CF6" w:rsidP="00DF5CF6">
      <w:pPr>
        <w:autoSpaceDE w:val="0"/>
        <w:autoSpaceDN w:val="0"/>
        <w:adjustRightInd w:val="0"/>
        <w:spacing w:after="0" w:line="240" w:lineRule="auto"/>
        <w:jc w:val="both"/>
        <w:rPr>
          <w:rFonts w:ascii="Courier New" w:hAnsi="Courier New" w:cs="Courier New"/>
          <w:sz w:val="20"/>
          <w:szCs w:val="20"/>
        </w:rPr>
      </w:pPr>
    </w:p>
    <w:p w14:paraId="69C1727B" w14:textId="77777777" w:rsidR="00DF5CF6" w:rsidRDefault="00DF5CF6" w:rsidP="00DF5CF6">
      <w:pPr>
        <w:autoSpaceDE w:val="0"/>
        <w:autoSpaceDN w:val="0"/>
        <w:adjustRightInd w:val="0"/>
        <w:spacing w:after="0" w:line="240" w:lineRule="auto"/>
        <w:jc w:val="both"/>
        <w:rPr>
          <w:rFonts w:ascii="Courier New" w:hAnsi="Courier New" w:cs="Courier New"/>
          <w:sz w:val="20"/>
          <w:szCs w:val="20"/>
        </w:rPr>
      </w:pPr>
    </w:p>
    <w:p w14:paraId="3D51CB40" w14:textId="77777777" w:rsidR="00DF5CF6" w:rsidRDefault="00DF5CF6" w:rsidP="00DF5CF6">
      <w:pPr>
        <w:autoSpaceDE w:val="0"/>
        <w:autoSpaceDN w:val="0"/>
        <w:adjustRightInd w:val="0"/>
        <w:spacing w:after="0" w:line="240" w:lineRule="auto"/>
        <w:jc w:val="both"/>
        <w:rPr>
          <w:rFonts w:ascii="Courier New" w:hAnsi="Courier New" w:cs="Courier New"/>
          <w:sz w:val="20"/>
          <w:szCs w:val="20"/>
        </w:rPr>
      </w:pPr>
    </w:p>
    <w:p w14:paraId="05EF25AE" w14:textId="77777777" w:rsidR="00DF5CF6" w:rsidRDefault="00DF5CF6" w:rsidP="00DF5CF6">
      <w:pPr>
        <w:autoSpaceDE w:val="0"/>
        <w:autoSpaceDN w:val="0"/>
        <w:adjustRightInd w:val="0"/>
        <w:spacing w:after="0" w:line="240" w:lineRule="auto"/>
        <w:jc w:val="both"/>
        <w:rPr>
          <w:rFonts w:ascii="Courier New" w:hAnsi="Courier New" w:cs="Courier New"/>
          <w:sz w:val="20"/>
          <w:szCs w:val="20"/>
        </w:rPr>
      </w:pPr>
    </w:p>
    <w:p w14:paraId="42852601" w14:textId="77777777" w:rsidR="00DF5CF6" w:rsidRDefault="00DF5CF6" w:rsidP="00DF5CF6">
      <w:pPr>
        <w:autoSpaceDE w:val="0"/>
        <w:autoSpaceDN w:val="0"/>
        <w:adjustRightInd w:val="0"/>
        <w:spacing w:after="0" w:line="240" w:lineRule="auto"/>
        <w:jc w:val="both"/>
        <w:rPr>
          <w:rFonts w:ascii="Courier New" w:hAnsi="Courier New" w:cs="Courier New"/>
          <w:sz w:val="20"/>
          <w:szCs w:val="20"/>
        </w:rPr>
      </w:pPr>
    </w:p>
    <w:p w14:paraId="090FCB22" w14:textId="77777777" w:rsidR="00DF5CF6" w:rsidRDefault="00DF5CF6" w:rsidP="00DF5CF6">
      <w:pPr>
        <w:autoSpaceDE w:val="0"/>
        <w:autoSpaceDN w:val="0"/>
        <w:adjustRightInd w:val="0"/>
        <w:spacing w:after="0" w:line="240" w:lineRule="auto"/>
        <w:jc w:val="both"/>
        <w:rPr>
          <w:rFonts w:ascii="Courier New" w:hAnsi="Courier New" w:cs="Courier New"/>
          <w:sz w:val="20"/>
          <w:szCs w:val="20"/>
        </w:rPr>
      </w:pPr>
    </w:p>
    <w:p w14:paraId="3DF097DE" w14:textId="77777777" w:rsidR="00DF5CF6" w:rsidRDefault="00DF5CF6" w:rsidP="00DF5CF6">
      <w:pPr>
        <w:autoSpaceDE w:val="0"/>
        <w:autoSpaceDN w:val="0"/>
        <w:adjustRightInd w:val="0"/>
        <w:spacing w:after="0" w:line="240" w:lineRule="auto"/>
        <w:jc w:val="both"/>
        <w:rPr>
          <w:rFonts w:ascii="Courier New" w:hAnsi="Courier New" w:cs="Courier New"/>
          <w:sz w:val="20"/>
          <w:szCs w:val="20"/>
        </w:rPr>
      </w:pPr>
    </w:p>
    <w:p w14:paraId="51FEE22F" w14:textId="77777777" w:rsidR="00DF5CF6" w:rsidRDefault="00DF5CF6" w:rsidP="00DF5CF6">
      <w:pPr>
        <w:autoSpaceDE w:val="0"/>
        <w:autoSpaceDN w:val="0"/>
        <w:adjustRightInd w:val="0"/>
        <w:spacing w:after="0" w:line="240" w:lineRule="auto"/>
        <w:jc w:val="both"/>
        <w:rPr>
          <w:rFonts w:ascii="Courier New" w:hAnsi="Courier New" w:cs="Courier New"/>
          <w:sz w:val="20"/>
          <w:szCs w:val="20"/>
        </w:rPr>
      </w:pPr>
    </w:p>
    <w:p w14:paraId="3A380A4E" w14:textId="77777777" w:rsidR="00DF5CF6" w:rsidRDefault="00DF5CF6" w:rsidP="00DF5CF6">
      <w:pPr>
        <w:autoSpaceDE w:val="0"/>
        <w:autoSpaceDN w:val="0"/>
        <w:adjustRightInd w:val="0"/>
        <w:spacing w:after="0" w:line="240" w:lineRule="auto"/>
        <w:jc w:val="both"/>
        <w:rPr>
          <w:rFonts w:ascii="Courier New" w:hAnsi="Courier New" w:cs="Courier New"/>
          <w:sz w:val="20"/>
          <w:szCs w:val="20"/>
        </w:rPr>
      </w:pPr>
    </w:p>
    <w:p w14:paraId="12F01506" w14:textId="77777777" w:rsidR="00DF5CF6" w:rsidRDefault="00DF5CF6" w:rsidP="00DF5CF6">
      <w:pPr>
        <w:autoSpaceDE w:val="0"/>
        <w:autoSpaceDN w:val="0"/>
        <w:adjustRightInd w:val="0"/>
        <w:spacing w:after="0" w:line="240" w:lineRule="auto"/>
        <w:jc w:val="both"/>
        <w:rPr>
          <w:rFonts w:ascii="Courier New" w:hAnsi="Courier New" w:cs="Courier New"/>
          <w:sz w:val="20"/>
          <w:szCs w:val="20"/>
        </w:rPr>
      </w:pPr>
    </w:p>
    <w:p w14:paraId="1F6353FC" w14:textId="77777777" w:rsidR="00DF5CF6" w:rsidRDefault="00DF5CF6" w:rsidP="00DF5CF6">
      <w:pPr>
        <w:autoSpaceDE w:val="0"/>
        <w:autoSpaceDN w:val="0"/>
        <w:adjustRightInd w:val="0"/>
        <w:spacing w:after="0" w:line="240" w:lineRule="auto"/>
        <w:jc w:val="both"/>
        <w:rPr>
          <w:rFonts w:ascii="Courier New" w:hAnsi="Courier New" w:cs="Courier New"/>
          <w:sz w:val="20"/>
          <w:szCs w:val="20"/>
        </w:rPr>
      </w:pPr>
    </w:p>
    <w:p w14:paraId="4099A4FE" w14:textId="77777777" w:rsidR="00DF5CF6" w:rsidRDefault="00DF5CF6" w:rsidP="00DF5CF6">
      <w:pPr>
        <w:autoSpaceDE w:val="0"/>
        <w:autoSpaceDN w:val="0"/>
        <w:adjustRightInd w:val="0"/>
        <w:spacing w:after="0" w:line="240" w:lineRule="auto"/>
        <w:jc w:val="both"/>
        <w:rPr>
          <w:rFonts w:ascii="Courier New" w:hAnsi="Courier New" w:cs="Courier New"/>
          <w:sz w:val="20"/>
          <w:szCs w:val="20"/>
        </w:rPr>
      </w:pPr>
    </w:p>
    <w:p w14:paraId="615B71D3" w14:textId="77777777" w:rsidR="00DF5CF6" w:rsidRDefault="00DF5CF6" w:rsidP="00DF5CF6">
      <w:pPr>
        <w:autoSpaceDE w:val="0"/>
        <w:autoSpaceDN w:val="0"/>
        <w:adjustRightInd w:val="0"/>
        <w:spacing w:after="0" w:line="240" w:lineRule="auto"/>
        <w:jc w:val="both"/>
        <w:rPr>
          <w:rFonts w:ascii="Courier New" w:hAnsi="Courier New" w:cs="Courier New"/>
          <w:sz w:val="20"/>
          <w:szCs w:val="20"/>
        </w:rPr>
      </w:pPr>
    </w:p>
    <w:p w14:paraId="0C2A856C" w14:textId="77777777" w:rsidR="00DF5CF6" w:rsidRDefault="00DF5CF6" w:rsidP="00DF5CF6">
      <w:pPr>
        <w:autoSpaceDE w:val="0"/>
        <w:autoSpaceDN w:val="0"/>
        <w:adjustRightInd w:val="0"/>
        <w:spacing w:after="0" w:line="240" w:lineRule="auto"/>
        <w:jc w:val="both"/>
        <w:rPr>
          <w:rFonts w:ascii="Courier New" w:hAnsi="Courier New" w:cs="Courier New"/>
          <w:sz w:val="20"/>
          <w:szCs w:val="20"/>
        </w:rPr>
      </w:pPr>
    </w:p>
    <w:p w14:paraId="564D2493" w14:textId="77777777" w:rsidR="00DF5CF6" w:rsidRDefault="00DF5CF6" w:rsidP="00DF5CF6">
      <w:pPr>
        <w:autoSpaceDE w:val="0"/>
        <w:autoSpaceDN w:val="0"/>
        <w:adjustRightInd w:val="0"/>
        <w:spacing w:after="0" w:line="240" w:lineRule="auto"/>
        <w:jc w:val="both"/>
        <w:rPr>
          <w:rFonts w:ascii="Courier New" w:hAnsi="Courier New" w:cs="Courier New"/>
          <w:sz w:val="20"/>
          <w:szCs w:val="20"/>
        </w:rPr>
      </w:pPr>
    </w:p>
    <w:p w14:paraId="6880F8E9" w14:textId="77777777" w:rsidR="00DF5CF6" w:rsidRDefault="00DF5CF6" w:rsidP="00DF5CF6">
      <w:pPr>
        <w:autoSpaceDE w:val="0"/>
        <w:autoSpaceDN w:val="0"/>
        <w:adjustRightInd w:val="0"/>
        <w:spacing w:after="0" w:line="240" w:lineRule="auto"/>
        <w:jc w:val="both"/>
        <w:rPr>
          <w:rFonts w:ascii="Courier New" w:hAnsi="Courier New" w:cs="Courier New"/>
          <w:sz w:val="20"/>
          <w:szCs w:val="20"/>
        </w:rPr>
      </w:pPr>
    </w:p>
    <w:p w14:paraId="36D9F6DC" w14:textId="77777777" w:rsidR="00DF5CF6" w:rsidRDefault="00DF5CF6" w:rsidP="00DF5CF6">
      <w:pPr>
        <w:autoSpaceDE w:val="0"/>
        <w:autoSpaceDN w:val="0"/>
        <w:adjustRightInd w:val="0"/>
        <w:spacing w:after="0" w:line="240" w:lineRule="auto"/>
        <w:jc w:val="both"/>
        <w:rPr>
          <w:rFonts w:ascii="Courier New" w:hAnsi="Courier New" w:cs="Courier New"/>
          <w:sz w:val="20"/>
          <w:szCs w:val="20"/>
        </w:rPr>
      </w:pPr>
    </w:p>
    <w:p w14:paraId="62E02532" w14:textId="77777777" w:rsidR="00DF5CF6" w:rsidRDefault="00DF5CF6" w:rsidP="00DF5CF6">
      <w:pPr>
        <w:autoSpaceDE w:val="0"/>
        <w:autoSpaceDN w:val="0"/>
        <w:adjustRightInd w:val="0"/>
        <w:spacing w:after="0" w:line="240" w:lineRule="auto"/>
        <w:jc w:val="both"/>
        <w:rPr>
          <w:rFonts w:ascii="Courier New" w:hAnsi="Courier New" w:cs="Courier New"/>
          <w:sz w:val="20"/>
          <w:szCs w:val="20"/>
        </w:rPr>
      </w:pPr>
    </w:p>
    <w:p w14:paraId="4BFFCFBF" w14:textId="77777777" w:rsidR="00DF5CF6" w:rsidRDefault="00DF5CF6" w:rsidP="00DF5CF6">
      <w:pPr>
        <w:autoSpaceDE w:val="0"/>
        <w:autoSpaceDN w:val="0"/>
        <w:adjustRightInd w:val="0"/>
        <w:spacing w:after="0" w:line="240" w:lineRule="auto"/>
        <w:jc w:val="both"/>
        <w:rPr>
          <w:rFonts w:ascii="Courier New" w:hAnsi="Courier New" w:cs="Courier New"/>
          <w:sz w:val="20"/>
          <w:szCs w:val="20"/>
        </w:rPr>
      </w:pPr>
    </w:p>
    <w:p w14:paraId="2FD1B166" w14:textId="77777777" w:rsidR="00DF5CF6" w:rsidRDefault="00DF5CF6" w:rsidP="00DF5CF6">
      <w:pPr>
        <w:autoSpaceDE w:val="0"/>
        <w:autoSpaceDN w:val="0"/>
        <w:adjustRightInd w:val="0"/>
        <w:spacing w:after="0" w:line="240" w:lineRule="auto"/>
        <w:jc w:val="both"/>
        <w:rPr>
          <w:rFonts w:ascii="Courier New" w:hAnsi="Courier New" w:cs="Courier New"/>
          <w:sz w:val="20"/>
          <w:szCs w:val="20"/>
        </w:rPr>
      </w:pPr>
    </w:p>
    <w:p w14:paraId="1A8F55D2" w14:textId="77777777" w:rsidR="00DF5CF6" w:rsidRDefault="00DF5CF6" w:rsidP="00DF5CF6">
      <w:pPr>
        <w:autoSpaceDE w:val="0"/>
        <w:autoSpaceDN w:val="0"/>
        <w:adjustRightInd w:val="0"/>
        <w:spacing w:after="0" w:line="240" w:lineRule="auto"/>
        <w:jc w:val="both"/>
        <w:rPr>
          <w:rFonts w:ascii="Courier New" w:hAnsi="Courier New" w:cs="Courier New"/>
          <w:sz w:val="20"/>
          <w:szCs w:val="20"/>
        </w:rPr>
      </w:pPr>
    </w:p>
    <w:p w14:paraId="07DC22DF" w14:textId="77777777" w:rsidR="00914860" w:rsidRPr="00914860" w:rsidRDefault="00914860" w:rsidP="00CC7580">
      <w:pPr>
        <w:spacing w:after="0" w:line="240" w:lineRule="auto"/>
        <w:rPr>
          <w:rFonts w:ascii="Times New Roman" w:hAnsi="Times New Roman" w:cs="Times New Roman"/>
          <w:sz w:val="24"/>
          <w:szCs w:val="24"/>
        </w:rPr>
      </w:pPr>
    </w:p>
    <w:p w14:paraId="233286BA" w14:textId="77777777" w:rsidR="007F754B" w:rsidRPr="00914860" w:rsidRDefault="007F754B">
      <w:pPr>
        <w:spacing w:after="0" w:line="240" w:lineRule="auto"/>
        <w:rPr>
          <w:rFonts w:ascii="Times New Roman" w:hAnsi="Times New Roman" w:cs="Times New Roman"/>
          <w:sz w:val="24"/>
          <w:szCs w:val="24"/>
        </w:rPr>
      </w:pPr>
    </w:p>
    <w:sectPr w:rsidR="007F754B" w:rsidRPr="00914860" w:rsidSect="00096A89">
      <w:headerReference w:type="default" r:id="rId33"/>
      <w:footerReference w:type="default" r:id="rId34"/>
      <w:headerReference w:type="first" r:id="rId35"/>
      <w:pgSz w:w="11906" w:h="16838"/>
      <w:pgMar w:top="1134" w:right="567" w:bottom="1134" w:left="1701" w:header="567"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4FA0D" w14:textId="77777777" w:rsidR="000B7C9D" w:rsidRDefault="000B7C9D" w:rsidP="00A05140">
      <w:pPr>
        <w:spacing w:after="0" w:line="240" w:lineRule="auto"/>
      </w:pPr>
      <w:r>
        <w:separator/>
      </w:r>
    </w:p>
  </w:endnote>
  <w:endnote w:type="continuationSeparator" w:id="0">
    <w:p w14:paraId="528E240A" w14:textId="77777777" w:rsidR="000B7C9D" w:rsidRDefault="000B7C9D" w:rsidP="00A0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E795" w14:textId="77777777" w:rsidR="000039F3" w:rsidRDefault="000039F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C492" w14:textId="77777777" w:rsidR="000B7C9D" w:rsidRDefault="000B7C9D" w:rsidP="00A05140">
      <w:pPr>
        <w:spacing w:after="0" w:line="240" w:lineRule="auto"/>
      </w:pPr>
      <w:r>
        <w:separator/>
      </w:r>
    </w:p>
  </w:footnote>
  <w:footnote w:type="continuationSeparator" w:id="0">
    <w:p w14:paraId="616CF4F3" w14:textId="77777777" w:rsidR="000B7C9D" w:rsidRDefault="000B7C9D" w:rsidP="00A05140">
      <w:pPr>
        <w:spacing w:after="0" w:line="240" w:lineRule="auto"/>
      </w:pPr>
      <w:r>
        <w:continuationSeparator/>
      </w:r>
    </w:p>
  </w:footnote>
  <w:footnote w:id="1">
    <w:p w14:paraId="610D7C5E" w14:textId="77777777" w:rsidR="000039F3" w:rsidRPr="00F82D3D" w:rsidRDefault="000039F3" w:rsidP="00DF5CF6">
      <w:pPr>
        <w:autoSpaceDE w:val="0"/>
        <w:autoSpaceDN w:val="0"/>
        <w:adjustRightInd w:val="0"/>
        <w:spacing w:after="0" w:line="240" w:lineRule="auto"/>
        <w:ind w:left="284" w:hanging="284"/>
        <w:jc w:val="both"/>
        <w:rPr>
          <w:rFonts w:ascii="Times New Roman" w:hAnsi="Times New Roman" w:cs="Times New Roman"/>
        </w:rPr>
      </w:pPr>
      <w:r w:rsidRPr="00A54D42">
        <w:rPr>
          <w:rStyle w:val="af2"/>
          <w:rFonts w:ascii="Times New Roman" w:hAnsi="Times New Roman" w:cs="Times New Roman"/>
          <w:sz w:val="24"/>
          <w:szCs w:val="24"/>
        </w:rPr>
        <w:footnoteRef/>
      </w:r>
      <w:r>
        <w:rPr>
          <w:rFonts w:ascii="Times New Roman" w:hAnsi="Times New Roman" w:cs="Times New Roman"/>
          <w:sz w:val="24"/>
          <w:szCs w:val="24"/>
        </w:rPr>
        <w:t> </w:t>
      </w:r>
      <w:r w:rsidRPr="00F82D3D">
        <w:rPr>
          <w:rFonts w:ascii="Times New Roman" w:hAnsi="Times New Roman" w:cs="Times New Roman"/>
        </w:rPr>
        <w:t>при выдвижении кандидатур в члены конкурсной комиссии группой депутатов уведомление подписывается всеми депутатами.</w:t>
      </w:r>
    </w:p>
  </w:footnote>
  <w:footnote w:id="2">
    <w:p w14:paraId="5D68FBC3" w14:textId="77777777" w:rsidR="000039F3" w:rsidRPr="00F82D3D" w:rsidRDefault="000039F3" w:rsidP="00DF5CF6">
      <w:pPr>
        <w:autoSpaceDE w:val="0"/>
        <w:autoSpaceDN w:val="0"/>
        <w:adjustRightInd w:val="0"/>
        <w:spacing w:after="0" w:line="240" w:lineRule="auto"/>
        <w:ind w:left="284" w:hanging="284"/>
        <w:jc w:val="both"/>
        <w:rPr>
          <w:rFonts w:ascii="Times New Roman" w:hAnsi="Times New Roman" w:cs="Times New Roman"/>
          <w:b/>
        </w:rPr>
      </w:pPr>
      <w:r w:rsidRPr="00F82D3D">
        <w:rPr>
          <w:rStyle w:val="af2"/>
          <w:rFonts w:ascii="Times New Roman" w:hAnsi="Times New Roman" w:cs="Times New Roman"/>
        </w:rPr>
        <w:footnoteRef/>
      </w:r>
      <w:r>
        <w:rPr>
          <w:rFonts w:ascii="Times New Roman" w:hAnsi="Times New Roman" w:cs="Times New Roman"/>
        </w:rPr>
        <w:t> </w:t>
      </w:r>
      <w:r w:rsidRPr="00F82D3D">
        <w:rPr>
          <w:rFonts w:ascii="Times New Roman" w:hAnsi="Times New Roman" w:cs="Times New Roman"/>
        </w:rPr>
        <w:t xml:space="preserve">род  занятий определяется в соответствии со </w:t>
      </w:r>
      <w:hyperlink r:id="rId1" w:history="1">
        <w:r w:rsidRPr="00F82D3D">
          <w:rPr>
            <w:rFonts w:ascii="Times New Roman" w:hAnsi="Times New Roman" w:cs="Times New Roman"/>
          </w:rPr>
          <w:t>статьей 2</w:t>
        </w:r>
      </w:hyperlink>
      <w:r w:rsidRPr="00F82D3D">
        <w:rPr>
          <w:rFonts w:ascii="Times New Roman" w:hAnsi="Times New Roman" w:cs="Times New Roman"/>
        </w:rPr>
        <w:t xml:space="preserve"> Федерального закона от  12.06.2002  № 67-ФЗ «Об основных гарантиях избирательных прав и права на участие в референдуме граждан Российской Федерации» </w:t>
      </w:r>
    </w:p>
    <w:p w14:paraId="1F8F4AF9" w14:textId="77777777" w:rsidR="000039F3" w:rsidRDefault="000039F3" w:rsidP="00DF5CF6">
      <w:pPr>
        <w:pStyle w:val="af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879870"/>
      <w:docPartObj>
        <w:docPartGallery w:val="Page Numbers (Top of Page)"/>
        <w:docPartUnique/>
      </w:docPartObj>
    </w:sdtPr>
    <w:sdtEndPr>
      <w:rPr>
        <w:rFonts w:ascii="Times New Roman" w:hAnsi="Times New Roman"/>
      </w:rPr>
    </w:sdtEndPr>
    <w:sdtContent>
      <w:p w14:paraId="2E8B8EB3" w14:textId="77777777" w:rsidR="000039F3" w:rsidRPr="00FD17C4" w:rsidRDefault="00FD0A72">
        <w:pPr>
          <w:pStyle w:val="a8"/>
          <w:jc w:val="center"/>
          <w:rPr>
            <w:rFonts w:ascii="Times New Roman" w:hAnsi="Times New Roman"/>
          </w:rPr>
        </w:pPr>
        <w:r w:rsidRPr="00FD17C4">
          <w:rPr>
            <w:rFonts w:ascii="Times New Roman" w:hAnsi="Times New Roman"/>
          </w:rPr>
          <w:fldChar w:fldCharType="begin"/>
        </w:r>
        <w:r w:rsidR="000039F3" w:rsidRPr="00FD17C4">
          <w:rPr>
            <w:rFonts w:ascii="Times New Roman" w:hAnsi="Times New Roman"/>
          </w:rPr>
          <w:instrText xml:space="preserve"> PAGE   \* MERGEFORMAT </w:instrText>
        </w:r>
        <w:r w:rsidRPr="00FD17C4">
          <w:rPr>
            <w:rFonts w:ascii="Times New Roman" w:hAnsi="Times New Roman"/>
          </w:rPr>
          <w:fldChar w:fldCharType="separate"/>
        </w:r>
        <w:r w:rsidR="00813C9D">
          <w:rPr>
            <w:rFonts w:ascii="Times New Roman" w:hAnsi="Times New Roman"/>
            <w:noProof/>
          </w:rPr>
          <w:t>9</w:t>
        </w:r>
        <w:r w:rsidRPr="00FD17C4">
          <w:rPr>
            <w:rFonts w:ascii="Times New Roman" w:hAnsi="Times New Roman"/>
          </w:rPr>
          <w:fldChar w:fldCharType="end"/>
        </w:r>
      </w:p>
    </w:sdtContent>
  </w:sdt>
  <w:p w14:paraId="3AEE37A1" w14:textId="77777777" w:rsidR="000039F3" w:rsidRPr="00AD4401" w:rsidRDefault="000039F3">
    <w:pPr>
      <w:pStyle w:val="a8"/>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0697" w14:textId="77777777" w:rsidR="000039F3" w:rsidRDefault="000039F3">
    <w:pPr>
      <w:pStyle w:val="a8"/>
      <w:jc w:val="center"/>
    </w:pPr>
  </w:p>
  <w:p w14:paraId="4A03B090" w14:textId="77777777" w:rsidR="000039F3" w:rsidRPr="00A47F0E" w:rsidRDefault="000039F3">
    <w:pPr>
      <w:pStyle w:val="a8"/>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4860"/>
    <w:rsid w:val="000039F3"/>
    <w:rsid w:val="000048AC"/>
    <w:rsid w:val="00007F6D"/>
    <w:rsid w:val="000128CC"/>
    <w:rsid w:val="00015B5E"/>
    <w:rsid w:val="000201F4"/>
    <w:rsid w:val="000321F3"/>
    <w:rsid w:val="0004095C"/>
    <w:rsid w:val="00044A5F"/>
    <w:rsid w:val="000451D0"/>
    <w:rsid w:val="00045580"/>
    <w:rsid w:val="00045772"/>
    <w:rsid w:val="00046112"/>
    <w:rsid w:val="000513CE"/>
    <w:rsid w:val="000515D7"/>
    <w:rsid w:val="00051911"/>
    <w:rsid w:val="00063077"/>
    <w:rsid w:val="00065450"/>
    <w:rsid w:val="00071EAD"/>
    <w:rsid w:val="000756FF"/>
    <w:rsid w:val="00076216"/>
    <w:rsid w:val="00093AE3"/>
    <w:rsid w:val="00096A89"/>
    <w:rsid w:val="00097093"/>
    <w:rsid w:val="000A3A58"/>
    <w:rsid w:val="000B1569"/>
    <w:rsid w:val="000B4D37"/>
    <w:rsid w:val="000B50FF"/>
    <w:rsid w:val="000B7C9D"/>
    <w:rsid w:val="000C4A13"/>
    <w:rsid w:val="000C548C"/>
    <w:rsid w:val="000C780F"/>
    <w:rsid w:val="000D1AA3"/>
    <w:rsid w:val="000D5F8C"/>
    <w:rsid w:val="000D6AA7"/>
    <w:rsid w:val="000D7A18"/>
    <w:rsid w:val="000E1C40"/>
    <w:rsid w:val="000F123D"/>
    <w:rsid w:val="000F2E0D"/>
    <w:rsid w:val="000F6458"/>
    <w:rsid w:val="00102A98"/>
    <w:rsid w:val="001048CC"/>
    <w:rsid w:val="00105EA4"/>
    <w:rsid w:val="001134F3"/>
    <w:rsid w:val="00115791"/>
    <w:rsid w:val="00116DE6"/>
    <w:rsid w:val="001267DB"/>
    <w:rsid w:val="0012722B"/>
    <w:rsid w:val="001347FA"/>
    <w:rsid w:val="00136283"/>
    <w:rsid w:val="001373D1"/>
    <w:rsid w:val="00141297"/>
    <w:rsid w:val="001413F6"/>
    <w:rsid w:val="001429E3"/>
    <w:rsid w:val="001455A5"/>
    <w:rsid w:val="00152607"/>
    <w:rsid w:val="00153FF5"/>
    <w:rsid w:val="00161C8A"/>
    <w:rsid w:val="00163568"/>
    <w:rsid w:val="00163A64"/>
    <w:rsid w:val="00164425"/>
    <w:rsid w:val="00171A51"/>
    <w:rsid w:val="00173022"/>
    <w:rsid w:val="00174B56"/>
    <w:rsid w:val="00180E9A"/>
    <w:rsid w:val="00183463"/>
    <w:rsid w:val="00192C14"/>
    <w:rsid w:val="00195C8F"/>
    <w:rsid w:val="001A0A04"/>
    <w:rsid w:val="001A371F"/>
    <w:rsid w:val="001B52CD"/>
    <w:rsid w:val="001B53F8"/>
    <w:rsid w:val="001B5AFA"/>
    <w:rsid w:val="001C1C87"/>
    <w:rsid w:val="001C1F3F"/>
    <w:rsid w:val="001E19A5"/>
    <w:rsid w:val="001E1FAA"/>
    <w:rsid w:val="001F029A"/>
    <w:rsid w:val="001F41BA"/>
    <w:rsid w:val="001F5AA1"/>
    <w:rsid w:val="001F60B6"/>
    <w:rsid w:val="00204278"/>
    <w:rsid w:val="00207E3B"/>
    <w:rsid w:val="00220D3B"/>
    <w:rsid w:val="002227AD"/>
    <w:rsid w:val="002229DC"/>
    <w:rsid w:val="0023020B"/>
    <w:rsid w:val="00232D76"/>
    <w:rsid w:val="00237993"/>
    <w:rsid w:val="00237CFE"/>
    <w:rsid w:val="0024757C"/>
    <w:rsid w:val="00247899"/>
    <w:rsid w:val="002478D3"/>
    <w:rsid w:val="00250465"/>
    <w:rsid w:val="00261074"/>
    <w:rsid w:val="00263CAA"/>
    <w:rsid w:val="002706BB"/>
    <w:rsid w:val="002712FB"/>
    <w:rsid w:val="00276EE1"/>
    <w:rsid w:val="00280211"/>
    <w:rsid w:val="002826AA"/>
    <w:rsid w:val="0029339A"/>
    <w:rsid w:val="002A18EF"/>
    <w:rsid w:val="002B364F"/>
    <w:rsid w:val="002B4EF1"/>
    <w:rsid w:val="002C3B45"/>
    <w:rsid w:val="002D3094"/>
    <w:rsid w:val="002D370B"/>
    <w:rsid w:val="002D6EB0"/>
    <w:rsid w:val="002E1DDD"/>
    <w:rsid w:val="002E5AAE"/>
    <w:rsid w:val="002F029B"/>
    <w:rsid w:val="002F2DF2"/>
    <w:rsid w:val="002F676E"/>
    <w:rsid w:val="00304149"/>
    <w:rsid w:val="00313364"/>
    <w:rsid w:val="003139DD"/>
    <w:rsid w:val="00320851"/>
    <w:rsid w:val="00320AA1"/>
    <w:rsid w:val="00320B15"/>
    <w:rsid w:val="00323B69"/>
    <w:rsid w:val="00325F6C"/>
    <w:rsid w:val="003261A9"/>
    <w:rsid w:val="00345CF6"/>
    <w:rsid w:val="0034756A"/>
    <w:rsid w:val="003560AC"/>
    <w:rsid w:val="0036090C"/>
    <w:rsid w:val="003635DB"/>
    <w:rsid w:val="00364387"/>
    <w:rsid w:val="00371FF5"/>
    <w:rsid w:val="00374774"/>
    <w:rsid w:val="00381434"/>
    <w:rsid w:val="003826DB"/>
    <w:rsid w:val="00382AD8"/>
    <w:rsid w:val="00384A68"/>
    <w:rsid w:val="00385CED"/>
    <w:rsid w:val="003A2295"/>
    <w:rsid w:val="003B51B6"/>
    <w:rsid w:val="003C46DE"/>
    <w:rsid w:val="003C5045"/>
    <w:rsid w:val="003D2092"/>
    <w:rsid w:val="003D5E35"/>
    <w:rsid w:val="003D7961"/>
    <w:rsid w:val="003E0CC3"/>
    <w:rsid w:val="003E75D9"/>
    <w:rsid w:val="003F0751"/>
    <w:rsid w:val="004008D1"/>
    <w:rsid w:val="004027B8"/>
    <w:rsid w:val="0040331B"/>
    <w:rsid w:val="0041382B"/>
    <w:rsid w:val="004233E0"/>
    <w:rsid w:val="00423B5B"/>
    <w:rsid w:val="00426576"/>
    <w:rsid w:val="004323A9"/>
    <w:rsid w:val="004331C6"/>
    <w:rsid w:val="00433382"/>
    <w:rsid w:val="00434B8A"/>
    <w:rsid w:val="00437E7B"/>
    <w:rsid w:val="00443B8C"/>
    <w:rsid w:val="00452068"/>
    <w:rsid w:val="00452282"/>
    <w:rsid w:val="00454CCC"/>
    <w:rsid w:val="004559DA"/>
    <w:rsid w:val="00467099"/>
    <w:rsid w:val="004679AE"/>
    <w:rsid w:val="0047070A"/>
    <w:rsid w:val="00473EE3"/>
    <w:rsid w:val="00475755"/>
    <w:rsid w:val="00475E56"/>
    <w:rsid w:val="00480B93"/>
    <w:rsid w:val="00482433"/>
    <w:rsid w:val="004866D0"/>
    <w:rsid w:val="004908F9"/>
    <w:rsid w:val="0049158B"/>
    <w:rsid w:val="00491B57"/>
    <w:rsid w:val="00494866"/>
    <w:rsid w:val="004A0D56"/>
    <w:rsid w:val="004B4CB5"/>
    <w:rsid w:val="004B540A"/>
    <w:rsid w:val="004B5660"/>
    <w:rsid w:val="004B6A95"/>
    <w:rsid w:val="004C198D"/>
    <w:rsid w:val="004C7B1F"/>
    <w:rsid w:val="004E1B9A"/>
    <w:rsid w:val="004E3774"/>
    <w:rsid w:val="004F3008"/>
    <w:rsid w:val="004F5EB0"/>
    <w:rsid w:val="004F6629"/>
    <w:rsid w:val="00504242"/>
    <w:rsid w:val="00505FB4"/>
    <w:rsid w:val="0050621C"/>
    <w:rsid w:val="00512452"/>
    <w:rsid w:val="005134B3"/>
    <w:rsid w:val="00515E24"/>
    <w:rsid w:val="0051606B"/>
    <w:rsid w:val="0051718D"/>
    <w:rsid w:val="00520ACB"/>
    <w:rsid w:val="005261F1"/>
    <w:rsid w:val="00531F4B"/>
    <w:rsid w:val="0053352E"/>
    <w:rsid w:val="00533999"/>
    <w:rsid w:val="00545BCE"/>
    <w:rsid w:val="00553709"/>
    <w:rsid w:val="00554092"/>
    <w:rsid w:val="00564442"/>
    <w:rsid w:val="00564EBB"/>
    <w:rsid w:val="005662FA"/>
    <w:rsid w:val="005829A1"/>
    <w:rsid w:val="005841FC"/>
    <w:rsid w:val="005932E0"/>
    <w:rsid w:val="0059478B"/>
    <w:rsid w:val="005952B0"/>
    <w:rsid w:val="00595407"/>
    <w:rsid w:val="00595C3C"/>
    <w:rsid w:val="00595D76"/>
    <w:rsid w:val="00595E70"/>
    <w:rsid w:val="00596009"/>
    <w:rsid w:val="005A0E0D"/>
    <w:rsid w:val="005A4FF7"/>
    <w:rsid w:val="005A749A"/>
    <w:rsid w:val="005B3C1B"/>
    <w:rsid w:val="005B429F"/>
    <w:rsid w:val="005C07A2"/>
    <w:rsid w:val="005C482B"/>
    <w:rsid w:val="005D6129"/>
    <w:rsid w:val="005E01E4"/>
    <w:rsid w:val="005F080C"/>
    <w:rsid w:val="005F32A0"/>
    <w:rsid w:val="005F7147"/>
    <w:rsid w:val="005F7240"/>
    <w:rsid w:val="00600DD6"/>
    <w:rsid w:val="00601062"/>
    <w:rsid w:val="00603A47"/>
    <w:rsid w:val="00605DE9"/>
    <w:rsid w:val="00606B5B"/>
    <w:rsid w:val="0060712E"/>
    <w:rsid w:val="00612BEF"/>
    <w:rsid w:val="00614DAE"/>
    <w:rsid w:val="00615E19"/>
    <w:rsid w:val="00622273"/>
    <w:rsid w:val="00622BBD"/>
    <w:rsid w:val="00623CB1"/>
    <w:rsid w:val="00631C2A"/>
    <w:rsid w:val="0063280F"/>
    <w:rsid w:val="00633005"/>
    <w:rsid w:val="00634345"/>
    <w:rsid w:val="00635B80"/>
    <w:rsid w:val="00640F2E"/>
    <w:rsid w:val="00643859"/>
    <w:rsid w:val="00643C7E"/>
    <w:rsid w:val="0064400B"/>
    <w:rsid w:val="00645A43"/>
    <w:rsid w:val="00646D99"/>
    <w:rsid w:val="006501C7"/>
    <w:rsid w:val="0065372A"/>
    <w:rsid w:val="00653738"/>
    <w:rsid w:val="00655209"/>
    <w:rsid w:val="00663E8D"/>
    <w:rsid w:val="0067080F"/>
    <w:rsid w:val="006802AF"/>
    <w:rsid w:val="00682164"/>
    <w:rsid w:val="0068310B"/>
    <w:rsid w:val="0068751E"/>
    <w:rsid w:val="0069100B"/>
    <w:rsid w:val="00691F69"/>
    <w:rsid w:val="006A1141"/>
    <w:rsid w:val="006A1DC6"/>
    <w:rsid w:val="006A55B8"/>
    <w:rsid w:val="006A6092"/>
    <w:rsid w:val="006A6819"/>
    <w:rsid w:val="006B382E"/>
    <w:rsid w:val="006B72E2"/>
    <w:rsid w:val="006C0EF7"/>
    <w:rsid w:val="006C1AF2"/>
    <w:rsid w:val="006C7FCF"/>
    <w:rsid w:val="006D2E48"/>
    <w:rsid w:val="006E276D"/>
    <w:rsid w:val="006E28B0"/>
    <w:rsid w:val="006E6512"/>
    <w:rsid w:val="006F1F14"/>
    <w:rsid w:val="006F792A"/>
    <w:rsid w:val="00700968"/>
    <w:rsid w:val="00702C2B"/>
    <w:rsid w:val="007033A1"/>
    <w:rsid w:val="00715CE0"/>
    <w:rsid w:val="007238BD"/>
    <w:rsid w:val="0072462A"/>
    <w:rsid w:val="0073234F"/>
    <w:rsid w:val="007326F8"/>
    <w:rsid w:val="00735BAE"/>
    <w:rsid w:val="007452A6"/>
    <w:rsid w:val="007503D2"/>
    <w:rsid w:val="00755E92"/>
    <w:rsid w:val="00756945"/>
    <w:rsid w:val="00756CEC"/>
    <w:rsid w:val="00760D88"/>
    <w:rsid w:val="0076114A"/>
    <w:rsid w:val="00763150"/>
    <w:rsid w:val="0076390F"/>
    <w:rsid w:val="00774D80"/>
    <w:rsid w:val="00780FCB"/>
    <w:rsid w:val="00781B75"/>
    <w:rsid w:val="00782740"/>
    <w:rsid w:val="00782F04"/>
    <w:rsid w:val="00785886"/>
    <w:rsid w:val="007867A1"/>
    <w:rsid w:val="007914AC"/>
    <w:rsid w:val="00791B52"/>
    <w:rsid w:val="00793114"/>
    <w:rsid w:val="007936EB"/>
    <w:rsid w:val="00796BF2"/>
    <w:rsid w:val="007A1495"/>
    <w:rsid w:val="007A3E65"/>
    <w:rsid w:val="007A5C32"/>
    <w:rsid w:val="007B6D03"/>
    <w:rsid w:val="007C27D6"/>
    <w:rsid w:val="007C5602"/>
    <w:rsid w:val="007C67E5"/>
    <w:rsid w:val="007C6C81"/>
    <w:rsid w:val="007D0EA6"/>
    <w:rsid w:val="007D185D"/>
    <w:rsid w:val="007E262D"/>
    <w:rsid w:val="007E67B0"/>
    <w:rsid w:val="007F1F74"/>
    <w:rsid w:val="007F5B16"/>
    <w:rsid w:val="007F72E3"/>
    <w:rsid w:val="007F754B"/>
    <w:rsid w:val="00800539"/>
    <w:rsid w:val="0080310A"/>
    <w:rsid w:val="008034D5"/>
    <w:rsid w:val="008109FC"/>
    <w:rsid w:val="00810A4F"/>
    <w:rsid w:val="00810A79"/>
    <w:rsid w:val="00813C9D"/>
    <w:rsid w:val="00814397"/>
    <w:rsid w:val="00815EB7"/>
    <w:rsid w:val="0081743A"/>
    <w:rsid w:val="008176F3"/>
    <w:rsid w:val="00824A8D"/>
    <w:rsid w:val="008261D5"/>
    <w:rsid w:val="00830DD8"/>
    <w:rsid w:val="00830FDA"/>
    <w:rsid w:val="00833EDB"/>
    <w:rsid w:val="008347B2"/>
    <w:rsid w:val="00840B06"/>
    <w:rsid w:val="00844E4F"/>
    <w:rsid w:val="00845494"/>
    <w:rsid w:val="008477D5"/>
    <w:rsid w:val="00847E55"/>
    <w:rsid w:val="00851A66"/>
    <w:rsid w:val="008522A7"/>
    <w:rsid w:val="008529CC"/>
    <w:rsid w:val="00853389"/>
    <w:rsid w:val="00855EBB"/>
    <w:rsid w:val="00861CFD"/>
    <w:rsid w:val="00865351"/>
    <w:rsid w:val="00865C0E"/>
    <w:rsid w:val="0086734D"/>
    <w:rsid w:val="008721DA"/>
    <w:rsid w:val="00874631"/>
    <w:rsid w:val="00874AB0"/>
    <w:rsid w:val="00880C60"/>
    <w:rsid w:val="00891726"/>
    <w:rsid w:val="00892613"/>
    <w:rsid w:val="008936D1"/>
    <w:rsid w:val="00894CE8"/>
    <w:rsid w:val="008A3047"/>
    <w:rsid w:val="008A3B22"/>
    <w:rsid w:val="008A74F1"/>
    <w:rsid w:val="008B3CDC"/>
    <w:rsid w:val="008B439F"/>
    <w:rsid w:val="008C4097"/>
    <w:rsid w:val="008C49C2"/>
    <w:rsid w:val="008D319E"/>
    <w:rsid w:val="008E474D"/>
    <w:rsid w:val="008E6D5C"/>
    <w:rsid w:val="008E7350"/>
    <w:rsid w:val="008F10D9"/>
    <w:rsid w:val="008F50A6"/>
    <w:rsid w:val="008F5D99"/>
    <w:rsid w:val="009034D5"/>
    <w:rsid w:val="00904636"/>
    <w:rsid w:val="00910BAC"/>
    <w:rsid w:val="00914860"/>
    <w:rsid w:val="00915F18"/>
    <w:rsid w:val="00916CB8"/>
    <w:rsid w:val="00922460"/>
    <w:rsid w:val="0092312C"/>
    <w:rsid w:val="00924D14"/>
    <w:rsid w:val="00930A46"/>
    <w:rsid w:val="00930BF5"/>
    <w:rsid w:val="009319BF"/>
    <w:rsid w:val="00933226"/>
    <w:rsid w:val="00934FA3"/>
    <w:rsid w:val="00935ACF"/>
    <w:rsid w:val="0093669B"/>
    <w:rsid w:val="00937E29"/>
    <w:rsid w:val="00943A99"/>
    <w:rsid w:val="00943EFE"/>
    <w:rsid w:val="00953810"/>
    <w:rsid w:val="00962365"/>
    <w:rsid w:val="00964587"/>
    <w:rsid w:val="009750A4"/>
    <w:rsid w:val="009773F9"/>
    <w:rsid w:val="009851A0"/>
    <w:rsid w:val="00997D5F"/>
    <w:rsid w:val="009A077C"/>
    <w:rsid w:val="009A11E8"/>
    <w:rsid w:val="009A2591"/>
    <w:rsid w:val="009A76BD"/>
    <w:rsid w:val="009B2545"/>
    <w:rsid w:val="009B2546"/>
    <w:rsid w:val="009B7090"/>
    <w:rsid w:val="009C23A6"/>
    <w:rsid w:val="009C6062"/>
    <w:rsid w:val="009C70EB"/>
    <w:rsid w:val="009D0B87"/>
    <w:rsid w:val="009D156E"/>
    <w:rsid w:val="009D2A5C"/>
    <w:rsid w:val="009D3076"/>
    <w:rsid w:val="009D4463"/>
    <w:rsid w:val="009D49FE"/>
    <w:rsid w:val="009D569B"/>
    <w:rsid w:val="009D5939"/>
    <w:rsid w:val="009F41F4"/>
    <w:rsid w:val="009F6B33"/>
    <w:rsid w:val="00A00066"/>
    <w:rsid w:val="00A04391"/>
    <w:rsid w:val="00A05140"/>
    <w:rsid w:val="00A13F15"/>
    <w:rsid w:val="00A154E1"/>
    <w:rsid w:val="00A1756A"/>
    <w:rsid w:val="00A2181D"/>
    <w:rsid w:val="00A32921"/>
    <w:rsid w:val="00A365EF"/>
    <w:rsid w:val="00A3699C"/>
    <w:rsid w:val="00A37929"/>
    <w:rsid w:val="00A43CDE"/>
    <w:rsid w:val="00A44810"/>
    <w:rsid w:val="00A47811"/>
    <w:rsid w:val="00A47F0E"/>
    <w:rsid w:val="00A50FD3"/>
    <w:rsid w:val="00A52E89"/>
    <w:rsid w:val="00A54D42"/>
    <w:rsid w:val="00A56C47"/>
    <w:rsid w:val="00A56D8F"/>
    <w:rsid w:val="00A577C7"/>
    <w:rsid w:val="00A62CB3"/>
    <w:rsid w:val="00A67F23"/>
    <w:rsid w:val="00A70A36"/>
    <w:rsid w:val="00A70E67"/>
    <w:rsid w:val="00A73F22"/>
    <w:rsid w:val="00A75674"/>
    <w:rsid w:val="00A757F2"/>
    <w:rsid w:val="00A774F6"/>
    <w:rsid w:val="00A80CD1"/>
    <w:rsid w:val="00A83846"/>
    <w:rsid w:val="00A86EB3"/>
    <w:rsid w:val="00A963C3"/>
    <w:rsid w:val="00AA06EA"/>
    <w:rsid w:val="00AA1BFE"/>
    <w:rsid w:val="00AA577A"/>
    <w:rsid w:val="00AB7015"/>
    <w:rsid w:val="00AB7598"/>
    <w:rsid w:val="00AC1DA4"/>
    <w:rsid w:val="00AC1F5C"/>
    <w:rsid w:val="00AC29A9"/>
    <w:rsid w:val="00AD3055"/>
    <w:rsid w:val="00AD4401"/>
    <w:rsid w:val="00AD6588"/>
    <w:rsid w:val="00AE4AA3"/>
    <w:rsid w:val="00AE7B50"/>
    <w:rsid w:val="00B12EB8"/>
    <w:rsid w:val="00B140F3"/>
    <w:rsid w:val="00B143AD"/>
    <w:rsid w:val="00B1703E"/>
    <w:rsid w:val="00B2032D"/>
    <w:rsid w:val="00B2584D"/>
    <w:rsid w:val="00B267EA"/>
    <w:rsid w:val="00B26A38"/>
    <w:rsid w:val="00B337B8"/>
    <w:rsid w:val="00B34F7B"/>
    <w:rsid w:val="00B366C3"/>
    <w:rsid w:val="00B426D2"/>
    <w:rsid w:val="00B4538D"/>
    <w:rsid w:val="00B45CE0"/>
    <w:rsid w:val="00B47726"/>
    <w:rsid w:val="00B52B62"/>
    <w:rsid w:val="00B531F0"/>
    <w:rsid w:val="00B64B3B"/>
    <w:rsid w:val="00B670BF"/>
    <w:rsid w:val="00B7059D"/>
    <w:rsid w:val="00B71276"/>
    <w:rsid w:val="00B740FE"/>
    <w:rsid w:val="00B74497"/>
    <w:rsid w:val="00B74895"/>
    <w:rsid w:val="00B86F0E"/>
    <w:rsid w:val="00B95295"/>
    <w:rsid w:val="00B95345"/>
    <w:rsid w:val="00B97544"/>
    <w:rsid w:val="00B977FF"/>
    <w:rsid w:val="00BA1F83"/>
    <w:rsid w:val="00BB1743"/>
    <w:rsid w:val="00BB2B11"/>
    <w:rsid w:val="00BC1600"/>
    <w:rsid w:val="00BC3496"/>
    <w:rsid w:val="00BC4055"/>
    <w:rsid w:val="00BC533F"/>
    <w:rsid w:val="00BD6BC3"/>
    <w:rsid w:val="00BE5D42"/>
    <w:rsid w:val="00BF0B39"/>
    <w:rsid w:val="00C00DA5"/>
    <w:rsid w:val="00C0106B"/>
    <w:rsid w:val="00C05BED"/>
    <w:rsid w:val="00C0720F"/>
    <w:rsid w:val="00C10A4E"/>
    <w:rsid w:val="00C14919"/>
    <w:rsid w:val="00C27792"/>
    <w:rsid w:val="00C31D60"/>
    <w:rsid w:val="00C3375A"/>
    <w:rsid w:val="00C33A94"/>
    <w:rsid w:val="00C34260"/>
    <w:rsid w:val="00C411FC"/>
    <w:rsid w:val="00C41990"/>
    <w:rsid w:val="00C44F13"/>
    <w:rsid w:val="00C458D9"/>
    <w:rsid w:val="00C46808"/>
    <w:rsid w:val="00C50012"/>
    <w:rsid w:val="00C62539"/>
    <w:rsid w:val="00C62EAE"/>
    <w:rsid w:val="00C66819"/>
    <w:rsid w:val="00C67B39"/>
    <w:rsid w:val="00C71D1F"/>
    <w:rsid w:val="00C72497"/>
    <w:rsid w:val="00C73FA8"/>
    <w:rsid w:val="00C8277C"/>
    <w:rsid w:val="00CA010C"/>
    <w:rsid w:val="00CA23D7"/>
    <w:rsid w:val="00CA301A"/>
    <w:rsid w:val="00CA6075"/>
    <w:rsid w:val="00CC2F09"/>
    <w:rsid w:val="00CC4FBA"/>
    <w:rsid w:val="00CC66CC"/>
    <w:rsid w:val="00CC7580"/>
    <w:rsid w:val="00CC77DE"/>
    <w:rsid w:val="00CD6D8C"/>
    <w:rsid w:val="00CE0989"/>
    <w:rsid w:val="00CE379C"/>
    <w:rsid w:val="00CE5100"/>
    <w:rsid w:val="00CF6A28"/>
    <w:rsid w:val="00D02892"/>
    <w:rsid w:val="00D07F29"/>
    <w:rsid w:val="00D2107D"/>
    <w:rsid w:val="00D215C8"/>
    <w:rsid w:val="00D27143"/>
    <w:rsid w:val="00D27548"/>
    <w:rsid w:val="00D31141"/>
    <w:rsid w:val="00D35F17"/>
    <w:rsid w:val="00D41336"/>
    <w:rsid w:val="00D42F2E"/>
    <w:rsid w:val="00D56E7B"/>
    <w:rsid w:val="00D676EF"/>
    <w:rsid w:val="00D7201E"/>
    <w:rsid w:val="00D7377A"/>
    <w:rsid w:val="00D73B57"/>
    <w:rsid w:val="00D74435"/>
    <w:rsid w:val="00D7520D"/>
    <w:rsid w:val="00D77144"/>
    <w:rsid w:val="00D7762F"/>
    <w:rsid w:val="00D82C7F"/>
    <w:rsid w:val="00D8591A"/>
    <w:rsid w:val="00D85C5F"/>
    <w:rsid w:val="00DA19A8"/>
    <w:rsid w:val="00DA23E9"/>
    <w:rsid w:val="00DA3F13"/>
    <w:rsid w:val="00DB08CF"/>
    <w:rsid w:val="00DB3791"/>
    <w:rsid w:val="00DC0A0A"/>
    <w:rsid w:val="00DC70A6"/>
    <w:rsid w:val="00DD16A4"/>
    <w:rsid w:val="00DD177D"/>
    <w:rsid w:val="00DD1989"/>
    <w:rsid w:val="00DD3FF5"/>
    <w:rsid w:val="00DD4B24"/>
    <w:rsid w:val="00DE1B54"/>
    <w:rsid w:val="00DE25D5"/>
    <w:rsid w:val="00DE28D2"/>
    <w:rsid w:val="00DE3BF5"/>
    <w:rsid w:val="00DE4361"/>
    <w:rsid w:val="00DF190B"/>
    <w:rsid w:val="00DF5CF6"/>
    <w:rsid w:val="00E00701"/>
    <w:rsid w:val="00E01ABF"/>
    <w:rsid w:val="00E076DC"/>
    <w:rsid w:val="00E13439"/>
    <w:rsid w:val="00E1551E"/>
    <w:rsid w:val="00E16CC1"/>
    <w:rsid w:val="00E21001"/>
    <w:rsid w:val="00E23ED2"/>
    <w:rsid w:val="00E24F53"/>
    <w:rsid w:val="00E275A5"/>
    <w:rsid w:val="00E313E7"/>
    <w:rsid w:val="00E352A1"/>
    <w:rsid w:val="00E42695"/>
    <w:rsid w:val="00E43256"/>
    <w:rsid w:val="00E4471B"/>
    <w:rsid w:val="00E6546C"/>
    <w:rsid w:val="00E7148D"/>
    <w:rsid w:val="00E74602"/>
    <w:rsid w:val="00E808C9"/>
    <w:rsid w:val="00E8141C"/>
    <w:rsid w:val="00E837CC"/>
    <w:rsid w:val="00E8437C"/>
    <w:rsid w:val="00E90C48"/>
    <w:rsid w:val="00E96F9F"/>
    <w:rsid w:val="00EA09EE"/>
    <w:rsid w:val="00EA6958"/>
    <w:rsid w:val="00EA7334"/>
    <w:rsid w:val="00EA7997"/>
    <w:rsid w:val="00EB013F"/>
    <w:rsid w:val="00EB433C"/>
    <w:rsid w:val="00EC269C"/>
    <w:rsid w:val="00EC2FFC"/>
    <w:rsid w:val="00ED0ACE"/>
    <w:rsid w:val="00EE2EC7"/>
    <w:rsid w:val="00EE3961"/>
    <w:rsid w:val="00EE783F"/>
    <w:rsid w:val="00EF16DD"/>
    <w:rsid w:val="00EF5DB6"/>
    <w:rsid w:val="00F001C7"/>
    <w:rsid w:val="00F03B9D"/>
    <w:rsid w:val="00F05018"/>
    <w:rsid w:val="00F06D9F"/>
    <w:rsid w:val="00F128A8"/>
    <w:rsid w:val="00F12B84"/>
    <w:rsid w:val="00F14C2B"/>
    <w:rsid w:val="00F16734"/>
    <w:rsid w:val="00F2086E"/>
    <w:rsid w:val="00F27394"/>
    <w:rsid w:val="00F32363"/>
    <w:rsid w:val="00F34C59"/>
    <w:rsid w:val="00F3744B"/>
    <w:rsid w:val="00F42423"/>
    <w:rsid w:val="00F44D23"/>
    <w:rsid w:val="00F45188"/>
    <w:rsid w:val="00F46F25"/>
    <w:rsid w:val="00F4762D"/>
    <w:rsid w:val="00F550F0"/>
    <w:rsid w:val="00F56DA0"/>
    <w:rsid w:val="00F57C5E"/>
    <w:rsid w:val="00F6726D"/>
    <w:rsid w:val="00F70315"/>
    <w:rsid w:val="00F7043C"/>
    <w:rsid w:val="00F70F84"/>
    <w:rsid w:val="00F746F1"/>
    <w:rsid w:val="00F7790A"/>
    <w:rsid w:val="00F82D3D"/>
    <w:rsid w:val="00F839E2"/>
    <w:rsid w:val="00F84A7B"/>
    <w:rsid w:val="00F905E4"/>
    <w:rsid w:val="00F91A15"/>
    <w:rsid w:val="00F91FDF"/>
    <w:rsid w:val="00F94F26"/>
    <w:rsid w:val="00F96C89"/>
    <w:rsid w:val="00FA24FE"/>
    <w:rsid w:val="00FA3C7E"/>
    <w:rsid w:val="00FA596A"/>
    <w:rsid w:val="00FA6518"/>
    <w:rsid w:val="00FA7A35"/>
    <w:rsid w:val="00FB0490"/>
    <w:rsid w:val="00FB1482"/>
    <w:rsid w:val="00FB7EB5"/>
    <w:rsid w:val="00FC14F8"/>
    <w:rsid w:val="00FC21F0"/>
    <w:rsid w:val="00FD0A72"/>
    <w:rsid w:val="00FD1764"/>
    <w:rsid w:val="00FD17C4"/>
    <w:rsid w:val="00FD6BC3"/>
    <w:rsid w:val="00FE07BC"/>
    <w:rsid w:val="00FE0B9F"/>
    <w:rsid w:val="00FE29E3"/>
    <w:rsid w:val="00FE32FF"/>
    <w:rsid w:val="00FE3827"/>
    <w:rsid w:val="00FE506C"/>
    <w:rsid w:val="00FF27D1"/>
    <w:rsid w:val="00FF466A"/>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4D24"/>
  <w15:docId w15:val="{0BC4F778-B377-4EFE-9C40-DE3652BE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4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39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3961"/>
    <w:rPr>
      <w:rFonts w:ascii="Segoe UI" w:hAnsi="Segoe UI" w:cs="Segoe UI"/>
      <w:sz w:val="18"/>
      <w:szCs w:val="18"/>
    </w:rPr>
  </w:style>
  <w:style w:type="table" w:customStyle="1" w:styleId="2">
    <w:name w:val="Сетка таблицы2"/>
    <w:basedOn w:val="a1"/>
    <w:next w:val="a5"/>
    <w:uiPriority w:val="39"/>
    <w:rsid w:val="0083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83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
    <w:rsid w:val="00E8141C"/>
    <w:pPr>
      <w:widowControl w:val="0"/>
      <w:suppressAutoHyphens/>
      <w:spacing w:after="0" w:line="240" w:lineRule="auto"/>
      <w:ind w:firstLine="720"/>
    </w:pPr>
    <w:rPr>
      <w:rFonts w:ascii="Arial" w:eastAsia="Arial" w:hAnsi="Arial" w:cs="Times New Roman"/>
      <w:sz w:val="20"/>
      <w:szCs w:val="20"/>
      <w:lang w:eastAsia="ru-RU"/>
    </w:rPr>
  </w:style>
  <w:style w:type="paragraph" w:customStyle="1" w:styleId="ConsPlusNonformat">
    <w:name w:val="ConsPlusNonformat"/>
    <w:rsid w:val="00E8141C"/>
    <w:pPr>
      <w:autoSpaceDE w:val="0"/>
      <w:autoSpaceDN w:val="0"/>
      <w:adjustRightInd w:val="0"/>
      <w:spacing w:after="0" w:line="240" w:lineRule="auto"/>
    </w:pPr>
    <w:rPr>
      <w:rFonts w:ascii="Courier New" w:eastAsia="Calibri" w:hAnsi="Courier New" w:cs="Courier New"/>
      <w:sz w:val="20"/>
      <w:szCs w:val="20"/>
    </w:rPr>
  </w:style>
  <w:style w:type="character" w:styleId="a6">
    <w:name w:val="Hyperlink"/>
    <w:basedOn w:val="a0"/>
    <w:uiPriority w:val="99"/>
    <w:unhideWhenUsed/>
    <w:rsid w:val="00E8141C"/>
    <w:rPr>
      <w:color w:val="0000FF"/>
      <w:u w:val="single"/>
    </w:rPr>
  </w:style>
  <w:style w:type="paragraph" w:styleId="a7">
    <w:name w:val="No Spacing"/>
    <w:uiPriority w:val="1"/>
    <w:qFormat/>
    <w:rsid w:val="00756CEC"/>
    <w:pPr>
      <w:spacing w:after="0" w:line="240" w:lineRule="auto"/>
    </w:pPr>
    <w:rPr>
      <w:rFonts w:ascii="Calibri" w:eastAsia="Calibri" w:hAnsi="Calibri" w:cs="Times New Roman"/>
    </w:rPr>
  </w:style>
  <w:style w:type="paragraph" w:styleId="a8">
    <w:name w:val="header"/>
    <w:basedOn w:val="a"/>
    <w:link w:val="a9"/>
    <w:uiPriority w:val="99"/>
    <w:unhideWhenUsed/>
    <w:rsid w:val="00A05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5140"/>
  </w:style>
  <w:style w:type="paragraph" w:styleId="aa">
    <w:name w:val="footer"/>
    <w:basedOn w:val="a"/>
    <w:link w:val="ab"/>
    <w:uiPriority w:val="99"/>
    <w:unhideWhenUsed/>
    <w:rsid w:val="00A05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5140"/>
  </w:style>
  <w:style w:type="paragraph" w:customStyle="1" w:styleId="Standard">
    <w:name w:val="Standard"/>
    <w:rsid w:val="00D07F29"/>
    <w:pPr>
      <w:widowControl w:val="0"/>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paragraph" w:styleId="ac">
    <w:name w:val="List Paragraph"/>
    <w:basedOn w:val="a"/>
    <w:uiPriority w:val="34"/>
    <w:qFormat/>
    <w:rsid w:val="00AA06EA"/>
    <w:pPr>
      <w:ind w:left="720"/>
      <w:contextualSpacing/>
    </w:pPr>
  </w:style>
  <w:style w:type="paragraph" w:styleId="ad">
    <w:name w:val="endnote text"/>
    <w:basedOn w:val="a"/>
    <w:link w:val="ae"/>
    <w:uiPriority w:val="99"/>
    <w:semiHidden/>
    <w:unhideWhenUsed/>
    <w:rsid w:val="00A54D42"/>
    <w:pPr>
      <w:spacing w:after="0" w:line="240" w:lineRule="auto"/>
    </w:pPr>
    <w:rPr>
      <w:sz w:val="20"/>
      <w:szCs w:val="20"/>
    </w:rPr>
  </w:style>
  <w:style w:type="character" w:customStyle="1" w:styleId="ae">
    <w:name w:val="Текст концевой сноски Знак"/>
    <w:basedOn w:val="a0"/>
    <w:link w:val="ad"/>
    <w:uiPriority w:val="99"/>
    <w:semiHidden/>
    <w:rsid w:val="00A54D42"/>
    <w:rPr>
      <w:sz w:val="20"/>
      <w:szCs w:val="20"/>
    </w:rPr>
  </w:style>
  <w:style w:type="character" w:styleId="af">
    <w:name w:val="endnote reference"/>
    <w:basedOn w:val="a0"/>
    <w:uiPriority w:val="99"/>
    <w:semiHidden/>
    <w:unhideWhenUsed/>
    <w:rsid w:val="00A54D42"/>
    <w:rPr>
      <w:vertAlign w:val="superscript"/>
    </w:rPr>
  </w:style>
  <w:style w:type="paragraph" w:styleId="af0">
    <w:name w:val="footnote text"/>
    <w:basedOn w:val="a"/>
    <w:link w:val="af1"/>
    <w:uiPriority w:val="99"/>
    <w:semiHidden/>
    <w:unhideWhenUsed/>
    <w:rsid w:val="00A54D42"/>
    <w:pPr>
      <w:spacing w:after="0" w:line="240" w:lineRule="auto"/>
    </w:pPr>
    <w:rPr>
      <w:sz w:val="20"/>
      <w:szCs w:val="20"/>
    </w:rPr>
  </w:style>
  <w:style w:type="character" w:customStyle="1" w:styleId="af1">
    <w:name w:val="Текст сноски Знак"/>
    <w:basedOn w:val="a0"/>
    <w:link w:val="af0"/>
    <w:uiPriority w:val="99"/>
    <w:semiHidden/>
    <w:rsid w:val="00A54D42"/>
    <w:rPr>
      <w:sz w:val="20"/>
      <w:szCs w:val="20"/>
    </w:rPr>
  </w:style>
  <w:style w:type="character" w:styleId="af2">
    <w:name w:val="footnote reference"/>
    <w:basedOn w:val="a0"/>
    <w:uiPriority w:val="99"/>
    <w:semiHidden/>
    <w:unhideWhenUsed/>
    <w:rsid w:val="00A54D42"/>
    <w:rPr>
      <w:vertAlign w:val="superscript"/>
    </w:rPr>
  </w:style>
  <w:style w:type="table" w:customStyle="1" w:styleId="1">
    <w:name w:val="Сетка таблицы1"/>
    <w:basedOn w:val="a1"/>
    <w:next w:val="a5"/>
    <w:uiPriority w:val="39"/>
    <w:rsid w:val="005B42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313364"/>
    <w:pPr>
      <w:autoSpaceDE w:val="0"/>
      <w:autoSpaceDN w:val="0"/>
      <w:adjustRightInd w:val="0"/>
      <w:spacing w:after="0" w:line="240" w:lineRule="auto"/>
    </w:pPr>
    <w:rPr>
      <w:rFonts w:ascii="Arial" w:eastAsia="Times New Roman" w:hAnsi="Arial" w:cs="Arial"/>
      <w:b/>
      <w:bCs/>
      <w:lang w:eastAsia="ru-RU"/>
    </w:rPr>
  </w:style>
  <w:style w:type="character" w:customStyle="1" w:styleId="fe-comment-title">
    <w:name w:val="fe-comment-title"/>
    <w:basedOn w:val="a0"/>
    <w:rsid w:val="000A3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34173AEA5EC9435B1E51F8238F970945FD4C80669C2226CA21782A0751DF4F8F2FFF8ACF64739B72AB83F24E6a7L2H" TargetMode="External"/><Relationship Id="rId18" Type="http://schemas.openxmlformats.org/officeDocument/2006/relationships/hyperlink" Target="consultantplus://offline/ref=834173AEA5EC9435B1E51F8238F970945ED4C9016695756EF3428CA57D4DAEE8F6B6ACA2E9442EA921A63Fa2L5H" TargetMode="External"/><Relationship Id="rId26" Type="http://schemas.openxmlformats.org/officeDocument/2006/relationships/hyperlink" Target="consultantplus://offline/ref=834173AEA5EC9435B1E51F8238F970945FD4C80669C2226CA21782A0751DF4F8F2FFF8ACF64739B72AB83F24E6a7L2H" TargetMode="External"/><Relationship Id="rId3" Type="http://schemas.openxmlformats.org/officeDocument/2006/relationships/styles" Target="styles.xml"/><Relationship Id="rId21" Type="http://schemas.openxmlformats.org/officeDocument/2006/relationships/hyperlink" Target="consultantplus://offline/ref=834173AEA5EC9435B1E5018F2E952E985FD790096CC22C32F94784F72A4DF2ADA0BFA6F5A60072BA22A52324ED6D2F117AaALCH"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TsygankovaYV\Desktop\&#1088;&#1072;&#1079;&#1085;&#1086;&#1077;\&#1040;&#1050;&#1058;&#1059;&#1040;&#1051;&#1068;&#1053;&#1067;&#1045;%20&#1056;&#1045;&#1044;&#1040;&#1050;&#1062;&#1048;&#1048;\&#1055;&#1086;&#1088;&#1103;&#1076;&#1086;&#1082;%20&#1087;&#1088;&#1086;&#1074;&#1077;&#1076;&#1077;&#1085;&#1080;&#1103;%20&#1082;&#1086;&#1085;&#1082;&#1091;&#1088;&#1089;&#1072;%20&#1043;&#1083;&#1072;&#1074;&#1099;%20&#1057;&#1077;&#1074;%20(&#1088;&#1077;&#1096;%20&#1057;&#1044;&#1057;%20&#1086;&#1090;%2024.04.2017%20&#8470;%2024).docx" TargetMode="External"/><Relationship Id="rId17" Type="http://schemas.openxmlformats.org/officeDocument/2006/relationships/hyperlink" Target="consultantplus://offline/ref=22AF51D19EDA57C0BADA8B72607656F996D63E31187F7FA1BB4D9D07DDB2D26374D568942026A6DF5E9E8AE1C0C71FB470E31294B0B6F170r3O7L" TargetMode="External"/><Relationship Id="rId25" Type="http://schemas.openxmlformats.org/officeDocument/2006/relationships/hyperlink" Target="consultantplus://offline/ref=49E70F48D04D34B68C9746E39204E5EED9605C0DA27FDB292F8F7EE6CB63AB691FA2785154C61E8FNBK2N"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22AF51D19EDA57C0BADA8B72607656F996D63E31187F7FA1BB4D9D07DDB2D26374D568932123AED20AC49AE5899013A870FD0D96AEB6rFO3L" TargetMode="External"/><Relationship Id="rId20" Type="http://schemas.openxmlformats.org/officeDocument/2006/relationships/hyperlink" Target="consultantplus://offline/ref=834173AEA5EC9435B1E51F8238F970945DD9CB066CC7226CA21782A0751DF4F8F2FFF8ACF64739B72AB83F24E6a7L2H" TargetMode="External"/><Relationship Id="rId29" Type="http://schemas.openxmlformats.org/officeDocument/2006/relationships/hyperlink" Target="consultantplus://offline/ref=CAFCE9B77701A9325510AA539851368AF94CC151E2F3DEFB175BD02CBE503E2C59FA6A51EA0DDF4E3DFAC336C9617831EEA0B977452971215Ak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4173AEA5EC9435B1E5018F2E952E985FD790096CC22C32F94784F72A4DF2ADA0BFA6F5A60072BA22A52324ED6D2F117AaALCH" TargetMode="External"/><Relationship Id="rId24" Type="http://schemas.openxmlformats.org/officeDocument/2006/relationships/hyperlink" Target="https://vk.com/sevgorsovet" TargetMode="External"/><Relationship Id="rId32" Type="http://schemas.openxmlformats.org/officeDocument/2006/relationships/hyperlink" Target="consultantplus://offline/ref=DE0BF4A446788AFCEDF6E7B5E6D0E85BD8425E36022054F995FF98E313F1E9090768F9B8DDC8813E68D3DE34698669A1A23EFD04U8f1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9CAE1A8904417A8BBAEF85424C31EDB3FD6DA301991CF1300304DA56C6FE9AD884FF6845264DBC361A7FF6B5B8198947EF46B03EDB8y1h0H" TargetMode="External"/><Relationship Id="rId23" Type="http://schemas.openxmlformats.org/officeDocument/2006/relationships/hyperlink" Target="http://www.sevgorsovet.r" TargetMode="External"/><Relationship Id="rId28" Type="http://schemas.openxmlformats.org/officeDocument/2006/relationships/hyperlink" Target="consultantplus://offline/ref=01CAFBE639682778DC5CF7AD556086CF71BEB58927C1CA912F59ABC312D18E3EC895C31FD9B7AEBC1A7E5E9B4E752E0671E958B2F2DB7E3DF7DD874DkCAFJ" TargetMode="External"/><Relationship Id="rId36" Type="http://schemas.openxmlformats.org/officeDocument/2006/relationships/fontTable" Target="fontTable.xml"/><Relationship Id="rId10" Type="http://schemas.openxmlformats.org/officeDocument/2006/relationships/hyperlink" Target="consultantplus://offline/ref=834173AEA5EC9435B1E5018F2E952E985FD790096CC22C32F94784F72A4DF2ADA0BFA6F5A60072BA22A52324ED6D2F117AaALCH" TargetMode="External"/><Relationship Id="rId19" Type="http://schemas.openxmlformats.org/officeDocument/2006/relationships/hyperlink" Target="consultantplus://offline/ref=834173AEA5EC9435B1E5018F2E952E985FD790096CC22C32F94784F72A4DF2ADA0BFA6F5A60072BA22A52324ED6D2F117AaALCH" TargetMode="External"/><Relationship Id="rId31" Type="http://schemas.openxmlformats.org/officeDocument/2006/relationships/hyperlink" Target="consultantplus://offline/ref=DE0BF4A446788AFCEDF6E7B5E6D0E85BD8425237022254F995FF98E313F1E9090768F9BDD9C3D56A258D876429CD64A7B822FD019D2509DCUBfBG" TargetMode="External"/><Relationship Id="rId4" Type="http://schemas.openxmlformats.org/officeDocument/2006/relationships/settings" Target="settings.xml"/><Relationship Id="rId9" Type="http://schemas.openxmlformats.org/officeDocument/2006/relationships/hyperlink" Target="consultantplus://offline/ref=834173AEA5EC9435B1E51F8238F970945FD4C7056EC4226CA21782A0751DF4F8E0FFA0A0F74423B42AAD6975A02620107BB3EBE102FC7E1AaFLBH" TargetMode="External"/><Relationship Id="rId14" Type="http://schemas.openxmlformats.org/officeDocument/2006/relationships/hyperlink" Target="consultantplus://offline/ref=834173AEA5EC9435B1E51F8238F970945FDFC60764C1226CA21782A0751DF4F8E0FFA0A0F74427B724AD6975A02620107BB3EBE102FC7E1AaFLBH" TargetMode="External"/><Relationship Id="rId22" Type="http://schemas.openxmlformats.org/officeDocument/2006/relationships/hyperlink" Target="consultantplus://offline/ref=49E70F48D04D34B68C9746E39204E5EED9605C0DA27FDB292F8F7EE6CB63AB691FA2785154C61E8FNBK2N" TargetMode="External"/><Relationship Id="rId27" Type="http://schemas.openxmlformats.org/officeDocument/2006/relationships/hyperlink" Target="consultantplus://offline/ref=834173AEA5EC9435B1E51F8238F970945FD4C9056ECB226CA21782A0751DF4F8E0FFA0A0F74426BF25AD6975A02620107BB3EBE102FC7E1AaFLBH" TargetMode="External"/><Relationship Id="rId30" Type="http://schemas.openxmlformats.org/officeDocument/2006/relationships/hyperlink" Target="consultantplus://offline/ref=CAFCE9B77701A9325510AA539851368AF94CC151E2F3DEFB175BD02CBE503E2C59FA6A51EA08D94835FAC336C9617831EEA0B977452971215Ak0L"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834173AEA5EC9435B1E51F8238F970945FD4C80669C2226CA21782A0751DF4F8E0FFA0A0F74427B624AD6975A02620107BB3EBE102FC7E1AaFL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1774A-B4BE-4FA6-AB06-3E8268225A0B}">
  <ds:schemaRefs>
    <ds:schemaRef ds:uri="http://schemas.openxmlformats.org/officeDocument/2006/bibliography"/>
  </ds:schemaRefs>
</ds:datastoreItem>
</file>

<file path=customXml/itemProps2.xml><?xml version="1.0" encoding="utf-8"?>
<ds:datastoreItem xmlns:ds="http://schemas.openxmlformats.org/officeDocument/2006/customXml" ds:itemID="{1372F179-B47F-4639-AC0A-5E594FAC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10891</Words>
  <Characters>62083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Цыганкова Юлия Викторовна</dc:creator>
  <cp:lastModifiedBy>Березин Игорь Евгеньевич</cp:lastModifiedBy>
  <cp:revision>14</cp:revision>
  <cp:lastPrinted>2022-10-27T09:00:00Z</cp:lastPrinted>
  <dcterms:created xsi:type="dcterms:W3CDTF">2022-10-27T08:31:00Z</dcterms:created>
  <dcterms:modified xsi:type="dcterms:W3CDTF">2022-10-27T10:05:00Z</dcterms:modified>
</cp:coreProperties>
</file>