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62915" w:rsidRPr="00E00AFE" w:rsidTr="00334F87">
        <w:trPr>
          <w:trHeight w:val="964"/>
        </w:trPr>
        <w:tc>
          <w:tcPr>
            <w:tcW w:w="9356" w:type="dxa"/>
            <w:vAlign w:val="center"/>
          </w:tcPr>
          <w:p w:rsidR="00562915" w:rsidRPr="00E00AFE" w:rsidRDefault="00562915" w:rsidP="00334F87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2765" cy="612140"/>
                  <wp:effectExtent l="19050" t="19050" r="63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7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915" w:rsidRPr="00E00AFE" w:rsidRDefault="00562915" w:rsidP="00334F87">
            <w:pPr>
              <w:jc w:val="center"/>
              <w:rPr>
                <w:b/>
              </w:rPr>
            </w:pPr>
            <w:r w:rsidRPr="00E00AFE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62915" w:rsidRPr="00E00AFE" w:rsidTr="00334F87">
        <w:trPr>
          <w:trHeight w:val="964"/>
        </w:trPr>
        <w:tc>
          <w:tcPr>
            <w:tcW w:w="9356" w:type="dxa"/>
            <w:vAlign w:val="center"/>
          </w:tcPr>
          <w:p w:rsidR="00562915" w:rsidRPr="00E00AFE" w:rsidRDefault="00562915" w:rsidP="00334F8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00AFE">
              <w:rPr>
                <w:b/>
                <w:caps/>
                <w:sz w:val="28"/>
                <w:szCs w:val="28"/>
              </w:rPr>
              <w:t>АДМИНИСТРАЦИЯ</w:t>
            </w:r>
            <w:r w:rsidRPr="00E00AF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00AFE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562915" w:rsidRPr="00E00AFE" w:rsidRDefault="00562915" w:rsidP="00334F8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00AFE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562915" w:rsidRPr="00E00AFE" w:rsidRDefault="00562915" w:rsidP="00334F87">
            <w:pPr>
              <w:jc w:val="center"/>
              <w:rPr>
                <w:b/>
              </w:rPr>
            </w:pPr>
          </w:p>
        </w:tc>
      </w:tr>
    </w:tbl>
    <w:p w:rsidR="00562915" w:rsidRPr="00E00AFE" w:rsidRDefault="00562915" w:rsidP="00562915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</w:tblGrid>
      <w:tr w:rsidR="00562915" w:rsidRPr="00E00AFE" w:rsidTr="00334F87">
        <w:trPr>
          <w:trHeight w:val="54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5" w:rsidRPr="00E00AFE" w:rsidRDefault="00562915" w:rsidP="00334F8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AFE">
              <w:rPr>
                <w:sz w:val="28"/>
                <w:szCs w:val="28"/>
              </w:rPr>
              <w:t>от ………………. № …………….</w:t>
            </w:r>
          </w:p>
          <w:p w:rsidR="00562915" w:rsidRPr="00E00AFE" w:rsidRDefault="00562915" w:rsidP="00334F87">
            <w:pPr>
              <w:tabs>
                <w:tab w:val="right" w:pos="4609"/>
              </w:tabs>
              <w:overflowPunct w:val="0"/>
              <w:autoSpaceDE w:val="0"/>
              <w:autoSpaceDN w:val="0"/>
              <w:adjustRightInd w:val="0"/>
            </w:pPr>
            <w:r w:rsidRPr="00E00AFE">
              <w:t xml:space="preserve">г. Северодвинск Архангельской области </w:t>
            </w:r>
          </w:p>
          <w:p w:rsidR="00562915" w:rsidRPr="00E00AFE" w:rsidRDefault="00562915" w:rsidP="00334F87">
            <w:pPr>
              <w:overflowPunct w:val="0"/>
              <w:autoSpaceDE w:val="0"/>
              <w:autoSpaceDN w:val="0"/>
              <w:adjustRightInd w:val="0"/>
              <w:ind w:right="-4648"/>
              <w:jc w:val="right"/>
            </w:pPr>
          </w:p>
        </w:tc>
      </w:tr>
    </w:tbl>
    <w:p w:rsidR="00562915" w:rsidRPr="00E00AFE" w:rsidRDefault="00562915" w:rsidP="00562915">
      <w:pPr>
        <w:jc w:val="right"/>
        <w:rPr>
          <w:i/>
          <w:sz w:val="26"/>
          <w:szCs w:val="26"/>
        </w:rPr>
      </w:pPr>
    </w:p>
    <w:p w:rsidR="00562915" w:rsidRPr="00E00AFE" w:rsidRDefault="00562915" w:rsidP="00562915">
      <w:pPr>
        <w:jc w:val="right"/>
        <w:rPr>
          <w:i/>
          <w:sz w:val="26"/>
          <w:szCs w:val="26"/>
        </w:rPr>
      </w:pPr>
    </w:p>
    <w:p w:rsidR="00562915" w:rsidRPr="00E00AFE" w:rsidRDefault="00562915" w:rsidP="00562915">
      <w:pPr>
        <w:jc w:val="right"/>
        <w:rPr>
          <w:i/>
          <w:sz w:val="26"/>
          <w:szCs w:val="26"/>
        </w:rPr>
      </w:pPr>
    </w:p>
    <w:p w:rsidR="00552A67" w:rsidRDefault="00562915" w:rsidP="00562915">
      <w:pPr>
        <w:jc w:val="both"/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>О</w:t>
      </w:r>
      <w:r w:rsidR="00552A67">
        <w:rPr>
          <w:b/>
          <w:sz w:val="28"/>
          <w:szCs w:val="28"/>
        </w:rPr>
        <w:t xml:space="preserve"> признании утратившим</w:t>
      </w:r>
    </w:p>
    <w:p w:rsidR="00562915" w:rsidRPr="00E00AFE" w:rsidRDefault="00552A67" w:rsidP="00562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силу</w:t>
      </w:r>
      <w:r w:rsidR="00562915" w:rsidRPr="00E00AFE">
        <w:rPr>
          <w:b/>
          <w:sz w:val="28"/>
          <w:szCs w:val="28"/>
        </w:rPr>
        <w:t xml:space="preserve"> постановления </w:t>
      </w:r>
    </w:p>
    <w:p w:rsidR="00562915" w:rsidRPr="00E00AFE" w:rsidRDefault="00562915" w:rsidP="00562915">
      <w:pPr>
        <w:jc w:val="both"/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 xml:space="preserve">Администрации Северодвинска </w:t>
      </w:r>
    </w:p>
    <w:p w:rsidR="00562915" w:rsidRPr="00E00AFE" w:rsidRDefault="00562915" w:rsidP="00562915">
      <w:pPr>
        <w:jc w:val="both"/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>от 2</w:t>
      </w:r>
      <w:r w:rsidR="009B62F0">
        <w:rPr>
          <w:b/>
          <w:sz w:val="28"/>
          <w:szCs w:val="28"/>
        </w:rPr>
        <w:t>9</w:t>
      </w:r>
      <w:r w:rsidR="005B35E2">
        <w:rPr>
          <w:b/>
          <w:sz w:val="28"/>
          <w:szCs w:val="28"/>
        </w:rPr>
        <w:t>.</w:t>
      </w:r>
      <w:r w:rsidR="008B3A93">
        <w:rPr>
          <w:b/>
          <w:sz w:val="28"/>
          <w:szCs w:val="28"/>
        </w:rPr>
        <w:t>0</w:t>
      </w:r>
      <w:r w:rsidR="009B62F0">
        <w:rPr>
          <w:b/>
          <w:sz w:val="28"/>
          <w:szCs w:val="28"/>
        </w:rPr>
        <w:t>7</w:t>
      </w:r>
      <w:r w:rsidRPr="00E00AFE">
        <w:rPr>
          <w:b/>
          <w:sz w:val="28"/>
          <w:szCs w:val="28"/>
        </w:rPr>
        <w:t>.20</w:t>
      </w:r>
      <w:r w:rsidR="009B62F0">
        <w:rPr>
          <w:b/>
          <w:sz w:val="28"/>
          <w:szCs w:val="28"/>
        </w:rPr>
        <w:t>20</w:t>
      </w:r>
      <w:r w:rsidRPr="00E00AFE">
        <w:rPr>
          <w:b/>
          <w:sz w:val="28"/>
          <w:szCs w:val="28"/>
        </w:rPr>
        <w:t xml:space="preserve"> № </w:t>
      </w:r>
      <w:r w:rsidR="009B62F0">
        <w:rPr>
          <w:b/>
          <w:sz w:val="28"/>
          <w:szCs w:val="28"/>
        </w:rPr>
        <w:t>347</w:t>
      </w:r>
      <w:r w:rsidRPr="00E00AFE">
        <w:rPr>
          <w:b/>
          <w:sz w:val="28"/>
          <w:szCs w:val="28"/>
        </w:rPr>
        <w:t xml:space="preserve">-па                                                     </w:t>
      </w:r>
    </w:p>
    <w:p w:rsidR="00562915" w:rsidRPr="00E00AFE" w:rsidRDefault="00562915" w:rsidP="00562915">
      <w:pPr>
        <w:rPr>
          <w:sz w:val="28"/>
          <w:szCs w:val="28"/>
        </w:rPr>
      </w:pPr>
    </w:p>
    <w:p w:rsidR="00562915" w:rsidRPr="00E00AFE" w:rsidRDefault="00562915" w:rsidP="00562915">
      <w:pPr>
        <w:jc w:val="right"/>
        <w:rPr>
          <w:sz w:val="26"/>
          <w:szCs w:val="26"/>
        </w:rPr>
      </w:pPr>
    </w:p>
    <w:p w:rsidR="00562915" w:rsidRPr="00E00AFE" w:rsidRDefault="00562915" w:rsidP="00562915">
      <w:pPr>
        <w:ind w:firstLine="708"/>
        <w:jc w:val="both"/>
        <w:rPr>
          <w:sz w:val="26"/>
          <w:szCs w:val="26"/>
        </w:rPr>
      </w:pPr>
      <w:r w:rsidRPr="00E00AFE">
        <w:rPr>
          <w:sz w:val="28"/>
          <w:szCs w:val="28"/>
        </w:rPr>
        <w:t xml:space="preserve">В связи с </w:t>
      </w:r>
      <w:r w:rsidR="005B35E2">
        <w:rPr>
          <w:sz w:val="28"/>
          <w:szCs w:val="28"/>
        </w:rPr>
        <w:t>утрат</w:t>
      </w:r>
      <w:r w:rsidR="008B3A93">
        <w:rPr>
          <w:sz w:val="28"/>
          <w:szCs w:val="28"/>
        </w:rPr>
        <w:t>ой актуальности муниципальн</w:t>
      </w:r>
      <w:r w:rsidR="00AE5BA2">
        <w:rPr>
          <w:sz w:val="28"/>
          <w:szCs w:val="28"/>
        </w:rPr>
        <w:t>ых</w:t>
      </w:r>
      <w:r w:rsidR="008B3A93">
        <w:rPr>
          <w:sz w:val="28"/>
          <w:szCs w:val="28"/>
        </w:rPr>
        <w:t xml:space="preserve"> правов</w:t>
      </w:r>
      <w:r w:rsidR="00AE5BA2">
        <w:rPr>
          <w:sz w:val="28"/>
          <w:szCs w:val="28"/>
        </w:rPr>
        <w:t>ых</w:t>
      </w:r>
      <w:r w:rsidR="008B3A93">
        <w:rPr>
          <w:sz w:val="28"/>
          <w:szCs w:val="28"/>
        </w:rPr>
        <w:t xml:space="preserve"> акт</w:t>
      </w:r>
      <w:r w:rsidR="00AE5BA2">
        <w:rPr>
          <w:sz w:val="28"/>
          <w:szCs w:val="28"/>
        </w:rPr>
        <w:t>ов</w:t>
      </w:r>
      <w:r w:rsidR="005B35E2">
        <w:rPr>
          <w:sz w:val="28"/>
          <w:szCs w:val="28"/>
        </w:rPr>
        <w:t xml:space="preserve"> </w:t>
      </w:r>
      <w:r w:rsidRPr="00E00AFE">
        <w:rPr>
          <w:sz w:val="28"/>
          <w:szCs w:val="28"/>
        </w:rPr>
        <w:t xml:space="preserve">            </w:t>
      </w:r>
    </w:p>
    <w:p w:rsidR="00562915" w:rsidRPr="00E00AFE" w:rsidRDefault="00562915" w:rsidP="00562915">
      <w:pPr>
        <w:jc w:val="right"/>
        <w:rPr>
          <w:i/>
          <w:sz w:val="28"/>
          <w:szCs w:val="28"/>
        </w:rPr>
      </w:pPr>
    </w:p>
    <w:p w:rsidR="00562915" w:rsidRPr="00E00AFE" w:rsidRDefault="00562915" w:rsidP="00562915">
      <w:pPr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>ПОСТАНОВЛЯ</w:t>
      </w:r>
      <w:r w:rsidR="00A23526">
        <w:rPr>
          <w:b/>
          <w:sz w:val="28"/>
          <w:szCs w:val="28"/>
        </w:rPr>
        <w:t>ЕТ</w:t>
      </w:r>
      <w:r w:rsidRPr="00E00AFE">
        <w:rPr>
          <w:b/>
          <w:sz w:val="28"/>
          <w:szCs w:val="28"/>
        </w:rPr>
        <w:t xml:space="preserve">:                                                         </w:t>
      </w:r>
    </w:p>
    <w:p w:rsidR="00562915" w:rsidRPr="00E00AFE" w:rsidRDefault="00562915" w:rsidP="00562915">
      <w:pPr>
        <w:jc w:val="right"/>
        <w:rPr>
          <w:sz w:val="26"/>
          <w:szCs w:val="26"/>
        </w:rPr>
      </w:pPr>
    </w:p>
    <w:p w:rsidR="00E6349A" w:rsidRDefault="00562915" w:rsidP="00093B1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00AFE">
        <w:rPr>
          <w:sz w:val="28"/>
          <w:szCs w:val="28"/>
        </w:rPr>
        <w:t>1. </w:t>
      </w:r>
      <w:r w:rsidR="00A60F97">
        <w:rPr>
          <w:sz w:val="28"/>
          <w:szCs w:val="28"/>
        </w:rPr>
        <w:t>Признать утратившим</w:t>
      </w:r>
      <w:r w:rsidR="00AE5BA2">
        <w:rPr>
          <w:sz w:val="28"/>
          <w:szCs w:val="28"/>
        </w:rPr>
        <w:t xml:space="preserve">и </w:t>
      </w:r>
      <w:r w:rsidR="00A60F97">
        <w:rPr>
          <w:sz w:val="28"/>
          <w:szCs w:val="28"/>
        </w:rPr>
        <w:t>силу</w:t>
      </w:r>
      <w:r w:rsidR="00AE5BA2">
        <w:rPr>
          <w:sz w:val="28"/>
          <w:szCs w:val="28"/>
        </w:rPr>
        <w:t xml:space="preserve"> следующие муниципальные правовые акты</w:t>
      </w:r>
      <w:r w:rsidR="00E6349A">
        <w:rPr>
          <w:sz w:val="28"/>
          <w:szCs w:val="28"/>
        </w:rPr>
        <w:t>:</w:t>
      </w:r>
    </w:p>
    <w:p w:rsidR="00562915" w:rsidRDefault="00D817F3" w:rsidP="009A052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2915" w:rsidRPr="00E00AFE">
        <w:rPr>
          <w:sz w:val="28"/>
          <w:szCs w:val="28"/>
        </w:rPr>
        <w:t>остановление Администрации Северодвинска от 2</w:t>
      </w:r>
      <w:r w:rsidR="009B62F0">
        <w:rPr>
          <w:sz w:val="28"/>
          <w:szCs w:val="28"/>
        </w:rPr>
        <w:t>9</w:t>
      </w:r>
      <w:r w:rsidR="00562915" w:rsidRPr="00E00AFE">
        <w:rPr>
          <w:sz w:val="28"/>
          <w:szCs w:val="28"/>
        </w:rPr>
        <w:t>.</w:t>
      </w:r>
      <w:r w:rsidR="008B3A93">
        <w:rPr>
          <w:sz w:val="28"/>
          <w:szCs w:val="28"/>
        </w:rPr>
        <w:t>0</w:t>
      </w:r>
      <w:r w:rsidR="009B62F0">
        <w:rPr>
          <w:sz w:val="28"/>
          <w:szCs w:val="28"/>
        </w:rPr>
        <w:t>7</w:t>
      </w:r>
      <w:r w:rsidR="00562915" w:rsidRPr="00E00AFE">
        <w:rPr>
          <w:sz w:val="28"/>
          <w:szCs w:val="28"/>
        </w:rPr>
        <w:t>.20</w:t>
      </w:r>
      <w:r w:rsidR="009B62F0">
        <w:rPr>
          <w:sz w:val="28"/>
          <w:szCs w:val="28"/>
        </w:rPr>
        <w:t>20</w:t>
      </w:r>
      <w:r w:rsidR="00E614F4">
        <w:rPr>
          <w:sz w:val="28"/>
          <w:szCs w:val="28"/>
        </w:rPr>
        <w:t xml:space="preserve">      </w:t>
      </w:r>
      <w:r w:rsidR="009A0524">
        <w:rPr>
          <w:sz w:val="28"/>
          <w:szCs w:val="28"/>
        </w:rPr>
        <w:t xml:space="preserve">     </w:t>
      </w:r>
      <w:r w:rsidR="00E614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62915" w:rsidRPr="00E00AFE">
        <w:rPr>
          <w:sz w:val="28"/>
          <w:szCs w:val="28"/>
        </w:rPr>
        <w:t>№</w:t>
      </w:r>
      <w:r w:rsidR="009A0524">
        <w:rPr>
          <w:sz w:val="28"/>
          <w:szCs w:val="28"/>
        </w:rPr>
        <w:t xml:space="preserve"> </w:t>
      </w:r>
      <w:r w:rsidR="009B62F0">
        <w:rPr>
          <w:sz w:val="28"/>
          <w:szCs w:val="28"/>
        </w:rPr>
        <w:t>347</w:t>
      </w:r>
      <w:r w:rsidR="00562915" w:rsidRPr="00E00AFE">
        <w:rPr>
          <w:sz w:val="28"/>
          <w:szCs w:val="28"/>
        </w:rPr>
        <w:t>-па «О</w:t>
      </w:r>
      <w:r w:rsidR="009B62F0">
        <w:rPr>
          <w:sz w:val="28"/>
          <w:szCs w:val="28"/>
        </w:rPr>
        <w:t>б утверж</w:t>
      </w:r>
      <w:r w:rsidR="00DD34BE">
        <w:rPr>
          <w:sz w:val="28"/>
          <w:szCs w:val="28"/>
        </w:rPr>
        <w:t>дении</w:t>
      </w:r>
      <w:r w:rsidR="009B62F0">
        <w:rPr>
          <w:sz w:val="28"/>
          <w:szCs w:val="28"/>
        </w:rPr>
        <w:t xml:space="preserve"> Порядка предоставления субсидии из местного бюджета некоммерческой организации «Фонд </w:t>
      </w:r>
      <w:r w:rsidR="00A60F97">
        <w:rPr>
          <w:sz w:val="28"/>
          <w:szCs w:val="28"/>
        </w:rPr>
        <w:t>капитального ремонта</w:t>
      </w:r>
      <w:r w:rsidR="009B62F0">
        <w:rPr>
          <w:sz w:val="28"/>
          <w:szCs w:val="28"/>
        </w:rPr>
        <w:t xml:space="preserve"> </w:t>
      </w:r>
      <w:r w:rsidR="00A60F97">
        <w:rPr>
          <w:sz w:val="28"/>
          <w:szCs w:val="28"/>
        </w:rPr>
        <w:t xml:space="preserve"> </w:t>
      </w:r>
      <w:r w:rsidR="00DD34BE">
        <w:rPr>
          <w:sz w:val="28"/>
          <w:szCs w:val="28"/>
        </w:rPr>
        <w:t xml:space="preserve"> многоквартирных дом</w:t>
      </w:r>
      <w:r w:rsidR="009B62F0">
        <w:rPr>
          <w:sz w:val="28"/>
          <w:szCs w:val="28"/>
        </w:rPr>
        <w:t>ов Архангельской области</w:t>
      </w:r>
      <w:r w:rsidR="00562915" w:rsidRPr="00E00AFE">
        <w:rPr>
          <w:sz w:val="28"/>
          <w:szCs w:val="28"/>
        </w:rPr>
        <w:t>»</w:t>
      </w:r>
      <w:r w:rsidR="009B62F0">
        <w:rPr>
          <w:sz w:val="28"/>
          <w:szCs w:val="28"/>
        </w:rPr>
        <w:t xml:space="preserve"> на</w:t>
      </w:r>
      <w:r w:rsidR="00DD34BE">
        <w:rPr>
          <w:sz w:val="28"/>
          <w:szCs w:val="28"/>
        </w:rPr>
        <w:t xml:space="preserve"> реализаци</w:t>
      </w:r>
      <w:r w:rsidR="009B62F0">
        <w:rPr>
          <w:sz w:val="28"/>
          <w:szCs w:val="28"/>
        </w:rPr>
        <w:t>ю</w:t>
      </w:r>
      <w:r w:rsidR="00DD34BE">
        <w:rPr>
          <w:sz w:val="28"/>
          <w:szCs w:val="28"/>
        </w:rPr>
        <w:t xml:space="preserve"> </w:t>
      </w:r>
      <w:r w:rsidR="009B62F0">
        <w:rPr>
          <w:sz w:val="28"/>
          <w:szCs w:val="28"/>
        </w:rPr>
        <w:t>мероприятий по утеплению ограждающих стен и цоколя многоквартирных домов путем устройства навесного вентилируемого фасада</w:t>
      </w:r>
      <w:r w:rsidR="0000799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3013" w:rsidRPr="00E00AFE" w:rsidRDefault="00D817F3" w:rsidP="0056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3013">
        <w:rPr>
          <w:sz w:val="28"/>
          <w:szCs w:val="28"/>
        </w:rPr>
        <w:t>остановление Администрации Северодвинска от 0</w:t>
      </w:r>
      <w:r w:rsidR="002B0DD5">
        <w:rPr>
          <w:sz w:val="28"/>
          <w:szCs w:val="28"/>
        </w:rPr>
        <w:t>6</w:t>
      </w:r>
      <w:r w:rsidR="00D73013">
        <w:rPr>
          <w:sz w:val="28"/>
          <w:szCs w:val="28"/>
        </w:rPr>
        <w:t>.0</w:t>
      </w:r>
      <w:r w:rsidR="002B0DD5">
        <w:rPr>
          <w:sz w:val="28"/>
          <w:szCs w:val="28"/>
        </w:rPr>
        <w:t>4</w:t>
      </w:r>
      <w:r w:rsidR="00D73013">
        <w:rPr>
          <w:sz w:val="28"/>
          <w:szCs w:val="28"/>
        </w:rPr>
        <w:t>.20</w:t>
      </w:r>
      <w:r w:rsidR="002B0DD5">
        <w:rPr>
          <w:sz w:val="28"/>
          <w:szCs w:val="28"/>
        </w:rPr>
        <w:t>2</w:t>
      </w:r>
      <w:r w:rsidR="00D73013">
        <w:rPr>
          <w:sz w:val="28"/>
          <w:szCs w:val="28"/>
        </w:rPr>
        <w:t>1</w:t>
      </w:r>
      <w:r w:rsidR="00E614F4">
        <w:rPr>
          <w:sz w:val="28"/>
          <w:szCs w:val="28"/>
        </w:rPr>
        <w:t xml:space="preserve">  </w:t>
      </w:r>
      <w:r w:rsidR="009A0524">
        <w:rPr>
          <w:sz w:val="28"/>
          <w:szCs w:val="28"/>
        </w:rPr>
        <w:t xml:space="preserve">    </w:t>
      </w:r>
      <w:r w:rsidR="00E614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3013">
        <w:rPr>
          <w:sz w:val="28"/>
          <w:szCs w:val="28"/>
        </w:rPr>
        <w:t xml:space="preserve">№ </w:t>
      </w:r>
      <w:r w:rsidR="002B0DD5">
        <w:rPr>
          <w:sz w:val="28"/>
          <w:szCs w:val="28"/>
        </w:rPr>
        <w:t>1</w:t>
      </w:r>
      <w:r w:rsidR="00D73013">
        <w:rPr>
          <w:sz w:val="28"/>
          <w:szCs w:val="28"/>
        </w:rPr>
        <w:t>29-па «О внесении изменений</w:t>
      </w:r>
      <w:r w:rsidR="002B0DD5">
        <w:rPr>
          <w:sz w:val="28"/>
          <w:szCs w:val="28"/>
        </w:rPr>
        <w:t xml:space="preserve"> в</w:t>
      </w:r>
      <w:r w:rsidR="00D73013">
        <w:rPr>
          <w:sz w:val="28"/>
          <w:szCs w:val="28"/>
        </w:rPr>
        <w:t xml:space="preserve"> </w:t>
      </w:r>
      <w:r w:rsidR="002B0DD5">
        <w:rPr>
          <w:sz w:val="28"/>
          <w:szCs w:val="28"/>
        </w:rPr>
        <w:t>Порядок предоставления субсидии          из местного бюджета некоммерческой организации «Фонд капитального ремонта многоквартирных домов Архангельской области</w:t>
      </w:r>
      <w:r w:rsidR="002B0DD5" w:rsidRPr="00E00AFE">
        <w:rPr>
          <w:sz w:val="28"/>
          <w:szCs w:val="28"/>
        </w:rPr>
        <w:t>»</w:t>
      </w:r>
      <w:r w:rsidR="002B0DD5">
        <w:rPr>
          <w:sz w:val="28"/>
          <w:szCs w:val="28"/>
        </w:rPr>
        <w:t xml:space="preserve"> на реализацию мероприятий по утеплению ограждающих стен и цоколя многоквартирных домов путем устройства навесного вентилируемого фасада</w:t>
      </w:r>
      <w:r w:rsidR="00D73013">
        <w:rPr>
          <w:sz w:val="28"/>
          <w:szCs w:val="28"/>
        </w:rPr>
        <w:t>».</w:t>
      </w:r>
    </w:p>
    <w:p w:rsidR="00007997" w:rsidRPr="00143C0F" w:rsidRDefault="00562915" w:rsidP="00007997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FE">
        <w:rPr>
          <w:sz w:val="28"/>
          <w:szCs w:val="28"/>
        </w:rPr>
        <w:t>2. </w:t>
      </w:r>
      <w:r w:rsidR="00007997" w:rsidRPr="00143C0F">
        <w:rPr>
          <w:sz w:val="28"/>
          <w:szCs w:val="28"/>
        </w:rPr>
        <w:t>Отделу по связям со средствами массовой информации Администрации Северодвинска</w:t>
      </w:r>
      <w:r w:rsidR="00F05DAC">
        <w:rPr>
          <w:sz w:val="28"/>
          <w:szCs w:val="28"/>
        </w:rPr>
        <w:t xml:space="preserve">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</w:t>
      </w:r>
      <w:r w:rsidR="00C04FDD">
        <w:rPr>
          <w:sz w:val="28"/>
          <w:szCs w:val="28"/>
        </w:rPr>
        <w:t xml:space="preserve"> разместить</w:t>
      </w:r>
      <w:r w:rsidR="00F05DAC">
        <w:rPr>
          <w:sz w:val="28"/>
          <w:szCs w:val="28"/>
        </w:rPr>
        <w:t xml:space="preserve"> </w:t>
      </w:r>
      <w:r w:rsidR="00007997" w:rsidRPr="00143C0F">
        <w:rPr>
          <w:sz w:val="28"/>
          <w:szCs w:val="28"/>
        </w:rPr>
        <w:t>в</w:t>
      </w:r>
      <w:r w:rsidR="00C04FDD">
        <w:rPr>
          <w:sz w:val="28"/>
          <w:szCs w:val="28"/>
        </w:rPr>
        <w:t xml:space="preserve"> </w:t>
      </w:r>
      <w:r w:rsidR="00007997">
        <w:rPr>
          <w:sz w:val="28"/>
          <w:szCs w:val="28"/>
        </w:rPr>
        <w:t>сетевом издании «Вполне официально» (вполне-официально.рф).</w:t>
      </w:r>
    </w:p>
    <w:p w:rsidR="00562915" w:rsidRPr="00E00AFE" w:rsidRDefault="00562915" w:rsidP="00562915">
      <w:pPr>
        <w:jc w:val="right"/>
        <w:rPr>
          <w:sz w:val="26"/>
          <w:szCs w:val="26"/>
        </w:rPr>
      </w:pPr>
    </w:p>
    <w:p w:rsidR="00562915" w:rsidRPr="00E00AFE" w:rsidRDefault="00562915" w:rsidP="00562915">
      <w:pPr>
        <w:jc w:val="both"/>
        <w:rPr>
          <w:sz w:val="28"/>
          <w:szCs w:val="28"/>
        </w:rPr>
      </w:pPr>
    </w:p>
    <w:p w:rsidR="00562915" w:rsidRPr="00E00AFE" w:rsidRDefault="00562915" w:rsidP="00562915">
      <w:pPr>
        <w:jc w:val="both"/>
        <w:rPr>
          <w:sz w:val="28"/>
          <w:szCs w:val="28"/>
        </w:rPr>
      </w:pPr>
      <w:r w:rsidRPr="00E00AFE">
        <w:rPr>
          <w:sz w:val="28"/>
          <w:szCs w:val="28"/>
        </w:rPr>
        <w:t>Глава Северодвинска                                                                        И.В. Скубенко</w:t>
      </w:r>
    </w:p>
    <w:p w:rsidR="00562915" w:rsidRPr="00E00AFE" w:rsidRDefault="00562915" w:rsidP="00F44C55">
      <w:pPr>
        <w:rPr>
          <w:sz w:val="26"/>
          <w:szCs w:val="26"/>
        </w:rPr>
      </w:pPr>
    </w:p>
    <w:p w:rsidR="00562915" w:rsidRPr="00E00AFE" w:rsidRDefault="00562915" w:rsidP="00562915">
      <w:pPr>
        <w:jc w:val="both"/>
      </w:pPr>
    </w:p>
    <w:p w:rsidR="00562915" w:rsidRPr="00E00AFE" w:rsidRDefault="00562915" w:rsidP="00562915">
      <w:pPr>
        <w:jc w:val="both"/>
      </w:pPr>
    </w:p>
    <w:p w:rsidR="00562915" w:rsidRPr="00E00AFE" w:rsidRDefault="00562915" w:rsidP="00562915">
      <w:pPr>
        <w:jc w:val="both"/>
      </w:pPr>
    </w:p>
    <w:p w:rsidR="00562915" w:rsidRPr="00E00AFE" w:rsidRDefault="00562915" w:rsidP="00562915">
      <w:pPr>
        <w:jc w:val="both"/>
      </w:pPr>
    </w:p>
    <w:p w:rsidR="00EF5516" w:rsidRDefault="00EF5516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05DAC">
      <w:r>
        <w:t>С</w:t>
      </w:r>
      <w:r w:rsidR="00F44C55">
        <w:t>пирин Сергей Николаевич</w:t>
      </w:r>
    </w:p>
    <w:p w:rsidR="00F44C55" w:rsidRDefault="00F44C55">
      <w:r>
        <w:t>58-</w:t>
      </w:r>
      <w:r w:rsidR="00DC25F2">
        <w:t>41</w:t>
      </w:r>
      <w:r>
        <w:t>-</w:t>
      </w:r>
      <w:r w:rsidR="00DC25F2">
        <w:t>26</w:t>
      </w:r>
    </w:p>
    <w:sectPr w:rsidR="00F44C55" w:rsidSect="00D817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15"/>
    <w:rsid w:val="00007997"/>
    <w:rsid w:val="00083B85"/>
    <w:rsid w:val="00093B1A"/>
    <w:rsid w:val="000B1983"/>
    <w:rsid w:val="001F5D36"/>
    <w:rsid w:val="002329A3"/>
    <w:rsid w:val="00294ECD"/>
    <w:rsid w:val="002B0DD5"/>
    <w:rsid w:val="003775C2"/>
    <w:rsid w:val="003C590D"/>
    <w:rsid w:val="003F2CD4"/>
    <w:rsid w:val="00416EF7"/>
    <w:rsid w:val="0049641C"/>
    <w:rsid w:val="00552A67"/>
    <w:rsid w:val="00562915"/>
    <w:rsid w:val="00584511"/>
    <w:rsid w:val="005B35E2"/>
    <w:rsid w:val="005E20B5"/>
    <w:rsid w:val="006D7B22"/>
    <w:rsid w:val="00734DA7"/>
    <w:rsid w:val="007B223F"/>
    <w:rsid w:val="008043E3"/>
    <w:rsid w:val="00810349"/>
    <w:rsid w:val="00892FC5"/>
    <w:rsid w:val="008B3A93"/>
    <w:rsid w:val="008E7123"/>
    <w:rsid w:val="009747B5"/>
    <w:rsid w:val="009A0524"/>
    <w:rsid w:val="009B62F0"/>
    <w:rsid w:val="009D745C"/>
    <w:rsid w:val="00A23526"/>
    <w:rsid w:val="00A60F97"/>
    <w:rsid w:val="00A76DF1"/>
    <w:rsid w:val="00AC7EE8"/>
    <w:rsid w:val="00AE5BA2"/>
    <w:rsid w:val="00B854AC"/>
    <w:rsid w:val="00BE262A"/>
    <w:rsid w:val="00C04FDD"/>
    <w:rsid w:val="00C262B9"/>
    <w:rsid w:val="00C829D0"/>
    <w:rsid w:val="00CD7F9D"/>
    <w:rsid w:val="00D15704"/>
    <w:rsid w:val="00D46F16"/>
    <w:rsid w:val="00D73013"/>
    <w:rsid w:val="00D817F3"/>
    <w:rsid w:val="00DC25F2"/>
    <w:rsid w:val="00DD34BE"/>
    <w:rsid w:val="00E31EEE"/>
    <w:rsid w:val="00E614F4"/>
    <w:rsid w:val="00E6349A"/>
    <w:rsid w:val="00EC7AC1"/>
    <w:rsid w:val="00EF5516"/>
    <w:rsid w:val="00F05DAC"/>
    <w:rsid w:val="00F41E39"/>
    <w:rsid w:val="00F44C55"/>
    <w:rsid w:val="00FB5E39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2</cp:revision>
  <cp:lastPrinted>2020-06-18T07:51:00Z</cp:lastPrinted>
  <dcterms:created xsi:type="dcterms:W3CDTF">2022-06-30T10:09:00Z</dcterms:created>
  <dcterms:modified xsi:type="dcterms:W3CDTF">2022-06-30T10:09:00Z</dcterms:modified>
</cp:coreProperties>
</file>