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A63F55">
        <w:tc>
          <w:tcPr>
            <w:tcW w:w="4820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A63F55">
        <w:tc>
          <w:tcPr>
            <w:tcW w:w="4820" w:type="dxa"/>
            <w:shd w:val="clear" w:color="auto" w:fill="auto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4"/>
            </w:tblGrid>
            <w:tr w:rsidR="000F72D5" w:rsidRPr="000F5507" w:rsidTr="000D47FB">
              <w:tc>
                <w:tcPr>
                  <w:tcW w:w="5245" w:type="dxa"/>
                  <w:shd w:val="clear" w:color="auto" w:fill="auto"/>
                </w:tcPr>
                <w:p w:rsidR="000F72D5" w:rsidRPr="000F5507" w:rsidRDefault="000F72D5" w:rsidP="000D47FB">
                  <w:pPr>
                    <w:overflowPunct w:val="0"/>
                    <w:autoSpaceDE w:val="0"/>
                    <w:autoSpaceDN w:val="0"/>
                    <w:adjustRightInd w:val="0"/>
                    <w:ind w:left="-108" w:firstLine="108"/>
                    <w:rPr>
                      <w:b/>
                      <w:sz w:val="28"/>
                      <w:szCs w:val="28"/>
                    </w:rPr>
                  </w:pPr>
                  <w:r w:rsidRPr="000F5507">
                    <w:rPr>
                      <w:b/>
                      <w:sz w:val="28"/>
                      <w:szCs w:val="28"/>
                    </w:rPr>
                    <w:t xml:space="preserve">Об установлении размера платы </w:t>
                  </w:r>
                </w:p>
                <w:p w:rsidR="000F72D5" w:rsidRPr="000F5507" w:rsidRDefault="000F72D5" w:rsidP="000D47FB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0F5507">
                    <w:rPr>
                      <w:b/>
                      <w:sz w:val="28"/>
                      <w:szCs w:val="28"/>
                    </w:rPr>
                    <w:t>за содержание жилого помещения</w:t>
                  </w:r>
                </w:p>
                <w:p w:rsidR="000F72D5" w:rsidRPr="00DD3FA2" w:rsidRDefault="000F72D5" w:rsidP="000D47FB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E4447C">
                    <w:rPr>
                      <w:b/>
                      <w:sz w:val="28"/>
                      <w:szCs w:val="28"/>
                    </w:rPr>
                    <w:t xml:space="preserve">и </w:t>
                  </w:r>
                  <w:r w:rsidRPr="00DD3FA2"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 w:rsidR="004C5CF8">
                    <w:rPr>
                      <w:b/>
                      <w:sz w:val="28"/>
                      <w:szCs w:val="28"/>
                    </w:rPr>
                    <w:t>й</w:t>
                  </w:r>
                  <w:r w:rsidRPr="00DD3FA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72D5" w:rsidRPr="000F5507" w:rsidRDefault="000F72D5" w:rsidP="004779C6">
                  <w:pPr>
                    <w:rPr>
                      <w:b/>
                      <w:sz w:val="28"/>
                      <w:szCs w:val="28"/>
                    </w:rPr>
                  </w:pPr>
                  <w:r w:rsidRPr="00DD3FA2">
                    <w:rPr>
                      <w:b/>
                      <w:sz w:val="28"/>
                      <w:szCs w:val="28"/>
                    </w:rPr>
                    <w:t xml:space="preserve">в постановление  Администрации Северодвинска от </w:t>
                  </w:r>
                  <w:r w:rsidR="0003483E">
                    <w:rPr>
                      <w:b/>
                      <w:sz w:val="28"/>
                      <w:szCs w:val="28"/>
                    </w:rPr>
                    <w:t>19</w:t>
                  </w:r>
                  <w:r w:rsidRPr="00DD3FA2">
                    <w:rPr>
                      <w:b/>
                      <w:sz w:val="28"/>
                      <w:szCs w:val="28"/>
                    </w:rPr>
                    <w:t>.</w:t>
                  </w:r>
                  <w:r w:rsidR="004C5CF8">
                    <w:rPr>
                      <w:b/>
                      <w:sz w:val="28"/>
                      <w:szCs w:val="28"/>
                    </w:rPr>
                    <w:t>12</w:t>
                  </w:r>
                  <w:r w:rsidRPr="00DD3FA2">
                    <w:rPr>
                      <w:b/>
                      <w:sz w:val="28"/>
                      <w:szCs w:val="28"/>
                    </w:rPr>
                    <w:t xml:space="preserve">.2019 </w:t>
                  </w:r>
                  <w:r w:rsidR="00335BE8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DD3FA2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4C5CF8">
                    <w:rPr>
                      <w:b/>
                      <w:sz w:val="28"/>
                      <w:szCs w:val="28"/>
                    </w:rPr>
                    <w:t>496</w:t>
                  </w:r>
                  <w:r w:rsidRPr="00DD3FA2">
                    <w:rPr>
                      <w:b/>
                      <w:sz w:val="28"/>
                      <w:szCs w:val="28"/>
                    </w:rPr>
                    <w:t>-па</w:t>
                  </w:r>
                  <w:r w:rsidR="004779C6">
                    <w:rPr>
                      <w:b/>
                      <w:sz w:val="28"/>
                      <w:szCs w:val="28"/>
                    </w:rPr>
                    <w:t xml:space="preserve"> (в редакции </w:t>
                  </w:r>
                  <w:r w:rsidR="00335BE8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 w:rsidR="004779C6">
                    <w:rPr>
                      <w:b/>
                      <w:sz w:val="28"/>
                      <w:szCs w:val="28"/>
                    </w:rPr>
                    <w:t>от 18.03.2021)</w:t>
                  </w:r>
                </w:p>
              </w:tc>
            </w:tr>
          </w:tbl>
          <w:p w:rsidR="00AB73B5" w:rsidRPr="00E83B2F" w:rsidRDefault="00AB73B5" w:rsidP="004779C6">
            <w:pPr>
              <w:rPr>
                <w:b/>
                <w:sz w:val="28"/>
                <w:szCs w:val="28"/>
              </w:rPr>
            </w:pP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E46BD0" w:rsidRPr="00E46BD0" w:rsidRDefault="00FC041A" w:rsidP="004779C6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417C5E" w:rsidRDefault="004779C6" w:rsidP="00234C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417C5E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A63F55">
        <w:rPr>
          <w:sz w:val="28"/>
          <w:szCs w:val="28"/>
        </w:rPr>
        <w:t>19.12</w:t>
      </w:r>
      <w:r w:rsidR="00417C5E">
        <w:rPr>
          <w:sz w:val="28"/>
          <w:szCs w:val="28"/>
        </w:rPr>
        <w:t xml:space="preserve">.2019 № </w:t>
      </w:r>
      <w:r w:rsidR="00A63F55">
        <w:rPr>
          <w:sz w:val="28"/>
          <w:szCs w:val="28"/>
        </w:rPr>
        <w:t>496</w:t>
      </w:r>
      <w:r w:rsidR="00417C5E">
        <w:rPr>
          <w:sz w:val="28"/>
          <w:szCs w:val="28"/>
        </w:rPr>
        <w:t xml:space="preserve">-па </w:t>
      </w:r>
      <w:r w:rsidR="00843F9B" w:rsidRPr="00843F9B">
        <w:rPr>
          <w:color w:val="000000" w:themeColor="text1"/>
          <w:sz w:val="28"/>
          <w:szCs w:val="28"/>
        </w:rPr>
        <w:t xml:space="preserve">«Об установлении размера платы </w:t>
      </w:r>
      <w:r w:rsidR="00EF1B1D">
        <w:rPr>
          <w:color w:val="000000" w:themeColor="text1"/>
          <w:sz w:val="28"/>
          <w:szCs w:val="28"/>
        </w:rPr>
        <w:t xml:space="preserve">             </w:t>
      </w:r>
      <w:r w:rsidR="00843F9B" w:rsidRPr="00843F9B">
        <w:rPr>
          <w:color w:val="000000" w:themeColor="text1"/>
          <w:sz w:val="28"/>
          <w:szCs w:val="28"/>
        </w:rPr>
        <w:t>за содержание жилого помещения»</w:t>
      </w:r>
      <w:r w:rsidR="00EF1B1D" w:rsidRPr="00EF1B1D">
        <w:rPr>
          <w:sz w:val="28"/>
          <w:szCs w:val="28"/>
        </w:rPr>
        <w:t xml:space="preserve"> </w:t>
      </w:r>
      <w:r w:rsidR="00EF1B1D" w:rsidRPr="00593321">
        <w:rPr>
          <w:sz w:val="28"/>
          <w:szCs w:val="28"/>
        </w:rPr>
        <w:t xml:space="preserve">(в редакции от </w:t>
      </w:r>
      <w:r w:rsidR="00081188">
        <w:rPr>
          <w:sz w:val="28"/>
          <w:szCs w:val="28"/>
        </w:rPr>
        <w:t>23</w:t>
      </w:r>
      <w:r w:rsidR="00EF1B1D" w:rsidRPr="00593321">
        <w:rPr>
          <w:sz w:val="28"/>
          <w:szCs w:val="28"/>
        </w:rPr>
        <w:t>.11.2021)</w:t>
      </w:r>
      <w:r w:rsidR="00EF1B1D" w:rsidRPr="004722F6">
        <w:rPr>
          <w:color w:val="000000" w:themeColor="text1"/>
          <w:sz w:val="28"/>
          <w:szCs w:val="28"/>
        </w:rPr>
        <w:t xml:space="preserve">         </w:t>
      </w:r>
      <w:r w:rsidR="00EF1B1D">
        <w:rPr>
          <w:color w:val="FF0000"/>
          <w:sz w:val="28"/>
          <w:szCs w:val="28"/>
        </w:rPr>
        <w:t xml:space="preserve">              </w:t>
      </w:r>
      <w:r w:rsidR="00843F9B" w:rsidRPr="00843F9B">
        <w:rPr>
          <w:color w:val="000000" w:themeColor="text1"/>
          <w:sz w:val="28"/>
          <w:szCs w:val="28"/>
        </w:rPr>
        <w:t xml:space="preserve"> изменени</w:t>
      </w:r>
      <w:r>
        <w:rPr>
          <w:color w:val="000000" w:themeColor="text1"/>
          <w:sz w:val="28"/>
          <w:szCs w:val="28"/>
        </w:rPr>
        <w:t>я</w:t>
      </w:r>
      <w:r w:rsidR="00843F9B" w:rsidRPr="00843F9B">
        <w:rPr>
          <w:color w:val="000000" w:themeColor="text1"/>
          <w:sz w:val="28"/>
          <w:szCs w:val="28"/>
        </w:rPr>
        <w:t>,</w:t>
      </w:r>
      <w:r w:rsidR="00843F9B">
        <w:rPr>
          <w:color w:val="FF0000"/>
          <w:sz w:val="28"/>
          <w:szCs w:val="28"/>
        </w:rPr>
        <w:t xml:space="preserve"> </w:t>
      </w:r>
      <w:r w:rsidR="00843F9B" w:rsidRPr="00D734EE">
        <w:rPr>
          <w:color w:val="000000" w:themeColor="text1"/>
          <w:sz w:val="28"/>
          <w:szCs w:val="28"/>
        </w:rPr>
        <w:t>исключив пункт</w:t>
      </w:r>
      <w:r>
        <w:rPr>
          <w:color w:val="000000" w:themeColor="text1"/>
          <w:sz w:val="28"/>
          <w:szCs w:val="28"/>
        </w:rPr>
        <w:t>ы</w:t>
      </w:r>
      <w:r w:rsidR="00D734EE" w:rsidRPr="00D734EE">
        <w:rPr>
          <w:color w:val="000000" w:themeColor="text1"/>
          <w:sz w:val="28"/>
          <w:szCs w:val="28"/>
        </w:rPr>
        <w:t xml:space="preserve"> </w:t>
      </w:r>
      <w:r w:rsidR="007C3274">
        <w:rPr>
          <w:color w:val="000000" w:themeColor="text1"/>
          <w:sz w:val="28"/>
          <w:szCs w:val="28"/>
        </w:rPr>
        <w:t>19,</w:t>
      </w:r>
      <w:r w:rsidR="00596E89">
        <w:rPr>
          <w:color w:val="000000" w:themeColor="text1"/>
          <w:sz w:val="28"/>
          <w:szCs w:val="28"/>
        </w:rPr>
        <w:t xml:space="preserve"> </w:t>
      </w:r>
      <w:r w:rsidR="007C3274">
        <w:rPr>
          <w:color w:val="000000" w:themeColor="text1"/>
          <w:sz w:val="28"/>
          <w:szCs w:val="28"/>
        </w:rPr>
        <w:t>20</w:t>
      </w:r>
      <w:r w:rsidR="00D734EE" w:rsidRPr="00D734EE">
        <w:rPr>
          <w:color w:val="000000" w:themeColor="text1"/>
          <w:sz w:val="28"/>
          <w:szCs w:val="28"/>
        </w:rPr>
        <w:t>.</w:t>
      </w:r>
    </w:p>
    <w:p w:rsidR="00A64D51" w:rsidRPr="007B570E" w:rsidRDefault="004779C6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 w:rsidR="00BB4432">
        <w:rPr>
          <w:sz w:val="28"/>
          <w:szCs w:val="28"/>
        </w:rPr>
        <w:t>01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 w:rsidR="00BB4432">
        <w:rPr>
          <w:sz w:val="28"/>
          <w:szCs w:val="28"/>
        </w:rPr>
        <w:t>2</w:t>
      </w:r>
      <w:r w:rsidR="00805DED" w:rsidRPr="007B570E">
        <w:rPr>
          <w:sz w:val="28"/>
          <w:szCs w:val="28"/>
        </w:rPr>
        <w:t>.</w:t>
      </w:r>
    </w:p>
    <w:p w:rsidR="00234C74" w:rsidRPr="00E83B2F" w:rsidRDefault="004779C6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DE28D1">
        <w:rPr>
          <w:sz w:val="28"/>
          <w:szCs w:val="28"/>
        </w:rPr>
        <w:t xml:space="preserve">опубликовать (обнародовать) настоящее </w:t>
      </w:r>
      <w:r w:rsidR="00DE28D1" w:rsidRPr="00DE28D1">
        <w:rPr>
          <w:sz w:val="28"/>
          <w:szCs w:val="28"/>
        </w:rPr>
        <w:lastRenderedPageBreak/>
        <w:t>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  <w:bookmarkEnd w:id="0"/>
    </w:p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ED585C" w:rsidRDefault="00A7460A" w:rsidP="00ED585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9F5BDD">
        <w:trPr>
          <w:trHeight w:val="27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9F5BDD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5B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9F5BDD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5B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9F5BDD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9F5BDD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9F5BDD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9F5BDD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6E0561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61" w:rsidRPr="007B570E" w:rsidRDefault="006E0561" w:rsidP="00CC6BEF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C51F16" w:rsidRDefault="009605B4" w:rsidP="00926959">
            <w:pPr>
              <w:rPr>
                <w:sz w:val="22"/>
                <w:szCs w:val="22"/>
              </w:rPr>
            </w:pPr>
            <w:r w:rsidRPr="009605B4">
              <w:rPr>
                <w:sz w:val="22"/>
                <w:szCs w:val="22"/>
              </w:rPr>
              <w:t>Комсомольская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B4" w:rsidRPr="007B570E" w:rsidRDefault="009605B4" w:rsidP="00960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C51F16" w:rsidRDefault="009605B4" w:rsidP="00C51F16">
            <w:pPr>
              <w:jc w:val="center"/>
              <w:rPr>
                <w:color w:val="000000"/>
                <w:sz w:val="22"/>
                <w:szCs w:val="22"/>
              </w:rPr>
            </w:pPr>
            <w:r w:rsidRPr="009605B4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Pr="00C51F16" w:rsidRDefault="009605B4" w:rsidP="00D120FD">
            <w:pPr>
              <w:rPr>
                <w:sz w:val="22"/>
                <w:szCs w:val="22"/>
              </w:rPr>
            </w:pPr>
            <w:r w:rsidRPr="009605B4">
              <w:rPr>
                <w:sz w:val="22"/>
                <w:szCs w:val="22"/>
              </w:rPr>
              <w:t>Комсомольская улица,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605B4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605B4" w:rsidP="00C51F16">
            <w:pPr>
              <w:jc w:val="center"/>
              <w:rPr>
                <w:color w:val="000000"/>
                <w:sz w:val="22"/>
                <w:szCs w:val="22"/>
              </w:rPr>
            </w:pPr>
            <w:r w:rsidRPr="009605B4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55" w:rsidRDefault="00A63F55" w:rsidP="00C866FE">
      <w:r>
        <w:separator/>
      </w:r>
    </w:p>
  </w:endnote>
  <w:endnote w:type="continuationSeparator" w:id="0">
    <w:p w:rsidR="00A63F55" w:rsidRDefault="00A63F5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55" w:rsidRDefault="00A63F55" w:rsidP="00C866FE">
      <w:r>
        <w:separator/>
      </w:r>
    </w:p>
  </w:footnote>
  <w:footnote w:type="continuationSeparator" w:id="0">
    <w:p w:rsidR="00A63F55" w:rsidRDefault="00A63F5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55" w:rsidRDefault="00A63F55" w:rsidP="002E23B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C0617">
      <w:rPr>
        <w:noProof/>
      </w:rPr>
      <w:t>2</w:t>
    </w:r>
    <w:r>
      <w:rPr>
        <w:noProof/>
      </w:rPr>
      <w:fldChar w:fldCharType="end"/>
    </w:r>
  </w:p>
  <w:p w:rsidR="00A63F55" w:rsidRDefault="00A63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83E"/>
    <w:rsid w:val="00034FD7"/>
    <w:rsid w:val="000570EE"/>
    <w:rsid w:val="0006096E"/>
    <w:rsid w:val="000658A7"/>
    <w:rsid w:val="00072022"/>
    <w:rsid w:val="00074563"/>
    <w:rsid w:val="00074644"/>
    <w:rsid w:val="00074CD9"/>
    <w:rsid w:val="0007646E"/>
    <w:rsid w:val="00081188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2D5"/>
    <w:rsid w:val="000F7B26"/>
    <w:rsid w:val="001005D6"/>
    <w:rsid w:val="0010368D"/>
    <w:rsid w:val="001161A4"/>
    <w:rsid w:val="00120F6E"/>
    <w:rsid w:val="001219BA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0617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23BD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35BE8"/>
    <w:rsid w:val="00340D4B"/>
    <w:rsid w:val="00345228"/>
    <w:rsid w:val="00351CCF"/>
    <w:rsid w:val="00351F72"/>
    <w:rsid w:val="00353E9D"/>
    <w:rsid w:val="003548F0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40A8"/>
    <w:rsid w:val="004779C6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CF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3321"/>
    <w:rsid w:val="00596E89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01F2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274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B4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5BDD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432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F16"/>
    <w:rsid w:val="00C55C3B"/>
    <w:rsid w:val="00C5690D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0926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1D10"/>
    <w:rsid w:val="00ED2152"/>
    <w:rsid w:val="00ED4ADF"/>
    <w:rsid w:val="00ED585C"/>
    <w:rsid w:val="00ED7B94"/>
    <w:rsid w:val="00EE4D7D"/>
    <w:rsid w:val="00EE69D9"/>
    <w:rsid w:val="00EF1B1D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docId w15:val="{0C7E02A7-BC32-4EE8-B80F-B355098A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9615-CCF5-4F6E-B195-3B376E32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2021-11-02T09:03:00Z</cp:lastPrinted>
  <dcterms:created xsi:type="dcterms:W3CDTF">2021-12-06T11:39:00Z</dcterms:created>
  <dcterms:modified xsi:type="dcterms:W3CDTF">2021-12-06T11:39:00Z</dcterms:modified>
</cp:coreProperties>
</file>