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856534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25.11.2021</w:t>
            </w:r>
          </w:p>
        </w:tc>
        <w:tc>
          <w:tcPr>
            <w:tcW w:w="1417" w:type="dxa"/>
          </w:tcPr>
          <w:p w:rsidR="00156BF0" w:rsidRPr="00165587" w:rsidRDefault="00156BF0" w:rsidP="003D14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50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430" w:rsidRDefault="00500430" w:rsidP="000A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Устав </w:t>
      </w:r>
    </w:p>
    <w:p w:rsidR="000A5DE6" w:rsidRPr="000A5DE6" w:rsidRDefault="00500430" w:rsidP="000A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Северодвинска</w:t>
      </w:r>
    </w:p>
    <w:p w:rsidR="00CA5FA5" w:rsidRPr="00E77A4E" w:rsidRDefault="00CA5FA5" w:rsidP="00992159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E68" w:rsidRPr="00165587" w:rsidRDefault="00EC1100" w:rsidP="000A5DE6">
      <w:pPr>
        <w:autoSpaceDE w:val="0"/>
        <w:autoSpaceDN w:val="0"/>
        <w:adjustRightInd w:val="0"/>
        <w:ind w:right="609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6EB1" w:rsidRPr="000A0DB6" w:rsidRDefault="00EC1100" w:rsidP="00C46EB1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100">
        <w:rPr>
          <w:rFonts w:ascii="Times New Roman" w:hAnsi="Times New Roman"/>
          <w:sz w:val="24"/>
          <w:szCs w:val="24"/>
        </w:rPr>
        <w:t xml:space="preserve">В </w:t>
      </w:r>
      <w:r w:rsidR="00C46EB1">
        <w:rPr>
          <w:rFonts w:ascii="Times New Roman" w:hAnsi="Times New Roman"/>
          <w:sz w:val="24"/>
          <w:szCs w:val="24"/>
        </w:rPr>
        <w:t xml:space="preserve">целях </w:t>
      </w:r>
      <w:r w:rsidR="00C46EB1" w:rsidRPr="000A0DB6">
        <w:rPr>
          <w:rFonts w:ascii="Times New Roman" w:hAnsi="Times New Roman"/>
          <w:color w:val="000000"/>
          <w:sz w:val="24"/>
          <w:szCs w:val="24"/>
        </w:rPr>
        <w:t>приведения</w:t>
      </w:r>
      <w:r w:rsidR="00C46EB1" w:rsidRPr="000A0DB6">
        <w:rPr>
          <w:rFonts w:ascii="Times New Roman" w:hAnsi="Times New Roman"/>
          <w:sz w:val="24"/>
          <w:szCs w:val="24"/>
        </w:rPr>
        <w:t xml:space="preserve"> </w:t>
      </w:r>
      <w:r w:rsidR="00C46EB1" w:rsidRPr="000A0DB6">
        <w:rPr>
          <w:rFonts w:ascii="Times New Roman" w:hAnsi="Times New Roman"/>
          <w:color w:val="000000"/>
          <w:sz w:val="24"/>
          <w:szCs w:val="24"/>
        </w:rPr>
        <w:t xml:space="preserve">отдельных положений Устава Северодвинска в соответствие </w:t>
      </w:r>
      <w:r w:rsidR="00C46EB1" w:rsidRPr="000A0DB6">
        <w:rPr>
          <w:rFonts w:ascii="Times New Roman" w:hAnsi="Times New Roman"/>
          <w:color w:val="000000"/>
          <w:sz w:val="24"/>
          <w:szCs w:val="24"/>
        </w:rPr>
        <w:br/>
        <w:t>с законодательством</w:t>
      </w:r>
      <w:r w:rsidR="00C46EB1" w:rsidRPr="000A0DB6">
        <w:rPr>
          <w:rFonts w:ascii="Times New Roman" w:hAnsi="Times New Roman"/>
          <w:sz w:val="24"/>
          <w:szCs w:val="24"/>
        </w:rPr>
        <w:t xml:space="preserve"> Российской Федерации 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6599" w:rsidRDefault="00EF6599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6EB1" w:rsidRDefault="00C46EB1" w:rsidP="00C46E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</w:t>
      </w:r>
      <w:r>
        <w:rPr>
          <w:rFonts w:ascii="Times New Roman" w:hAnsi="Times New Roman"/>
          <w:sz w:val="24"/>
          <w:szCs w:val="24"/>
          <w:lang w:eastAsia="ru-RU"/>
        </w:rPr>
        <w:t xml:space="preserve">Внести в Устав Северодвинска, </w:t>
      </w:r>
      <w:r w:rsidRPr="00C21CD0">
        <w:rPr>
          <w:rFonts w:ascii="Times New Roman" w:hAnsi="Times New Roman"/>
          <w:sz w:val="24"/>
          <w:szCs w:val="24"/>
          <w:lang w:eastAsia="ru-RU"/>
        </w:rPr>
        <w:t>принят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C21CD0">
        <w:rPr>
          <w:rFonts w:ascii="Times New Roman" w:hAnsi="Times New Roman"/>
          <w:sz w:val="24"/>
          <w:szCs w:val="24"/>
          <w:lang w:eastAsia="ru-RU"/>
        </w:rPr>
        <w:t xml:space="preserve"> на местном референдуме 16.06.1996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C21CD0">
        <w:rPr>
          <w:rFonts w:ascii="Times New Roman" w:hAnsi="Times New Roman"/>
          <w:sz w:val="24"/>
          <w:szCs w:val="24"/>
          <w:lang w:eastAsia="ru-RU"/>
        </w:rPr>
        <w:t xml:space="preserve">(в редакции от </w:t>
      </w:r>
      <w:r>
        <w:rPr>
          <w:rFonts w:ascii="Times New Roman" w:hAnsi="Times New Roman"/>
          <w:sz w:val="24"/>
          <w:szCs w:val="24"/>
          <w:lang w:eastAsia="ru-RU"/>
        </w:rPr>
        <w:t>16.1</w:t>
      </w:r>
      <w:r w:rsidRPr="006F0F14">
        <w:rPr>
          <w:rFonts w:ascii="Times New Roman" w:hAnsi="Times New Roman"/>
          <w:sz w:val="24"/>
          <w:szCs w:val="24"/>
          <w:lang w:eastAsia="ru-RU"/>
        </w:rPr>
        <w:t>2</w:t>
      </w:r>
      <w:r w:rsidRPr="00C21CD0">
        <w:rPr>
          <w:rFonts w:ascii="Times New Roman" w:hAnsi="Times New Roman"/>
          <w:sz w:val="24"/>
          <w:szCs w:val="24"/>
          <w:lang w:eastAsia="ru-RU"/>
        </w:rPr>
        <w:t>.20</w:t>
      </w:r>
      <w:r w:rsidRPr="006F0F14">
        <w:rPr>
          <w:rFonts w:ascii="Times New Roman" w:hAnsi="Times New Roman"/>
          <w:sz w:val="24"/>
          <w:szCs w:val="24"/>
          <w:lang w:eastAsia="ru-RU"/>
        </w:rPr>
        <w:t>20</w:t>
      </w:r>
      <w:r w:rsidRPr="00C21CD0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 следующие изменения:</w:t>
      </w:r>
    </w:p>
    <w:p w:rsidR="00C46EB1" w:rsidRPr="00AF1DC7" w:rsidRDefault="00C46EB1" w:rsidP="00C4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475">
        <w:rPr>
          <w:rFonts w:ascii="Times New Roman" w:hAnsi="Times New Roman"/>
          <w:sz w:val="24"/>
          <w:szCs w:val="24"/>
          <w:lang w:eastAsia="ru-RU"/>
        </w:rPr>
        <w:t xml:space="preserve">1.1. </w:t>
      </w:r>
      <w:r>
        <w:rPr>
          <w:rFonts w:ascii="Times New Roman" w:hAnsi="Times New Roman"/>
          <w:sz w:val="24"/>
          <w:szCs w:val="24"/>
          <w:lang w:eastAsia="ru-RU"/>
        </w:rPr>
        <w:t>В статье 1</w:t>
      </w:r>
      <w:r w:rsidRPr="00AF1DC7">
        <w:rPr>
          <w:rFonts w:ascii="Times New Roman" w:hAnsi="Times New Roman"/>
          <w:sz w:val="24"/>
          <w:szCs w:val="24"/>
          <w:lang w:eastAsia="ru-RU"/>
        </w:rPr>
        <w:t>:</w:t>
      </w:r>
    </w:p>
    <w:p w:rsidR="00C46EB1" w:rsidRDefault="00C46EB1" w:rsidP="00C46EB1">
      <w:pPr>
        <w:pStyle w:val="BodyText23"/>
        <w:widowControl w:val="0"/>
        <w:rPr>
          <w:szCs w:val="24"/>
        </w:rPr>
      </w:pPr>
      <w:r>
        <w:rPr>
          <w:szCs w:val="24"/>
        </w:rPr>
        <w:t>1.1.1.</w:t>
      </w:r>
      <w:r w:rsidRPr="00CD31BB">
        <w:rPr>
          <w:szCs w:val="24"/>
        </w:rPr>
        <w:t> </w:t>
      </w:r>
      <w:r>
        <w:rPr>
          <w:szCs w:val="24"/>
        </w:rPr>
        <w:t>Пункт 3 изложить в следующей редакции:</w:t>
      </w:r>
    </w:p>
    <w:p w:rsidR="00C46EB1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E6CA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</w:t>
      </w:r>
      <w:r w:rsidRPr="008E6CA1">
        <w:rPr>
          <w:rFonts w:ascii="Times New Roman" w:hAnsi="Times New Roman"/>
          <w:bCs/>
          <w:sz w:val="24"/>
          <w:szCs w:val="24"/>
        </w:rPr>
        <w:t>.</w:t>
      </w:r>
      <w:r w:rsidRPr="00D66F5F">
        <w:rPr>
          <w:rFonts w:ascii="Times New Roman" w:hAnsi="Times New Roman"/>
          <w:bCs/>
          <w:sz w:val="24"/>
          <w:szCs w:val="24"/>
        </w:rPr>
        <w:t xml:space="preserve"> Административным центром муниципального образования «Северодвинск», </w:t>
      </w:r>
      <w:r>
        <w:rPr>
          <w:rFonts w:ascii="Times New Roman" w:hAnsi="Times New Roman"/>
          <w:bCs/>
          <w:sz w:val="24"/>
          <w:szCs w:val="24"/>
        </w:rPr>
        <w:br/>
      </w:r>
      <w:r w:rsidRPr="00D66F5F">
        <w:rPr>
          <w:rFonts w:ascii="Times New Roman" w:hAnsi="Times New Roman"/>
          <w:bCs/>
          <w:sz w:val="24"/>
          <w:szCs w:val="24"/>
        </w:rPr>
        <w:t>в соответствии с областным законом от 23.09.2004 № 258-внеоч.-</w:t>
      </w:r>
      <w:proofErr w:type="gramStart"/>
      <w:r w:rsidRPr="00D66F5F">
        <w:rPr>
          <w:rFonts w:ascii="Times New Roman" w:hAnsi="Times New Roman"/>
          <w:bCs/>
          <w:sz w:val="24"/>
          <w:szCs w:val="24"/>
        </w:rPr>
        <w:t>ОЗ</w:t>
      </w:r>
      <w:proofErr w:type="gramEnd"/>
      <w:r w:rsidRPr="00D66F5F">
        <w:rPr>
          <w:rFonts w:ascii="Times New Roman" w:hAnsi="Times New Roman"/>
          <w:bCs/>
          <w:sz w:val="24"/>
          <w:szCs w:val="24"/>
        </w:rPr>
        <w:t xml:space="preserve"> «О статусе и границах муниципальных образований в Архангельской области», является город Северодвинск.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C46EB1" w:rsidRPr="0012604A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1.1.2. </w:t>
      </w:r>
      <w:r w:rsidRPr="00D66F5F">
        <w:rPr>
          <w:rFonts w:ascii="Times New Roman" w:hAnsi="Times New Roman"/>
          <w:bCs/>
          <w:sz w:val="24"/>
          <w:szCs w:val="24"/>
        </w:rPr>
        <w:t>Пункты 4, 5 исключить</w:t>
      </w:r>
      <w:r w:rsidRPr="0012604A">
        <w:rPr>
          <w:rFonts w:ascii="Times New Roman" w:hAnsi="Times New Roman"/>
          <w:bCs/>
          <w:sz w:val="24"/>
          <w:szCs w:val="24"/>
        </w:rPr>
        <w:t>.</w:t>
      </w:r>
    </w:p>
    <w:p w:rsidR="00C46EB1" w:rsidRPr="00E613F7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2604A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2</w:t>
      </w:r>
      <w:r w:rsidRPr="0012604A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Дополнить с</w:t>
      </w:r>
      <w:r w:rsidRPr="00E613F7">
        <w:rPr>
          <w:rFonts w:ascii="Times New Roman" w:hAnsi="Times New Roman"/>
          <w:bCs/>
          <w:sz w:val="24"/>
          <w:szCs w:val="24"/>
        </w:rPr>
        <w:t>тать</w:t>
      </w:r>
      <w:r>
        <w:rPr>
          <w:rFonts w:ascii="Times New Roman" w:hAnsi="Times New Roman"/>
          <w:bCs/>
          <w:sz w:val="24"/>
          <w:szCs w:val="24"/>
        </w:rPr>
        <w:t>ей</w:t>
      </w:r>
      <w:r w:rsidRPr="00E613F7">
        <w:rPr>
          <w:rFonts w:ascii="Times New Roman" w:hAnsi="Times New Roman"/>
          <w:bCs/>
          <w:sz w:val="24"/>
          <w:szCs w:val="24"/>
        </w:rPr>
        <w:t xml:space="preserve"> 2 </w:t>
      </w:r>
      <w:r>
        <w:rPr>
          <w:rFonts w:ascii="Times New Roman" w:hAnsi="Times New Roman"/>
          <w:bCs/>
          <w:sz w:val="24"/>
          <w:szCs w:val="24"/>
        </w:rPr>
        <w:t>следующего содержания</w:t>
      </w:r>
      <w:r w:rsidRPr="00E613F7">
        <w:rPr>
          <w:rFonts w:ascii="Times New Roman" w:hAnsi="Times New Roman"/>
          <w:bCs/>
          <w:sz w:val="24"/>
          <w:szCs w:val="24"/>
        </w:rPr>
        <w:t>:</w:t>
      </w:r>
    </w:p>
    <w:p w:rsidR="00C46EB1" w:rsidRDefault="00C46EB1" w:rsidP="00C46EB1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E613F7">
        <w:rPr>
          <w:rFonts w:ascii="Times New Roman" w:hAnsi="Times New Roman"/>
          <w:bCs/>
          <w:sz w:val="24"/>
          <w:szCs w:val="24"/>
        </w:rPr>
        <w:t>«Статья 2. Историческая справка</w:t>
      </w:r>
    </w:p>
    <w:p w:rsidR="00C46EB1" w:rsidRPr="00E613F7" w:rsidRDefault="00C46EB1" w:rsidP="00C46EB1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C46EB1" w:rsidRPr="00E613F7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613F7">
        <w:rPr>
          <w:rFonts w:ascii="Times New Roman" w:hAnsi="Times New Roman"/>
          <w:bCs/>
          <w:sz w:val="24"/>
          <w:szCs w:val="24"/>
        </w:rPr>
        <w:t xml:space="preserve">1. Город Северодвинск расположен в Никольском устье Северной </w:t>
      </w:r>
      <w:proofErr w:type="gramStart"/>
      <w:r w:rsidRPr="00E613F7">
        <w:rPr>
          <w:rFonts w:ascii="Times New Roman" w:hAnsi="Times New Roman"/>
          <w:bCs/>
          <w:sz w:val="24"/>
          <w:szCs w:val="24"/>
        </w:rPr>
        <w:t>Двины</w:t>
      </w:r>
      <w:proofErr w:type="gramEnd"/>
      <w:r w:rsidRPr="00E613F7">
        <w:rPr>
          <w:rFonts w:ascii="Times New Roman" w:hAnsi="Times New Roman"/>
          <w:bCs/>
          <w:sz w:val="24"/>
          <w:szCs w:val="24"/>
        </w:rPr>
        <w:t xml:space="preserve"> на землях бывшего </w:t>
      </w:r>
      <w:proofErr w:type="spellStart"/>
      <w:r w:rsidRPr="00E613F7">
        <w:rPr>
          <w:rFonts w:ascii="Times New Roman" w:hAnsi="Times New Roman"/>
          <w:bCs/>
          <w:sz w:val="24"/>
          <w:szCs w:val="24"/>
        </w:rPr>
        <w:t>Николо-Корельского</w:t>
      </w:r>
      <w:proofErr w:type="spellEnd"/>
      <w:r w:rsidRPr="00E613F7">
        <w:rPr>
          <w:rFonts w:ascii="Times New Roman" w:hAnsi="Times New Roman"/>
          <w:bCs/>
          <w:sz w:val="24"/>
          <w:szCs w:val="24"/>
        </w:rPr>
        <w:t xml:space="preserve"> монастыря, основанного на рубеже XIV-XV веков.</w:t>
      </w:r>
    </w:p>
    <w:p w:rsidR="00C46EB1" w:rsidRPr="00E613F7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613F7">
        <w:rPr>
          <w:rFonts w:ascii="Times New Roman" w:hAnsi="Times New Roman"/>
          <w:bCs/>
          <w:sz w:val="24"/>
          <w:szCs w:val="24"/>
        </w:rPr>
        <w:t xml:space="preserve">2. 31 мая 1936 года Постановлением Совета Труда и Обороны </w:t>
      </w:r>
      <w:r>
        <w:rPr>
          <w:rFonts w:ascii="Times New Roman" w:hAnsi="Times New Roman"/>
          <w:bCs/>
          <w:sz w:val="24"/>
          <w:szCs w:val="24"/>
        </w:rPr>
        <w:t xml:space="preserve">СССР </w:t>
      </w:r>
      <w:r w:rsidRPr="00E613F7">
        <w:rPr>
          <w:rFonts w:ascii="Times New Roman" w:hAnsi="Times New Roman"/>
          <w:bCs/>
          <w:sz w:val="24"/>
          <w:szCs w:val="24"/>
        </w:rPr>
        <w:t xml:space="preserve">площадка </w:t>
      </w:r>
      <w:r>
        <w:rPr>
          <w:rFonts w:ascii="Times New Roman" w:hAnsi="Times New Roman"/>
          <w:bCs/>
          <w:sz w:val="24"/>
          <w:szCs w:val="24"/>
        </w:rPr>
        <w:br/>
      </w:r>
      <w:r w:rsidRPr="00E613F7">
        <w:rPr>
          <w:rFonts w:ascii="Times New Roman" w:hAnsi="Times New Roman"/>
          <w:bCs/>
          <w:sz w:val="24"/>
          <w:szCs w:val="24"/>
        </w:rPr>
        <w:t>в районе Никольского устья Северной Двины утверждена для строительства Архангельского судостроительного завода.</w:t>
      </w:r>
    </w:p>
    <w:p w:rsidR="00C46EB1" w:rsidRPr="00E613F7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613F7">
        <w:rPr>
          <w:rFonts w:ascii="Times New Roman" w:hAnsi="Times New Roman"/>
          <w:bCs/>
          <w:sz w:val="24"/>
          <w:szCs w:val="24"/>
        </w:rPr>
        <w:t xml:space="preserve">1 апреля 1937 года Постановлением Всесоюзного центрального исполнительного комитета населенный пункт при Архангельском судостроительном заводе отнесен </w:t>
      </w:r>
      <w:r w:rsidRPr="00E613F7">
        <w:rPr>
          <w:rFonts w:ascii="Times New Roman" w:hAnsi="Times New Roman"/>
          <w:bCs/>
          <w:sz w:val="24"/>
          <w:szCs w:val="24"/>
        </w:rPr>
        <w:br/>
        <w:t xml:space="preserve">к категории рабочих поселков, ему присвоено наименование </w:t>
      </w:r>
      <w:proofErr w:type="spellStart"/>
      <w:r w:rsidRPr="00E613F7">
        <w:rPr>
          <w:rFonts w:ascii="Times New Roman" w:hAnsi="Times New Roman"/>
          <w:bCs/>
          <w:sz w:val="24"/>
          <w:szCs w:val="24"/>
        </w:rPr>
        <w:t>Судострой</w:t>
      </w:r>
      <w:proofErr w:type="spellEnd"/>
      <w:r w:rsidRPr="00E613F7">
        <w:rPr>
          <w:rFonts w:ascii="Times New Roman" w:hAnsi="Times New Roman"/>
          <w:bCs/>
          <w:sz w:val="24"/>
          <w:szCs w:val="24"/>
        </w:rPr>
        <w:t>.</w:t>
      </w:r>
    </w:p>
    <w:p w:rsidR="00C46EB1" w:rsidRPr="00E613F7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613F7">
        <w:rPr>
          <w:rFonts w:ascii="Times New Roman" w:hAnsi="Times New Roman"/>
          <w:bCs/>
          <w:sz w:val="24"/>
          <w:szCs w:val="24"/>
        </w:rPr>
        <w:t xml:space="preserve">11 августа 1938 года Указом Президиума Верховного Совета РСФСР поселок </w:t>
      </w:r>
      <w:proofErr w:type="spellStart"/>
      <w:r w:rsidRPr="00E613F7">
        <w:rPr>
          <w:rFonts w:ascii="Times New Roman" w:hAnsi="Times New Roman"/>
          <w:bCs/>
          <w:sz w:val="24"/>
          <w:szCs w:val="24"/>
        </w:rPr>
        <w:t>Судострой</w:t>
      </w:r>
      <w:proofErr w:type="spellEnd"/>
      <w:r w:rsidRPr="00E613F7">
        <w:rPr>
          <w:rFonts w:ascii="Times New Roman" w:hAnsi="Times New Roman"/>
          <w:bCs/>
          <w:sz w:val="24"/>
          <w:szCs w:val="24"/>
        </w:rPr>
        <w:t xml:space="preserve"> преобразован в город </w:t>
      </w:r>
      <w:proofErr w:type="spellStart"/>
      <w:r w:rsidRPr="00E613F7">
        <w:rPr>
          <w:rFonts w:ascii="Times New Roman" w:hAnsi="Times New Roman"/>
          <w:bCs/>
          <w:sz w:val="24"/>
          <w:szCs w:val="24"/>
        </w:rPr>
        <w:t>Молотовск</w:t>
      </w:r>
      <w:proofErr w:type="spellEnd"/>
      <w:r w:rsidRPr="00E613F7">
        <w:rPr>
          <w:rFonts w:ascii="Times New Roman" w:hAnsi="Times New Roman"/>
          <w:bCs/>
          <w:sz w:val="24"/>
          <w:szCs w:val="24"/>
        </w:rPr>
        <w:t xml:space="preserve">. </w:t>
      </w:r>
    </w:p>
    <w:p w:rsidR="00C46EB1" w:rsidRPr="00E613F7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613F7">
        <w:rPr>
          <w:rFonts w:ascii="Times New Roman" w:hAnsi="Times New Roman"/>
          <w:bCs/>
          <w:sz w:val="24"/>
          <w:szCs w:val="24"/>
        </w:rPr>
        <w:t xml:space="preserve">12 сентября 1957 года Указом Президиума Верховного Совета РСФСР город </w:t>
      </w:r>
      <w:proofErr w:type="spellStart"/>
      <w:r w:rsidRPr="00E613F7">
        <w:rPr>
          <w:rFonts w:ascii="Times New Roman" w:hAnsi="Times New Roman"/>
          <w:bCs/>
          <w:sz w:val="24"/>
          <w:szCs w:val="24"/>
        </w:rPr>
        <w:t>Молотовск</w:t>
      </w:r>
      <w:proofErr w:type="spellEnd"/>
      <w:r w:rsidRPr="00E613F7">
        <w:rPr>
          <w:rFonts w:ascii="Times New Roman" w:hAnsi="Times New Roman"/>
          <w:bCs/>
          <w:sz w:val="24"/>
          <w:szCs w:val="24"/>
        </w:rPr>
        <w:t xml:space="preserve"> переименован в город Северодвинск.</w:t>
      </w:r>
    </w:p>
    <w:p w:rsidR="00C46EB1" w:rsidRPr="00E613F7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613F7">
        <w:rPr>
          <w:rFonts w:ascii="Times New Roman" w:hAnsi="Times New Roman"/>
          <w:bCs/>
          <w:sz w:val="24"/>
          <w:szCs w:val="24"/>
        </w:rPr>
        <w:t xml:space="preserve">3. 15 февраля 1983 года Указом Президиума Верховного Совета СССР город Северодвинск награжден орденом Ленина. </w:t>
      </w:r>
    </w:p>
    <w:p w:rsidR="00C46EB1" w:rsidRPr="00E613F7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613F7">
        <w:rPr>
          <w:rFonts w:ascii="Times New Roman" w:hAnsi="Times New Roman"/>
          <w:bCs/>
          <w:sz w:val="24"/>
          <w:szCs w:val="24"/>
        </w:rPr>
        <w:t>26 мая 2016 года Постановлением президиума Межгосударственного Союза Городов-Героев городу Северодвинску присвоено звание «Город Трудовой Доблести и Славы».</w:t>
      </w:r>
    </w:p>
    <w:p w:rsidR="00C46EB1" w:rsidRPr="00D66F5F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E613F7">
        <w:rPr>
          <w:rFonts w:ascii="Times New Roman" w:hAnsi="Times New Roman"/>
          <w:bCs/>
          <w:sz w:val="24"/>
          <w:szCs w:val="24"/>
        </w:rPr>
        <w:t>20 мая 2021 года Указом Президента Ро</w:t>
      </w:r>
      <w:r w:rsidRPr="00D66F5F">
        <w:rPr>
          <w:rFonts w:ascii="Times New Roman" w:hAnsi="Times New Roman"/>
          <w:bCs/>
          <w:sz w:val="24"/>
          <w:szCs w:val="24"/>
        </w:rPr>
        <w:t xml:space="preserve">ссийской Федерации за значительный вклад жителей в достижение Победы в Великой Отечественной войне 1941 </w:t>
      </w:r>
      <w:r>
        <w:rPr>
          <w:rFonts w:ascii="Times New Roman" w:hAnsi="Times New Roman"/>
          <w:bCs/>
          <w:sz w:val="24"/>
          <w:szCs w:val="24"/>
        </w:rPr>
        <w:t>–</w:t>
      </w:r>
      <w:r w:rsidRPr="00D66F5F">
        <w:rPr>
          <w:rFonts w:ascii="Times New Roman" w:hAnsi="Times New Roman"/>
          <w:bCs/>
          <w:sz w:val="24"/>
          <w:szCs w:val="24"/>
        </w:rPr>
        <w:t xml:space="preserve"> 1945 годов, обеспечение бесперебойного производства военной и гражданской продукции </w:t>
      </w:r>
      <w:r>
        <w:rPr>
          <w:rFonts w:ascii="Times New Roman" w:hAnsi="Times New Roman"/>
          <w:bCs/>
          <w:sz w:val="24"/>
          <w:szCs w:val="24"/>
        </w:rPr>
        <w:br/>
      </w:r>
      <w:r w:rsidRPr="00D66F5F">
        <w:rPr>
          <w:rFonts w:ascii="Times New Roman" w:hAnsi="Times New Roman"/>
          <w:bCs/>
          <w:sz w:val="24"/>
          <w:szCs w:val="24"/>
        </w:rPr>
        <w:lastRenderedPageBreak/>
        <w:t xml:space="preserve">на промышленных предприятиях, проявленные при этом массовый трудовой героизм </w:t>
      </w:r>
      <w:r>
        <w:rPr>
          <w:rFonts w:ascii="Times New Roman" w:hAnsi="Times New Roman"/>
          <w:bCs/>
          <w:sz w:val="24"/>
          <w:szCs w:val="24"/>
        </w:rPr>
        <w:br/>
      </w:r>
      <w:r w:rsidRPr="00D66F5F">
        <w:rPr>
          <w:rFonts w:ascii="Times New Roman" w:hAnsi="Times New Roman"/>
          <w:bCs/>
          <w:sz w:val="24"/>
          <w:szCs w:val="24"/>
        </w:rPr>
        <w:t>и самоотверженность городу Северодвинску присвоено почетное звание Российской Федерации «Город трудовой доблести».</w:t>
      </w:r>
      <w:proofErr w:type="gramEnd"/>
    </w:p>
    <w:p w:rsidR="00C46EB1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66F5F">
        <w:rPr>
          <w:rFonts w:ascii="Times New Roman" w:hAnsi="Times New Roman"/>
          <w:bCs/>
          <w:sz w:val="24"/>
          <w:szCs w:val="24"/>
        </w:rPr>
        <w:t>4. День города Северодвинска отмечается ежегодно в последнее воскресенье июля</w:t>
      </w:r>
      <w:proofErr w:type="gramStart"/>
      <w:r w:rsidRPr="00D66F5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».</w:t>
      </w:r>
      <w:proofErr w:type="gramEnd"/>
    </w:p>
    <w:p w:rsidR="00C46EB1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1.3. Абзац 2 </w:t>
      </w:r>
      <w:r w:rsidRPr="00E613F7">
        <w:rPr>
          <w:rFonts w:ascii="Times New Roman" w:hAnsi="Times New Roman"/>
          <w:bCs/>
          <w:sz w:val="24"/>
          <w:szCs w:val="24"/>
        </w:rPr>
        <w:t>пункта 2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статьи 7 изложить в следующей редакции:</w:t>
      </w:r>
    </w:p>
    <w:p w:rsidR="00C46EB1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«</w:t>
      </w:r>
      <w:r w:rsidRPr="00D66F5F">
        <w:rPr>
          <w:rFonts w:ascii="Times New Roman" w:hAnsi="Times New Roman"/>
          <w:bCs/>
          <w:sz w:val="24"/>
          <w:szCs w:val="24"/>
        </w:rPr>
        <w:t xml:space="preserve">Граждане Российской Федерации, имеющие гражданство (подданство) иностранного государства либо вид на жительство или иной документ, подтверждающий право </w:t>
      </w:r>
      <w:r>
        <w:rPr>
          <w:rFonts w:ascii="Times New Roman" w:hAnsi="Times New Roman"/>
          <w:bCs/>
          <w:sz w:val="24"/>
          <w:szCs w:val="24"/>
        </w:rPr>
        <w:br/>
      </w:r>
      <w:r w:rsidRPr="00D66F5F">
        <w:rPr>
          <w:rFonts w:ascii="Times New Roman" w:hAnsi="Times New Roman"/>
          <w:bCs/>
          <w:sz w:val="24"/>
          <w:szCs w:val="24"/>
        </w:rPr>
        <w:t>на постоянное проживание гражданина Российской Федерации на территории иностранного государства, не имеют права быть избранными Главой Северодвинска, депутатами Совета депутатов Северодвинска, находиться на муниципальной службе в органах местного самоуправления Северодвинска.</w:t>
      </w:r>
      <w:proofErr w:type="gramEnd"/>
      <w:r w:rsidRPr="00D66F5F">
        <w:rPr>
          <w:rFonts w:ascii="Times New Roman" w:hAnsi="Times New Roman"/>
          <w:bCs/>
          <w:sz w:val="24"/>
          <w:szCs w:val="24"/>
        </w:rPr>
        <w:t xml:space="preserve"> Указанные граждане вправе быть избранными Главой Северодвинска, депутатами Совета депутатов Северодвинска, находиться на муниципальной службе в органах местного самоуправления Северодвинска, если это предусмотрено международным договором Российской Федерации</w:t>
      </w:r>
      <w:proofErr w:type="gramStart"/>
      <w:r w:rsidRPr="00D66F5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».</w:t>
      </w:r>
      <w:proofErr w:type="gramEnd"/>
    </w:p>
    <w:p w:rsidR="00C46EB1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1.4. В статье 12:</w:t>
      </w:r>
    </w:p>
    <w:p w:rsidR="00C46EB1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1.4.1. Пункт 1 дополнить подпунктом 1.6.1 следующего содержания:</w:t>
      </w:r>
    </w:p>
    <w:p w:rsidR="00C46EB1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D66F5F">
        <w:rPr>
          <w:rFonts w:ascii="Times New Roman" w:hAnsi="Times New Roman"/>
          <w:bCs/>
          <w:sz w:val="24"/>
          <w:szCs w:val="24"/>
        </w:rPr>
        <w:t>1.6.1. Постановления и распоряжения Контрольно-счетной палаты Северодвинска</w:t>
      </w:r>
      <w:proofErr w:type="gramStart"/>
      <w:r w:rsidRPr="00D66F5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».</w:t>
      </w:r>
      <w:proofErr w:type="gramEnd"/>
    </w:p>
    <w:p w:rsidR="00C46EB1" w:rsidRPr="00C46EB1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1.4.2. В пункте 3 слова «</w:t>
      </w:r>
      <w:r w:rsidRPr="00D66F5F">
        <w:rPr>
          <w:rFonts w:ascii="Times New Roman" w:hAnsi="Times New Roman"/>
          <w:bCs/>
          <w:sz w:val="24"/>
          <w:szCs w:val="24"/>
        </w:rPr>
        <w:t>председателем Контрольно-счетной палаты Северодвинска</w:t>
      </w:r>
      <w:r>
        <w:rPr>
          <w:rFonts w:ascii="Times New Roman" w:hAnsi="Times New Roman"/>
          <w:bCs/>
          <w:sz w:val="24"/>
          <w:szCs w:val="24"/>
        </w:rPr>
        <w:t>» заменить словами «</w:t>
      </w:r>
      <w:r w:rsidRPr="00D66F5F">
        <w:rPr>
          <w:rFonts w:ascii="Times New Roman" w:hAnsi="Times New Roman"/>
          <w:bCs/>
          <w:sz w:val="24"/>
          <w:szCs w:val="24"/>
        </w:rPr>
        <w:t>Контрольно-счетной палатой Северодвинска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C46EB1" w:rsidRPr="00E73156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73156">
        <w:rPr>
          <w:rFonts w:ascii="Times New Roman" w:hAnsi="Times New Roman"/>
          <w:bCs/>
          <w:sz w:val="24"/>
          <w:szCs w:val="24"/>
        </w:rPr>
        <w:t xml:space="preserve">1.5.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E613F7">
        <w:rPr>
          <w:rFonts w:ascii="Times New Roman" w:hAnsi="Times New Roman"/>
          <w:bCs/>
          <w:sz w:val="24"/>
          <w:szCs w:val="24"/>
        </w:rPr>
        <w:t>стать</w:t>
      </w:r>
      <w:r>
        <w:rPr>
          <w:rFonts w:ascii="Times New Roman" w:hAnsi="Times New Roman"/>
          <w:bCs/>
          <w:sz w:val="24"/>
          <w:szCs w:val="24"/>
        </w:rPr>
        <w:t>е</w:t>
      </w:r>
      <w:r w:rsidRPr="00E613F7">
        <w:rPr>
          <w:rFonts w:ascii="Times New Roman" w:hAnsi="Times New Roman"/>
          <w:bCs/>
          <w:sz w:val="24"/>
          <w:szCs w:val="24"/>
        </w:rPr>
        <w:t xml:space="preserve"> 28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C46EB1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1.5.1. </w:t>
      </w:r>
      <w:r w:rsidRPr="00E613F7">
        <w:rPr>
          <w:rFonts w:ascii="Times New Roman" w:hAnsi="Times New Roman"/>
          <w:bCs/>
          <w:sz w:val="24"/>
          <w:szCs w:val="24"/>
        </w:rPr>
        <w:t>Пункт 4.1 изложить в следующей редакции:</w:t>
      </w:r>
    </w:p>
    <w:p w:rsidR="00C46EB1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«4.1. </w:t>
      </w:r>
      <w:proofErr w:type="gramStart"/>
      <w:r w:rsidRPr="00D66F5F">
        <w:rPr>
          <w:rFonts w:ascii="Times New Roman" w:hAnsi="Times New Roman"/>
          <w:bCs/>
          <w:sz w:val="24"/>
          <w:szCs w:val="24"/>
        </w:rPr>
        <w:t xml:space="preserve">По проектам генеральных планов, проектам правил землепользования </w:t>
      </w:r>
      <w:r>
        <w:rPr>
          <w:rFonts w:ascii="Times New Roman" w:hAnsi="Times New Roman"/>
          <w:bCs/>
          <w:sz w:val="24"/>
          <w:szCs w:val="24"/>
        </w:rPr>
        <w:br/>
      </w:r>
      <w:r w:rsidRPr="00D66F5F">
        <w:rPr>
          <w:rFonts w:ascii="Times New Roman" w:hAnsi="Times New Roman"/>
          <w:bCs/>
          <w:sz w:val="24"/>
          <w:szCs w:val="24"/>
        </w:rPr>
        <w:t xml:space="preserve">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</w:t>
      </w:r>
      <w:r>
        <w:rPr>
          <w:rFonts w:ascii="Times New Roman" w:hAnsi="Times New Roman"/>
          <w:bCs/>
          <w:sz w:val="24"/>
          <w:szCs w:val="24"/>
        </w:rPr>
        <w:br/>
      </w:r>
      <w:r w:rsidRPr="00D66F5F">
        <w:rPr>
          <w:rFonts w:ascii="Times New Roman" w:hAnsi="Times New Roman"/>
          <w:bCs/>
          <w:sz w:val="24"/>
          <w:szCs w:val="24"/>
        </w:rPr>
        <w:t>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66F5F">
        <w:rPr>
          <w:rFonts w:ascii="Times New Roman" w:hAnsi="Times New Roman"/>
          <w:bCs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</w:t>
      </w:r>
      <w:r>
        <w:rPr>
          <w:rFonts w:ascii="Times New Roman" w:hAnsi="Times New Roman"/>
          <w:bCs/>
          <w:sz w:val="24"/>
          <w:szCs w:val="24"/>
        </w:rPr>
        <w:br/>
      </w:r>
      <w:r w:rsidRPr="00D66F5F">
        <w:rPr>
          <w:rFonts w:ascii="Times New Roman" w:hAnsi="Times New Roman"/>
          <w:bCs/>
          <w:sz w:val="24"/>
          <w:szCs w:val="24"/>
        </w:rPr>
        <w:t>с законодательством о градостроительной деятельности</w:t>
      </w:r>
      <w:proofErr w:type="gramStart"/>
      <w:r w:rsidRPr="00D66F5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».</w:t>
      </w:r>
      <w:proofErr w:type="gramEnd"/>
    </w:p>
    <w:p w:rsidR="00C46EB1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1.5.2. Пункт 5 изложить в следующей редакции:</w:t>
      </w:r>
    </w:p>
    <w:p w:rsidR="00C46EB1" w:rsidRPr="00E73156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73156">
        <w:rPr>
          <w:rFonts w:ascii="Times New Roman" w:hAnsi="Times New Roman"/>
          <w:bCs/>
          <w:sz w:val="24"/>
          <w:szCs w:val="24"/>
        </w:rPr>
        <w:t xml:space="preserve">«5. </w:t>
      </w:r>
      <w:r w:rsidRPr="00E73156">
        <w:rPr>
          <w:rFonts w:ascii="Times New Roman" w:hAnsi="Times New Roman"/>
          <w:sz w:val="24"/>
          <w:szCs w:val="24"/>
        </w:rPr>
        <w:t>Итоги обсуждения и принятые на публичных слушаниях, общественных обсуждениях решения подлежат опубликованию (обнародованию), включая мотивированное обоснование принятых решений, в том числе посредством их размещения на официальном сайте</w:t>
      </w:r>
      <w:proofErr w:type="gramStart"/>
      <w:r w:rsidRPr="00E731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C46EB1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1.6. Пункт 2 статьи 29.1 дополнить абзацем следующего содержания:</w:t>
      </w:r>
    </w:p>
    <w:p w:rsidR="00C46EB1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E21248">
        <w:rPr>
          <w:rFonts w:ascii="Times New Roman" w:hAnsi="Times New Roman"/>
          <w:bCs/>
          <w:sz w:val="24"/>
          <w:szCs w:val="24"/>
        </w:rPr>
        <w:t>Право выступить инициатором проекта в соответствии с решением Совета депутатов Северодвинска может быть предоставлено также иным лицам, осуществляющим деятельность на территории муниципального образования «Северодвинск».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C46EB1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1.7. В </w:t>
      </w:r>
      <w:r w:rsidRPr="00E613F7">
        <w:rPr>
          <w:rFonts w:ascii="Times New Roman" w:hAnsi="Times New Roman"/>
          <w:bCs/>
          <w:sz w:val="24"/>
          <w:szCs w:val="24"/>
        </w:rPr>
        <w:t>подпункте 3.9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статьи 37 слова «</w:t>
      </w:r>
      <w:r w:rsidRPr="00E21248">
        <w:rPr>
          <w:rFonts w:ascii="Times New Roman" w:hAnsi="Times New Roman"/>
          <w:bCs/>
          <w:sz w:val="24"/>
          <w:szCs w:val="24"/>
        </w:rPr>
        <w:t>председателя Контрольно-счетной палаты «Северодвинска» и</w:t>
      </w:r>
      <w:r>
        <w:rPr>
          <w:rFonts w:ascii="Times New Roman" w:hAnsi="Times New Roman"/>
          <w:bCs/>
          <w:sz w:val="24"/>
          <w:szCs w:val="24"/>
        </w:rPr>
        <w:t>» исключить.</w:t>
      </w:r>
    </w:p>
    <w:p w:rsidR="00C46EB1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1.8. В подпункте 7.2 пункта 7 статьи 42 </w:t>
      </w:r>
      <w:r w:rsidRPr="00E21248">
        <w:rPr>
          <w:rFonts w:ascii="Times New Roman" w:hAnsi="Times New Roman"/>
          <w:bCs/>
          <w:sz w:val="24"/>
          <w:szCs w:val="24"/>
        </w:rPr>
        <w:t xml:space="preserve">слово </w:t>
      </w:r>
      <w:r>
        <w:rPr>
          <w:rFonts w:ascii="Times New Roman" w:hAnsi="Times New Roman"/>
          <w:bCs/>
          <w:sz w:val="24"/>
          <w:szCs w:val="24"/>
        </w:rPr>
        <w:t>«</w:t>
      </w:r>
      <w:r w:rsidRPr="00E21248">
        <w:rPr>
          <w:rFonts w:ascii="Times New Roman" w:hAnsi="Times New Roman"/>
          <w:bCs/>
          <w:sz w:val="24"/>
          <w:szCs w:val="24"/>
        </w:rPr>
        <w:t>денежного</w:t>
      </w:r>
      <w:r>
        <w:rPr>
          <w:rFonts w:ascii="Times New Roman" w:hAnsi="Times New Roman"/>
          <w:bCs/>
          <w:sz w:val="24"/>
          <w:szCs w:val="24"/>
        </w:rPr>
        <w:t>»</w:t>
      </w:r>
      <w:r w:rsidRPr="00E21248">
        <w:rPr>
          <w:rFonts w:ascii="Times New Roman" w:hAnsi="Times New Roman"/>
          <w:bCs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bCs/>
          <w:sz w:val="24"/>
          <w:szCs w:val="24"/>
        </w:rPr>
        <w:t>«</w:t>
      </w:r>
      <w:r w:rsidRPr="00E21248">
        <w:rPr>
          <w:rFonts w:ascii="Times New Roman" w:hAnsi="Times New Roman"/>
          <w:bCs/>
          <w:sz w:val="24"/>
          <w:szCs w:val="24"/>
        </w:rPr>
        <w:t>ежемесячного денежного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C46EB1" w:rsidRPr="0093005F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3005F">
        <w:rPr>
          <w:rFonts w:ascii="Times New Roman" w:hAnsi="Times New Roman"/>
          <w:bCs/>
          <w:sz w:val="24"/>
          <w:szCs w:val="24"/>
        </w:rPr>
        <w:t>1.9. Подпункт 2 пункта 7 статьи 44 изложить в следующей редакции:</w:t>
      </w:r>
    </w:p>
    <w:p w:rsidR="00C46EB1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3005F">
        <w:rPr>
          <w:rFonts w:ascii="Times New Roman" w:hAnsi="Times New Roman"/>
          <w:bCs/>
          <w:sz w:val="24"/>
          <w:szCs w:val="24"/>
        </w:rPr>
        <w:t xml:space="preserve">«2) оплата труда в виде ежемесячного денежного вознаграждения, увеличенного </w:t>
      </w:r>
      <w:r w:rsidRPr="0093005F">
        <w:rPr>
          <w:rFonts w:ascii="Times New Roman" w:hAnsi="Times New Roman"/>
          <w:bCs/>
          <w:sz w:val="24"/>
          <w:szCs w:val="24"/>
        </w:rPr>
        <w:br/>
        <w:t>на районный коэффициент и процентную надбавку за стаж работы в районах Крайнего Севера и приравненных к ним местностях. Размер денежного вознаграждения Главе Северодвинска устанавливается решением Совета депутатов Северодвинска;».</w:t>
      </w:r>
    </w:p>
    <w:p w:rsidR="00D96AC9" w:rsidRDefault="00D96AC9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C46EB1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1.10. Пункт 1.1 статьи 47 изложить в следующей редакции:</w:t>
      </w:r>
    </w:p>
    <w:p w:rsidR="00C46EB1" w:rsidRPr="00E21248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E21248">
        <w:rPr>
          <w:rFonts w:ascii="Times New Roman" w:hAnsi="Times New Roman"/>
          <w:bCs/>
          <w:sz w:val="24"/>
          <w:szCs w:val="24"/>
        </w:rPr>
        <w:t xml:space="preserve">1.1. Администрация Северодвинска является органом, уполномоченным </w:t>
      </w:r>
      <w:r>
        <w:rPr>
          <w:rFonts w:ascii="Times New Roman" w:hAnsi="Times New Roman"/>
          <w:bCs/>
          <w:sz w:val="24"/>
          <w:szCs w:val="24"/>
        </w:rPr>
        <w:br/>
      </w:r>
      <w:r w:rsidRPr="00E21248">
        <w:rPr>
          <w:rFonts w:ascii="Times New Roman" w:hAnsi="Times New Roman"/>
          <w:bCs/>
          <w:sz w:val="24"/>
          <w:szCs w:val="24"/>
        </w:rPr>
        <w:t xml:space="preserve">на осуществление муниципального контроля в соответствии с Федеральным законом </w:t>
      </w:r>
      <w:r>
        <w:rPr>
          <w:rFonts w:ascii="Times New Roman" w:hAnsi="Times New Roman"/>
          <w:bCs/>
          <w:sz w:val="24"/>
          <w:szCs w:val="24"/>
        </w:rPr>
        <w:br/>
      </w:r>
      <w:r w:rsidRPr="00E21248">
        <w:rPr>
          <w:rFonts w:ascii="Times New Roman" w:hAnsi="Times New Roman"/>
          <w:bCs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:rsidR="00C46EB1" w:rsidRPr="00E21248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21248">
        <w:rPr>
          <w:rFonts w:ascii="Times New Roman" w:hAnsi="Times New Roman"/>
          <w:bCs/>
          <w:sz w:val="24"/>
          <w:szCs w:val="24"/>
        </w:rPr>
        <w:t>От имени Администрации Северодвинска полномочия по осуществлению муниципального контроля исполняют органы Администрации Северодвинска.</w:t>
      </w:r>
    </w:p>
    <w:p w:rsidR="00C46EB1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21248">
        <w:rPr>
          <w:rFonts w:ascii="Times New Roman" w:hAnsi="Times New Roman"/>
          <w:bCs/>
          <w:sz w:val="24"/>
          <w:szCs w:val="24"/>
        </w:rPr>
        <w:t xml:space="preserve">Порядок организации и осуществления муниципального контроля, перечень должностных лиц, уполномоченных на осуществление муниципального контроля </w:t>
      </w:r>
      <w:r>
        <w:rPr>
          <w:rFonts w:ascii="Times New Roman" w:hAnsi="Times New Roman"/>
          <w:bCs/>
          <w:sz w:val="24"/>
          <w:szCs w:val="24"/>
        </w:rPr>
        <w:br/>
      </w:r>
      <w:r w:rsidRPr="00E21248">
        <w:rPr>
          <w:rFonts w:ascii="Times New Roman" w:hAnsi="Times New Roman"/>
          <w:bCs/>
          <w:sz w:val="24"/>
          <w:szCs w:val="24"/>
        </w:rPr>
        <w:t xml:space="preserve">и их полномочия, устанавливаются положением </w:t>
      </w:r>
      <w:r w:rsidRPr="00E613F7">
        <w:rPr>
          <w:rFonts w:ascii="Times New Roman" w:hAnsi="Times New Roman"/>
          <w:bCs/>
          <w:sz w:val="24"/>
          <w:szCs w:val="24"/>
        </w:rPr>
        <w:t>о виде</w:t>
      </w:r>
      <w:r w:rsidRPr="00E21248">
        <w:rPr>
          <w:rFonts w:ascii="Times New Roman" w:hAnsi="Times New Roman"/>
          <w:bCs/>
          <w:sz w:val="24"/>
          <w:szCs w:val="24"/>
        </w:rPr>
        <w:t xml:space="preserve"> муниципального контроля, утверждаемом решением Совета депутатов Северодвинска</w:t>
      </w:r>
      <w:proofErr w:type="gramStart"/>
      <w:r w:rsidRPr="00E2124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».</w:t>
      </w:r>
      <w:proofErr w:type="gramEnd"/>
    </w:p>
    <w:p w:rsidR="00C75DB5" w:rsidRDefault="00C75DB5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C46EB1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1.11. Дополнить статьей 52.3 следующего содержания:</w:t>
      </w:r>
    </w:p>
    <w:p w:rsidR="00C46EB1" w:rsidRPr="004958C7" w:rsidRDefault="00C46EB1" w:rsidP="00C46EB1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4958C7">
        <w:rPr>
          <w:rFonts w:ascii="Times New Roman" w:hAnsi="Times New Roman"/>
          <w:bCs/>
          <w:sz w:val="24"/>
          <w:szCs w:val="24"/>
        </w:rPr>
        <w:t>Статья 52.3. Гарантии осуществления полномочий лицам, замещающим муниципальные должности в Контрольно-счетной палате Северодвинска</w:t>
      </w:r>
    </w:p>
    <w:p w:rsidR="00C46EB1" w:rsidRPr="004958C7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C46EB1" w:rsidRPr="004958C7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958C7">
        <w:rPr>
          <w:rFonts w:ascii="Times New Roman" w:hAnsi="Times New Roman"/>
          <w:bCs/>
          <w:sz w:val="24"/>
          <w:szCs w:val="24"/>
        </w:rPr>
        <w:t>Лицам, замещающим муниципальные должности в Контрольно-счетной палате Северодвинска, за счет средств местного бюджета гарантируются:</w:t>
      </w:r>
    </w:p>
    <w:p w:rsidR="00C46EB1" w:rsidRPr="004958C7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958C7">
        <w:rPr>
          <w:rFonts w:ascii="Times New Roman" w:hAnsi="Times New Roman"/>
          <w:bCs/>
          <w:sz w:val="24"/>
          <w:szCs w:val="24"/>
        </w:rPr>
        <w:t>1) служебное место, соответствующее требованиям охраны труда и обеспечивающее осуществление им своих полномочий;</w:t>
      </w:r>
    </w:p>
    <w:p w:rsidR="00C46EB1" w:rsidRPr="00C46EB1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958C7">
        <w:rPr>
          <w:rFonts w:ascii="Times New Roman" w:hAnsi="Times New Roman"/>
          <w:bCs/>
          <w:sz w:val="24"/>
          <w:szCs w:val="24"/>
        </w:rPr>
        <w:t xml:space="preserve">2) оплата труда в виде ежемесячного денежного вознаграждения, увеличенного </w:t>
      </w:r>
      <w:r>
        <w:rPr>
          <w:rFonts w:ascii="Times New Roman" w:hAnsi="Times New Roman"/>
          <w:bCs/>
          <w:sz w:val="24"/>
          <w:szCs w:val="24"/>
        </w:rPr>
        <w:br/>
      </w:r>
      <w:r w:rsidRPr="004958C7">
        <w:rPr>
          <w:rFonts w:ascii="Times New Roman" w:hAnsi="Times New Roman"/>
          <w:bCs/>
          <w:sz w:val="24"/>
          <w:szCs w:val="24"/>
        </w:rPr>
        <w:t xml:space="preserve">на районный коэффициент и процентную надбавку за стаж работы в районах Крайнего Севера и приравненных к ним местностях. Размер ежемесячного денежного вознаграждения </w:t>
      </w:r>
      <w:r w:rsidRPr="00A92CA8">
        <w:rPr>
          <w:rFonts w:ascii="Times New Roman" w:hAnsi="Times New Roman"/>
          <w:bCs/>
          <w:sz w:val="24"/>
          <w:szCs w:val="24"/>
        </w:rPr>
        <w:t>лицам, замещающим муниципальные должности в Контрольно-счетной палате Северодвинска</w:t>
      </w:r>
      <w:r>
        <w:rPr>
          <w:rFonts w:ascii="Times New Roman" w:hAnsi="Times New Roman"/>
          <w:bCs/>
          <w:sz w:val="24"/>
          <w:szCs w:val="24"/>
        </w:rPr>
        <w:t>,</w:t>
      </w:r>
      <w:r w:rsidRPr="004958C7">
        <w:rPr>
          <w:rFonts w:ascii="Times New Roman" w:hAnsi="Times New Roman"/>
          <w:bCs/>
          <w:sz w:val="24"/>
          <w:szCs w:val="24"/>
        </w:rPr>
        <w:t xml:space="preserve"> устанавливается решением Совета депутатов Северодвинска;</w:t>
      </w:r>
    </w:p>
    <w:p w:rsidR="00C46EB1" w:rsidRPr="004958C7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958C7">
        <w:rPr>
          <w:rFonts w:ascii="Times New Roman" w:hAnsi="Times New Roman"/>
          <w:bCs/>
          <w:sz w:val="24"/>
          <w:szCs w:val="24"/>
        </w:rPr>
        <w:t>3) ежегодный оплачиваемый отпуск, продолжительность которого устанавливается законом Архангельской области, предоставляемый в порядке и на условиях, предусмотренных для муниципальных служащих органов местного самоуправления Северодвинска;</w:t>
      </w:r>
    </w:p>
    <w:p w:rsidR="00C46EB1" w:rsidRPr="004958C7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958C7">
        <w:rPr>
          <w:rFonts w:ascii="Times New Roman" w:hAnsi="Times New Roman"/>
          <w:bCs/>
          <w:sz w:val="24"/>
          <w:szCs w:val="24"/>
        </w:rPr>
        <w:t>4) медицинское обслуживание на условиях обязательного медицинского страхования, предусмотренных для муниципальных служащих;</w:t>
      </w:r>
    </w:p>
    <w:p w:rsidR="00C46EB1" w:rsidRPr="004958C7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958C7">
        <w:rPr>
          <w:rFonts w:ascii="Times New Roman" w:hAnsi="Times New Roman"/>
          <w:bCs/>
          <w:sz w:val="24"/>
          <w:szCs w:val="24"/>
        </w:rPr>
        <w:t>5) обязательное социальное страхование на условиях и в порядке, предусмотренных для муниципальных служащих;</w:t>
      </w:r>
    </w:p>
    <w:p w:rsidR="00C46EB1" w:rsidRPr="004958C7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958C7">
        <w:rPr>
          <w:rFonts w:ascii="Times New Roman" w:hAnsi="Times New Roman"/>
          <w:bCs/>
          <w:sz w:val="24"/>
          <w:szCs w:val="24"/>
        </w:rPr>
        <w:t>6)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размерах, установленных решением Совета депутатов Северодвинска;</w:t>
      </w:r>
    </w:p>
    <w:p w:rsidR="00C46EB1" w:rsidRPr="004958C7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958C7">
        <w:rPr>
          <w:rFonts w:ascii="Times New Roman" w:hAnsi="Times New Roman"/>
          <w:bCs/>
          <w:sz w:val="24"/>
          <w:szCs w:val="24"/>
        </w:rPr>
        <w:t>7) обеспечение услугами телефонной и иной связи на условиях, определенных решением Совета депутатов Северодвинска;</w:t>
      </w:r>
    </w:p>
    <w:p w:rsidR="00C46EB1" w:rsidRPr="004958C7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958C7">
        <w:rPr>
          <w:rFonts w:ascii="Times New Roman" w:hAnsi="Times New Roman"/>
          <w:bCs/>
          <w:sz w:val="24"/>
          <w:szCs w:val="24"/>
        </w:rPr>
        <w:t xml:space="preserve">8) возмещение расходов, связанных со служебными командировками на условиях </w:t>
      </w:r>
      <w:r>
        <w:rPr>
          <w:rFonts w:ascii="Times New Roman" w:hAnsi="Times New Roman"/>
          <w:bCs/>
          <w:sz w:val="24"/>
          <w:szCs w:val="24"/>
        </w:rPr>
        <w:br/>
      </w:r>
      <w:r w:rsidRPr="004958C7">
        <w:rPr>
          <w:rFonts w:ascii="Times New Roman" w:hAnsi="Times New Roman"/>
          <w:bCs/>
          <w:sz w:val="24"/>
          <w:szCs w:val="24"/>
        </w:rPr>
        <w:t>и в порядке, предусмотренных для служебных командировок муниципальных служащих Северодвинска;</w:t>
      </w:r>
    </w:p>
    <w:p w:rsidR="00C46EB1" w:rsidRPr="004958C7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958C7">
        <w:rPr>
          <w:rFonts w:ascii="Times New Roman" w:hAnsi="Times New Roman"/>
          <w:bCs/>
          <w:sz w:val="24"/>
          <w:szCs w:val="24"/>
        </w:rPr>
        <w:t xml:space="preserve">9) компенсация расходов на оплату стоимости проезда и провоза </w:t>
      </w:r>
      <w:proofErr w:type="gramStart"/>
      <w:r w:rsidRPr="004958C7">
        <w:rPr>
          <w:rFonts w:ascii="Times New Roman" w:hAnsi="Times New Roman"/>
          <w:bCs/>
          <w:sz w:val="24"/>
          <w:szCs w:val="24"/>
        </w:rPr>
        <w:t>багажа</w:t>
      </w:r>
      <w:proofErr w:type="gramEnd"/>
      <w:r w:rsidRPr="004958C7">
        <w:rPr>
          <w:rFonts w:ascii="Times New Roman" w:hAnsi="Times New Roman"/>
          <w:bCs/>
          <w:sz w:val="24"/>
          <w:szCs w:val="24"/>
        </w:rPr>
        <w:t xml:space="preserve"> к месту использования ежегодного оплачиваемого отпуска и обратно один раз в два года на условиях и в порядке, предусмотренных для муниципальных служащих Северодвинска;</w:t>
      </w:r>
    </w:p>
    <w:p w:rsidR="00C46EB1" w:rsidRDefault="00C46EB1" w:rsidP="00C46EB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958C7">
        <w:rPr>
          <w:rFonts w:ascii="Times New Roman" w:hAnsi="Times New Roman"/>
          <w:bCs/>
          <w:sz w:val="24"/>
          <w:szCs w:val="24"/>
        </w:rPr>
        <w:t>10) пенсия за выслугу лет на условиях и в порядке, предусмотренных областным законом от 16</w:t>
      </w:r>
      <w:r>
        <w:rPr>
          <w:rFonts w:ascii="Times New Roman" w:hAnsi="Times New Roman"/>
          <w:bCs/>
          <w:sz w:val="24"/>
          <w:szCs w:val="24"/>
        </w:rPr>
        <w:t>.04.1</w:t>
      </w:r>
      <w:r w:rsidRPr="004958C7">
        <w:rPr>
          <w:rFonts w:ascii="Times New Roman" w:hAnsi="Times New Roman"/>
          <w:bCs/>
          <w:sz w:val="24"/>
          <w:szCs w:val="24"/>
        </w:rPr>
        <w:t>998 № 68-15-ОЗ «О пенсионном обеспечении лиц, замещавших муниципальные должности, должности муниципальной службы муниципальных образований Архангельской области» и муниципальными нормативными правовыми актами</w:t>
      </w:r>
      <w:proofErr w:type="gramStart"/>
      <w:r w:rsidRPr="004958C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».</w:t>
      </w:r>
      <w:proofErr w:type="gramEnd"/>
    </w:p>
    <w:p w:rsidR="00C46EB1" w:rsidRPr="009B643B" w:rsidRDefault="00C46EB1" w:rsidP="00C46E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</w:t>
      </w:r>
      <w:r w:rsidRPr="00EE6786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</w:t>
      </w:r>
      <w:r w:rsidRPr="00F964E1">
        <w:rPr>
          <w:rFonts w:ascii="Times New Roman" w:hAnsi="Times New Roman"/>
          <w:sz w:val="24"/>
          <w:szCs w:val="24"/>
          <w:lang w:eastAsia="ru-RU"/>
        </w:rPr>
        <w:t>после</w:t>
      </w:r>
      <w:r w:rsidRPr="00EE6786">
        <w:rPr>
          <w:rFonts w:ascii="Times New Roman" w:hAnsi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41071F" w:rsidRDefault="0041071F" w:rsidP="00C46E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46EB1" w:rsidRPr="00EE6786" w:rsidRDefault="00C46EB1" w:rsidP="00C46E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0FE">
        <w:rPr>
          <w:rFonts w:ascii="Times New Roman" w:hAnsi="Times New Roman"/>
          <w:sz w:val="24"/>
          <w:szCs w:val="24"/>
        </w:rPr>
        <w:lastRenderedPageBreak/>
        <w:t>3. 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0100FE">
        <w:rPr>
          <w:rFonts w:ascii="Times New Roman" w:hAnsi="Times New Roman"/>
          <w:sz w:val="24"/>
          <w:szCs w:val="24"/>
        </w:rPr>
        <w:t>вполне-официально</w:t>
      </w:r>
      <w:proofErr w:type="gramStart"/>
      <w:r w:rsidRPr="000100FE">
        <w:rPr>
          <w:rFonts w:ascii="Times New Roman" w:hAnsi="Times New Roman"/>
          <w:sz w:val="24"/>
          <w:szCs w:val="24"/>
        </w:rPr>
        <w:t>.р</w:t>
      </w:r>
      <w:proofErr w:type="gramEnd"/>
      <w:r w:rsidRPr="000100FE">
        <w:rPr>
          <w:rFonts w:ascii="Times New Roman" w:hAnsi="Times New Roman"/>
          <w:sz w:val="24"/>
          <w:szCs w:val="24"/>
        </w:rPr>
        <w:t>ф</w:t>
      </w:r>
      <w:proofErr w:type="spellEnd"/>
      <w:r w:rsidRPr="000100FE">
        <w:rPr>
          <w:rFonts w:ascii="Times New Roman" w:hAnsi="Times New Roman"/>
          <w:sz w:val="24"/>
          <w:szCs w:val="24"/>
        </w:rPr>
        <w:t xml:space="preserve">) </w:t>
      </w:r>
      <w:r w:rsidRPr="00EE6786">
        <w:rPr>
          <w:rFonts w:ascii="Times New Roman" w:hAnsi="Times New Roman"/>
          <w:sz w:val="24"/>
          <w:szCs w:val="24"/>
          <w:lang w:eastAsia="ru-RU"/>
        </w:rPr>
        <w:t>после его государственной регистрации</w:t>
      </w:r>
      <w:r w:rsidRPr="00F964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6786">
        <w:rPr>
          <w:rFonts w:ascii="Times New Roman" w:hAnsi="Times New Roman"/>
          <w:sz w:val="24"/>
          <w:szCs w:val="24"/>
          <w:lang w:eastAsia="ru-RU"/>
        </w:rPr>
        <w:t>Управлением Министерства юстиции Российской Федерации по Архангельской области и Ненецкому автономному округу.</w:t>
      </w:r>
    </w:p>
    <w:p w:rsidR="00C46EB1" w:rsidRPr="00622094" w:rsidRDefault="00C46EB1" w:rsidP="00C46EB1">
      <w:pPr>
        <w:pStyle w:val="ConsNormal"/>
        <w:ind w:firstLine="0"/>
        <w:jc w:val="both"/>
        <w:rPr>
          <w:rFonts w:ascii="Times New Roman" w:hAnsi="Times New Roman"/>
          <w:sz w:val="20"/>
        </w:rPr>
      </w:pPr>
    </w:p>
    <w:p w:rsidR="00C46EB1" w:rsidRPr="00622094" w:rsidRDefault="00C46EB1" w:rsidP="00C46EB1">
      <w:pPr>
        <w:pStyle w:val="ConsNormal"/>
        <w:ind w:firstLine="0"/>
        <w:jc w:val="both"/>
        <w:rPr>
          <w:rFonts w:ascii="Times New Roman" w:hAnsi="Times New Roman"/>
          <w:sz w:val="20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C46EB1" w:rsidRPr="00CF7576" w:rsidTr="00BD445B">
        <w:trPr>
          <w:trHeight w:val="80"/>
        </w:trPr>
        <w:tc>
          <w:tcPr>
            <w:tcW w:w="4857" w:type="dxa"/>
          </w:tcPr>
          <w:p w:rsidR="00C46EB1" w:rsidRPr="00DC1740" w:rsidRDefault="00C46EB1" w:rsidP="00BD445B">
            <w:pPr>
              <w:pStyle w:val="a9"/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C46EB1" w:rsidRPr="00DC1740" w:rsidRDefault="00C46EB1" w:rsidP="00BD445B">
            <w:pPr>
              <w:pStyle w:val="a9"/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</w:tbl>
    <w:p w:rsidR="00C46EB1" w:rsidRPr="00CF7576" w:rsidRDefault="00C46EB1" w:rsidP="00C46EB1">
      <w:pPr>
        <w:widowControl w:val="0"/>
      </w:pPr>
    </w:p>
    <w:tbl>
      <w:tblPr>
        <w:tblW w:w="0" w:type="auto"/>
        <w:tblLook w:val="04A0"/>
      </w:tblPr>
      <w:tblGrid>
        <w:gridCol w:w="4857"/>
        <w:gridCol w:w="4857"/>
      </w:tblGrid>
      <w:tr w:rsidR="00C46EB1" w:rsidRPr="00165587" w:rsidTr="00BD445B">
        <w:tc>
          <w:tcPr>
            <w:tcW w:w="4857" w:type="dxa"/>
          </w:tcPr>
          <w:p w:rsidR="00C46EB1" w:rsidRPr="00165587" w:rsidRDefault="00C46EB1" w:rsidP="00BD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C46EB1" w:rsidRPr="00165587" w:rsidRDefault="00C46EB1" w:rsidP="00BD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C46EB1" w:rsidRPr="00165587" w:rsidRDefault="00C46EB1" w:rsidP="00BD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EB1" w:rsidRPr="00165587" w:rsidRDefault="00C46EB1" w:rsidP="00BD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EB1" w:rsidRPr="00165587" w:rsidRDefault="00C46EB1" w:rsidP="00BD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C46EB1" w:rsidRPr="00165587" w:rsidRDefault="00C46EB1" w:rsidP="00BD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C46EB1" w:rsidRPr="00165587" w:rsidRDefault="00C46EB1" w:rsidP="00BD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0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C46EB1" w:rsidRPr="00165587" w:rsidRDefault="00C46EB1" w:rsidP="00BD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EB1" w:rsidRPr="00165587" w:rsidRDefault="00C46EB1" w:rsidP="00BD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EB1" w:rsidRPr="00165587" w:rsidRDefault="00C46EB1" w:rsidP="00BD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</w:p>
          <w:p w:rsidR="00C46EB1" w:rsidRPr="00165587" w:rsidRDefault="00C46EB1" w:rsidP="00BD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5FA5" w:rsidRDefault="00CA5FA5" w:rsidP="00CA5FA5"/>
    <w:p w:rsidR="005C446C" w:rsidRDefault="005C446C" w:rsidP="005C446C">
      <w:pPr>
        <w:widowControl w:val="0"/>
        <w:jc w:val="both"/>
      </w:pP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ind w:right="5669"/>
      </w:pPr>
    </w:p>
    <w:p w:rsidR="00EC1100" w:rsidRPr="009F0664" w:rsidRDefault="00EC1100" w:rsidP="00EC1100">
      <w:pPr>
        <w:ind w:right="5669" w:firstLine="709"/>
      </w:pPr>
    </w:p>
    <w:p w:rsidR="00EC1100" w:rsidRPr="009F0664" w:rsidRDefault="00EC1100" w:rsidP="00EC1100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</w:p>
    <w:p w:rsidR="00EC1100" w:rsidRPr="009F0664" w:rsidRDefault="00EC1100" w:rsidP="00EC1100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bCs/>
        </w:rPr>
      </w:pPr>
    </w:p>
    <w:p w:rsidR="00EC1100" w:rsidRPr="009F0664" w:rsidRDefault="00EC1100" w:rsidP="00EC1100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bCs/>
        </w:rPr>
      </w:pPr>
    </w:p>
    <w:p w:rsidR="00EC1100" w:rsidRDefault="00EC1100" w:rsidP="00EC1100">
      <w:pPr>
        <w:autoSpaceDE w:val="0"/>
        <w:autoSpaceDN w:val="0"/>
        <w:adjustRightInd w:val="0"/>
        <w:jc w:val="both"/>
      </w:pPr>
    </w:p>
    <w:p w:rsidR="000A5DE6" w:rsidRDefault="000A5DE6" w:rsidP="000A5DE6">
      <w:pPr>
        <w:ind w:right="5669" w:firstLine="709"/>
      </w:pPr>
    </w:p>
    <w:p w:rsidR="000A5DE6" w:rsidRPr="009F0664" w:rsidRDefault="000A5DE6" w:rsidP="000A5DE6">
      <w:pPr>
        <w:ind w:right="5669" w:firstLine="709"/>
      </w:pPr>
    </w:p>
    <w:p w:rsidR="000A5DE6" w:rsidRDefault="000A5DE6" w:rsidP="000A5DE6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eastAsia="Calibri"/>
          <w:bCs/>
        </w:rPr>
      </w:pPr>
    </w:p>
    <w:p w:rsidR="000A5DE6" w:rsidRPr="009F0664" w:rsidRDefault="000A5DE6" w:rsidP="000A5DE6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eastAsia="Calibri"/>
          <w:bCs/>
        </w:rPr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04C" w:rsidRDefault="00C0604C" w:rsidP="00AD27BC">
      <w:pPr>
        <w:spacing w:after="0" w:line="240" w:lineRule="auto"/>
      </w:pPr>
      <w:r>
        <w:separator/>
      </w:r>
    </w:p>
  </w:endnote>
  <w:endnote w:type="continuationSeparator" w:id="0">
    <w:p w:rsidR="00C0604C" w:rsidRDefault="00C0604C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04C" w:rsidRDefault="00C0604C" w:rsidP="00AD27BC">
      <w:pPr>
        <w:spacing w:after="0" w:line="240" w:lineRule="auto"/>
      </w:pPr>
      <w:r>
        <w:separator/>
      </w:r>
    </w:p>
  </w:footnote>
  <w:footnote w:type="continuationSeparator" w:id="0">
    <w:p w:rsidR="00C0604C" w:rsidRDefault="00C0604C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C62A12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41071F">
      <w:rPr>
        <w:noProof/>
      </w:rPr>
      <w:t>4</w:t>
    </w:r>
    <w:r>
      <w:fldChar w:fldCharType="end"/>
    </w:r>
  </w:p>
  <w:p w:rsidR="00E32A5E" w:rsidRDefault="00C060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082411"/>
    <w:rsid w:val="0009246C"/>
    <w:rsid w:val="000A5DE6"/>
    <w:rsid w:val="000E3553"/>
    <w:rsid w:val="000F3B75"/>
    <w:rsid w:val="00114C8F"/>
    <w:rsid w:val="00156BF0"/>
    <w:rsid w:val="00183FF8"/>
    <w:rsid w:val="001D2123"/>
    <w:rsid w:val="0020089D"/>
    <w:rsid w:val="00207149"/>
    <w:rsid w:val="00212CC5"/>
    <w:rsid w:val="0022703A"/>
    <w:rsid w:val="00234197"/>
    <w:rsid w:val="00247E0D"/>
    <w:rsid w:val="002551A0"/>
    <w:rsid w:val="002650E1"/>
    <w:rsid w:val="002C4989"/>
    <w:rsid w:val="002D5558"/>
    <w:rsid w:val="003B2AD1"/>
    <w:rsid w:val="003C4CB9"/>
    <w:rsid w:val="003D1492"/>
    <w:rsid w:val="0041071F"/>
    <w:rsid w:val="00414070"/>
    <w:rsid w:val="0044155D"/>
    <w:rsid w:val="00460132"/>
    <w:rsid w:val="0047060B"/>
    <w:rsid w:val="00483BAE"/>
    <w:rsid w:val="00496C07"/>
    <w:rsid w:val="004B15BF"/>
    <w:rsid w:val="004B5270"/>
    <w:rsid w:val="004D727E"/>
    <w:rsid w:val="00500430"/>
    <w:rsid w:val="00502E68"/>
    <w:rsid w:val="005217C2"/>
    <w:rsid w:val="00543EF5"/>
    <w:rsid w:val="00554B5B"/>
    <w:rsid w:val="00580A01"/>
    <w:rsid w:val="005C446C"/>
    <w:rsid w:val="005E33EF"/>
    <w:rsid w:val="005F709A"/>
    <w:rsid w:val="00644B9B"/>
    <w:rsid w:val="00672603"/>
    <w:rsid w:val="006A5715"/>
    <w:rsid w:val="006E3B32"/>
    <w:rsid w:val="006E6AAA"/>
    <w:rsid w:val="00723F6C"/>
    <w:rsid w:val="00757326"/>
    <w:rsid w:val="00791F02"/>
    <w:rsid w:val="007A7BBE"/>
    <w:rsid w:val="008464D4"/>
    <w:rsid w:val="00847B28"/>
    <w:rsid w:val="00856534"/>
    <w:rsid w:val="008805CF"/>
    <w:rsid w:val="008965D8"/>
    <w:rsid w:val="008A0A82"/>
    <w:rsid w:val="008A18A8"/>
    <w:rsid w:val="008B7390"/>
    <w:rsid w:val="009044D2"/>
    <w:rsid w:val="00944D8A"/>
    <w:rsid w:val="00972E66"/>
    <w:rsid w:val="00992159"/>
    <w:rsid w:val="009A6AC0"/>
    <w:rsid w:val="009C7DB1"/>
    <w:rsid w:val="009F273E"/>
    <w:rsid w:val="00A15A3B"/>
    <w:rsid w:val="00A24D70"/>
    <w:rsid w:val="00A44938"/>
    <w:rsid w:val="00A5567D"/>
    <w:rsid w:val="00A8286D"/>
    <w:rsid w:val="00A83D69"/>
    <w:rsid w:val="00A977C6"/>
    <w:rsid w:val="00AD27BC"/>
    <w:rsid w:val="00AD6DDA"/>
    <w:rsid w:val="00B06625"/>
    <w:rsid w:val="00B166E6"/>
    <w:rsid w:val="00B35B2E"/>
    <w:rsid w:val="00B46D4D"/>
    <w:rsid w:val="00B65FF8"/>
    <w:rsid w:val="00BA4497"/>
    <w:rsid w:val="00BA78AB"/>
    <w:rsid w:val="00BF5676"/>
    <w:rsid w:val="00C016C4"/>
    <w:rsid w:val="00C0604C"/>
    <w:rsid w:val="00C46EB1"/>
    <w:rsid w:val="00C510F5"/>
    <w:rsid w:val="00C62A12"/>
    <w:rsid w:val="00C75DB5"/>
    <w:rsid w:val="00CA5FA5"/>
    <w:rsid w:val="00D01E1F"/>
    <w:rsid w:val="00D16F5A"/>
    <w:rsid w:val="00D27543"/>
    <w:rsid w:val="00D46684"/>
    <w:rsid w:val="00D83626"/>
    <w:rsid w:val="00D96AC9"/>
    <w:rsid w:val="00E1229C"/>
    <w:rsid w:val="00E34A9B"/>
    <w:rsid w:val="00E80A7B"/>
    <w:rsid w:val="00E847A9"/>
    <w:rsid w:val="00EA4B06"/>
    <w:rsid w:val="00EB6A1F"/>
    <w:rsid w:val="00EB7D5A"/>
    <w:rsid w:val="00EC1100"/>
    <w:rsid w:val="00EC17CB"/>
    <w:rsid w:val="00EC6C1B"/>
    <w:rsid w:val="00ED7C87"/>
    <w:rsid w:val="00EF6599"/>
    <w:rsid w:val="00F00442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  <w:style w:type="paragraph" w:customStyle="1" w:styleId="BodyText23">
    <w:name w:val="Body Text 23"/>
    <w:basedOn w:val="a"/>
    <w:rsid w:val="00C46EB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46EB1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46EB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6E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C63E-B681-4AEF-A57F-A5E62C57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7</cp:revision>
  <cp:lastPrinted>2020-05-15T07:16:00Z</cp:lastPrinted>
  <dcterms:created xsi:type="dcterms:W3CDTF">2021-11-26T08:13:00Z</dcterms:created>
  <dcterms:modified xsi:type="dcterms:W3CDTF">2021-11-26T08:16:00Z</dcterms:modified>
</cp:coreProperties>
</file>