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C0C40" w:rsidRPr="00DE58AE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C0C40" w:rsidRPr="00A44F51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44F51">
              <w:rPr>
                <w:b/>
                <w:sz w:val="28"/>
                <w:szCs w:val="28"/>
              </w:rPr>
              <w:t>в многоквартирном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A44F51">
              <w:rPr>
                <w:b/>
                <w:sz w:val="28"/>
                <w:szCs w:val="28"/>
              </w:rPr>
              <w:t xml:space="preserve"> доме </w:t>
            </w:r>
            <w:r>
              <w:rPr>
                <w:b/>
                <w:sz w:val="28"/>
                <w:szCs w:val="28"/>
              </w:rPr>
              <w:t>№ 114</w:t>
            </w:r>
            <w:r w:rsidRPr="00A44F51">
              <w:rPr>
                <w:b/>
                <w:sz w:val="28"/>
                <w:szCs w:val="28"/>
              </w:rPr>
              <w:t xml:space="preserve"> по ул. </w:t>
            </w:r>
            <w:r>
              <w:rPr>
                <w:b/>
                <w:sz w:val="28"/>
                <w:szCs w:val="28"/>
              </w:rPr>
              <w:t>Ломоносова</w:t>
            </w:r>
          </w:p>
          <w:p w:rsidR="009C0C40" w:rsidRPr="00DE58AE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44F51">
              <w:rPr>
                <w:b/>
                <w:sz w:val="28"/>
                <w:szCs w:val="28"/>
              </w:rPr>
              <w:t>в г. Северодвинске</w:t>
            </w:r>
          </w:p>
          <w:p w:rsidR="009C0C40" w:rsidRPr="00DE58AE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9C0C40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>
              <w:rPr>
                <w:b/>
                <w:sz w:val="28"/>
                <w:szCs w:val="28"/>
              </w:rPr>
              <w:t xml:space="preserve"> от 30.08.2019 </w:t>
            </w:r>
          </w:p>
          <w:p w:rsidR="00DD12A9" w:rsidRPr="000F5507" w:rsidRDefault="009C0C40" w:rsidP="009C0C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333-па </w:t>
            </w:r>
            <w:r w:rsidRPr="00642C19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11</w:t>
            </w:r>
            <w:r w:rsidRPr="00642C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42C19">
              <w:rPr>
                <w:b/>
                <w:sz w:val="28"/>
                <w:szCs w:val="28"/>
              </w:rPr>
              <w:t>2.202</w:t>
            </w:r>
            <w:r>
              <w:rPr>
                <w:b/>
                <w:sz w:val="28"/>
                <w:szCs w:val="28"/>
              </w:rPr>
              <w:t>1</w:t>
            </w:r>
            <w:r w:rsidRPr="00642C19">
              <w:rPr>
                <w:b/>
                <w:sz w:val="28"/>
                <w:szCs w:val="28"/>
              </w:rPr>
              <w:t>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FE19B2"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FE19B2"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</w:t>
      </w:r>
      <w:r w:rsidR="00FE19B2" w:rsidRPr="0096038D">
        <w:rPr>
          <w:sz w:val="28"/>
          <w:szCs w:val="28"/>
        </w:rPr>
        <w:t>№ 11</w:t>
      </w:r>
      <w:r w:rsidR="00FE19B2">
        <w:rPr>
          <w:sz w:val="28"/>
          <w:szCs w:val="28"/>
        </w:rPr>
        <w:t>4</w:t>
      </w:r>
      <w:r w:rsidR="00FE19B2" w:rsidRPr="0096038D">
        <w:rPr>
          <w:sz w:val="28"/>
          <w:szCs w:val="28"/>
        </w:rPr>
        <w:t xml:space="preserve"> по ул. </w:t>
      </w:r>
      <w:r w:rsidR="00FE19B2">
        <w:rPr>
          <w:sz w:val="28"/>
          <w:szCs w:val="28"/>
        </w:rPr>
        <w:t>Ломоносова</w:t>
      </w:r>
      <w:r w:rsidR="00FE19B2" w:rsidRPr="0096038D">
        <w:rPr>
          <w:sz w:val="28"/>
          <w:szCs w:val="28"/>
        </w:rPr>
        <w:t xml:space="preserve"> в г. Северодвинске согласно приложению</w:t>
      </w:r>
      <w:r w:rsidR="00FE19B2">
        <w:rPr>
          <w:sz w:val="28"/>
          <w:szCs w:val="28"/>
        </w:rPr>
        <w:t xml:space="preserve"> </w:t>
      </w:r>
      <w:r w:rsidR="00FE19B2" w:rsidRPr="0096038D">
        <w:rPr>
          <w:sz w:val="28"/>
          <w:szCs w:val="28"/>
        </w:rPr>
        <w:t>к настоящему постановлению.</w:t>
      </w:r>
    </w:p>
    <w:p w:rsidR="008C22B0" w:rsidRDefault="008C22B0" w:rsidP="007B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566B1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566B1E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566B1E">
        <w:rPr>
          <w:sz w:val="28"/>
          <w:szCs w:val="28"/>
        </w:rPr>
        <w:t>19</w:t>
      </w:r>
      <w:r>
        <w:rPr>
          <w:sz w:val="28"/>
          <w:szCs w:val="28"/>
        </w:rPr>
        <w:t xml:space="preserve"> № 3</w:t>
      </w:r>
      <w:r w:rsidR="00566B1E">
        <w:rPr>
          <w:sz w:val="28"/>
          <w:szCs w:val="28"/>
        </w:rPr>
        <w:t>33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</w:t>
      </w:r>
      <w:r w:rsidR="007B2D56" w:rsidRPr="007B2D56">
        <w:rPr>
          <w:sz w:val="28"/>
          <w:szCs w:val="28"/>
        </w:rPr>
        <w:t xml:space="preserve">Об установлении размера платы </w:t>
      </w:r>
      <w:r w:rsidR="003F0D49">
        <w:rPr>
          <w:sz w:val="28"/>
          <w:szCs w:val="28"/>
        </w:rPr>
        <w:t xml:space="preserve">     </w:t>
      </w:r>
      <w:r w:rsidR="007B2D56" w:rsidRPr="007B2D56">
        <w:rPr>
          <w:sz w:val="28"/>
          <w:szCs w:val="28"/>
        </w:rPr>
        <w:t>за содержание жилого помещения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1</w:t>
      </w:r>
      <w:r w:rsidR="007B2D5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B2D56">
        <w:rPr>
          <w:sz w:val="28"/>
          <w:szCs w:val="28"/>
        </w:rPr>
        <w:t>2</w:t>
      </w:r>
      <w:r>
        <w:rPr>
          <w:sz w:val="28"/>
          <w:szCs w:val="28"/>
        </w:rPr>
        <w:t>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AC140F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 w:rsidR="00B43CA4">
        <w:rPr>
          <w:sz w:val="28"/>
          <w:szCs w:val="28"/>
        </w:rPr>
        <w:t xml:space="preserve"> </w:t>
      </w:r>
      <w:r w:rsidR="007B2D5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C22B0" w:rsidRDefault="00B43CA4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="008C22B0" w:rsidRPr="008B657D">
        <w:rPr>
          <w:sz w:val="28"/>
          <w:szCs w:val="28"/>
        </w:rPr>
        <w:t xml:space="preserve"> с 01.</w:t>
      </w:r>
      <w:r w:rsidR="009C0C40">
        <w:rPr>
          <w:sz w:val="28"/>
          <w:szCs w:val="28"/>
        </w:rPr>
        <w:t>0</w:t>
      </w:r>
      <w:r w:rsidR="008C22B0">
        <w:rPr>
          <w:sz w:val="28"/>
          <w:szCs w:val="28"/>
        </w:rPr>
        <w:t>8</w:t>
      </w:r>
      <w:r w:rsidR="008C22B0" w:rsidRPr="008B657D">
        <w:rPr>
          <w:sz w:val="28"/>
          <w:szCs w:val="28"/>
        </w:rPr>
        <w:t>.20</w:t>
      </w:r>
      <w:r w:rsidR="008C22B0">
        <w:rPr>
          <w:sz w:val="28"/>
          <w:szCs w:val="28"/>
        </w:rPr>
        <w:t>21</w:t>
      </w:r>
      <w:r w:rsidR="008C22B0" w:rsidRPr="008B657D">
        <w:rPr>
          <w:sz w:val="28"/>
          <w:szCs w:val="28"/>
        </w:rPr>
        <w:t>.</w:t>
      </w:r>
    </w:p>
    <w:p w:rsidR="008C22B0" w:rsidRPr="001220CD" w:rsidRDefault="00B43CA4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8C22B0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CB15B6" w:rsidRPr="007B570E" w:rsidRDefault="00CB15B6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2D4450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D4450">
        <w:trPr>
          <w:trHeight w:val="83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D3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D3D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6D3DA6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6D3DA6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6D3DA6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D3DA6">
              <w:rPr>
                <w:bCs/>
                <w:sz w:val="20"/>
                <w:szCs w:val="20"/>
              </w:rPr>
              <w:t>6</w:t>
            </w:r>
          </w:p>
        </w:tc>
      </w:tr>
      <w:tr w:rsidR="009C0C40" w:rsidRPr="007B570E" w:rsidTr="00C20D36">
        <w:trPr>
          <w:trHeight w:val="482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9C0C40" w:rsidRPr="00CB15B6" w:rsidRDefault="009C0C40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9C0C40" w:rsidRPr="00CB15B6" w:rsidRDefault="003F766D" w:rsidP="003F76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</w:t>
            </w:r>
            <w:r w:rsidR="009C0C40" w:rsidRPr="00CB15B6">
              <w:rPr>
                <w:color w:val="000000"/>
                <w:sz w:val="22"/>
                <w:szCs w:val="22"/>
              </w:rPr>
              <w:t>,  д. 1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0C40" w:rsidRPr="00CB15B6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84" w:type="dxa"/>
            <w:vAlign w:val="center"/>
          </w:tcPr>
          <w:p w:rsidR="003F766D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</w:t>
            </w:r>
          </w:p>
          <w:p w:rsidR="009C0C40" w:rsidRPr="00CB15B6" w:rsidRDefault="009C0C40" w:rsidP="00FE19B2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 xml:space="preserve">№ </w:t>
            </w:r>
            <w:r w:rsidR="003F766D">
              <w:rPr>
                <w:color w:val="000000"/>
                <w:sz w:val="22"/>
                <w:szCs w:val="22"/>
              </w:rPr>
              <w:t>1/2021</w:t>
            </w:r>
          </w:p>
        </w:tc>
        <w:tc>
          <w:tcPr>
            <w:tcW w:w="1985" w:type="dxa"/>
            <w:vAlign w:val="center"/>
          </w:tcPr>
          <w:p w:rsidR="009C0C40" w:rsidRPr="00CB15B6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11.06.2021</w:t>
            </w:r>
          </w:p>
        </w:tc>
        <w:tc>
          <w:tcPr>
            <w:tcW w:w="3137" w:type="dxa"/>
            <w:vAlign w:val="center"/>
          </w:tcPr>
          <w:p w:rsidR="009C0C40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ТСЖ «Ломоносова 114»</w:t>
            </w:r>
          </w:p>
          <w:p w:rsidR="003F766D" w:rsidRPr="00CB15B6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31.08.2021</w:t>
            </w:r>
          </w:p>
        </w:tc>
      </w:tr>
      <w:tr w:rsidR="009C0C40" w:rsidRPr="007B570E" w:rsidTr="00C20D36">
        <w:trPr>
          <w:trHeight w:val="48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9C0C40" w:rsidRPr="00CB15B6" w:rsidRDefault="009C0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9C0C40" w:rsidRPr="00CB15B6" w:rsidRDefault="009C0C40" w:rsidP="00FE1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0C40" w:rsidRPr="00CB15B6" w:rsidRDefault="009C0C40" w:rsidP="00FE1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F766D" w:rsidRDefault="009C0C40" w:rsidP="00FE19B2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 xml:space="preserve">Протокол </w:t>
            </w:r>
          </w:p>
          <w:p w:rsidR="009C0C40" w:rsidRPr="00CB15B6" w:rsidRDefault="009C0C40" w:rsidP="00FE19B2">
            <w:pPr>
              <w:jc w:val="center"/>
              <w:rPr>
                <w:color w:val="000000"/>
                <w:sz w:val="22"/>
                <w:szCs w:val="22"/>
              </w:rPr>
            </w:pPr>
            <w:r w:rsidRPr="00CB15B6">
              <w:rPr>
                <w:color w:val="000000"/>
                <w:sz w:val="22"/>
                <w:szCs w:val="22"/>
              </w:rPr>
              <w:t>№</w:t>
            </w:r>
            <w:r w:rsidR="003F766D">
              <w:rPr>
                <w:color w:val="000000"/>
                <w:sz w:val="22"/>
                <w:szCs w:val="22"/>
              </w:rPr>
              <w:t xml:space="preserve"> 2/2021</w:t>
            </w:r>
          </w:p>
        </w:tc>
        <w:tc>
          <w:tcPr>
            <w:tcW w:w="1985" w:type="dxa"/>
            <w:vAlign w:val="center"/>
          </w:tcPr>
          <w:p w:rsidR="009C0C40" w:rsidRPr="00CB15B6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3137" w:type="dxa"/>
            <w:vAlign w:val="center"/>
          </w:tcPr>
          <w:p w:rsidR="009C0C40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«Геката»</w:t>
            </w:r>
          </w:p>
          <w:p w:rsidR="003F766D" w:rsidRPr="00CB15B6" w:rsidRDefault="003F766D" w:rsidP="00FE1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01.09.2021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B2" w:rsidRDefault="00FE19B2" w:rsidP="00C866FE">
      <w:r>
        <w:separator/>
      </w:r>
    </w:p>
  </w:endnote>
  <w:endnote w:type="continuationSeparator" w:id="0">
    <w:p w:rsidR="00FE19B2" w:rsidRDefault="00FE19B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B2" w:rsidRDefault="00FE19B2" w:rsidP="00C866FE">
      <w:r>
        <w:separator/>
      </w:r>
    </w:p>
  </w:footnote>
  <w:footnote w:type="continuationSeparator" w:id="0">
    <w:p w:rsidR="00FE19B2" w:rsidRDefault="00FE19B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B2" w:rsidRDefault="00FE19B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82C76">
      <w:rPr>
        <w:noProof/>
      </w:rPr>
      <w:t>2</w:t>
    </w:r>
    <w:r>
      <w:rPr>
        <w:noProof/>
      </w:rPr>
      <w:fldChar w:fldCharType="end"/>
    </w:r>
  </w:p>
  <w:p w:rsidR="00FE19B2" w:rsidRDefault="00FE19B2">
    <w:pPr>
      <w:pStyle w:val="ae"/>
    </w:pPr>
  </w:p>
  <w:p w:rsidR="00FE19B2" w:rsidRDefault="00FE19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0D49"/>
    <w:rsid w:val="003F355F"/>
    <w:rsid w:val="003F56E2"/>
    <w:rsid w:val="003F766D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5749A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66B1E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2D56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0C40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140F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A4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2C76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19B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,"/>
  <w:listSeparator w:val=";"/>
  <w15:docId w15:val="{84DF1280-7DAA-4CE0-93B7-0719C6B7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B721-A721-4C8D-8526-A9CD2A1F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2021-09-15T13:01:00Z</cp:lastPrinted>
  <dcterms:created xsi:type="dcterms:W3CDTF">2021-10-12T07:31:00Z</dcterms:created>
  <dcterms:modified xsi:type="dcterms:W3CDTF">2021-10-12T07:31:00Z</dcterms:modified>
</cp:coreProperties>
</file>