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B71264" w:rsidRPr="002B005B" w:rsidTr="00ED7B1B">
        <w:tc>
          <w:tcPr>
            <w:tcW w:w="5353" w:type="dxa"/>
          </w:tcPr>
          <w:p w:rsidR="00B71264" w:rsidRPr="002B005B" w:rsidRDefault="00B71264" w:rsidP="00ED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B71264" w:rsidRPr="002B005B" w:rsidRDefault="00B71264" w:rsidP="00ED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05B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B71264" w:rsidRPr="002B005B" w:rsidRDefault="00B71264" w:rsidP="00ED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05B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 Северодвинска</w:t>
            </w:r>
          </w:p>
          <w:p w:rsidR="00B71264" w:rsidRPr="002B005B" w:rsidRDefault="00B71264" w:rsidP="00ED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05B">
              <w:rPr>
                <w:rFonts w:ascii="Times New Roman" w:hAnsi="Times New Roman"/>
                <w:sz w:val="28"/>
                <w:szCs w:val="28"/>
                <w:lang w:eastAsia="ru-RU"/>
              </w:rPr>
              <w:t>от 23.10.2014 № 521-па                                  (в 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B00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26.02.2020 </w:t>
            </w:r>
            <w:r w:rsidRPr="002B005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72-па</w:t>
            </w:r>
            <w:r w:rsidRPr="002B005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71264" w:rsidRPr="00667910" w:rsidRDefault="00B71264" w:rsidP="00B71264">
      <w:pPr>
        <w:shd w:val="clear" w:color="auto" w:fill="FFFFFF"/>
        <w:spacing w:after="0" w:line="240" w:lineRule="auto"/>
        <w:ind w:right="9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B71264" w:rsidRPr="00667910" w:rsidRDefault="00B71264" w:rsidP="00B71264">
      <w:pPr>
        <w:shd w:val="clear" w:color="auto" w:fill="FFFFFF"/>
        <w:spacing w:after="0" w:line="240" w:lineRule="auto"/>
        <w:ind w:left="539" w:right="9"/>
        <w:jc w:val="right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B71264" w:rsidRPr="00667910" w:rsidRDefault="00B71264" w:rsidP="00B71264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B71264" w:rsidRPr="00667910" w:rsidRDefault="00B71264" w:rsidP="00B71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О СМОТРЕ-КОНКУРСЕ НА ЛУЧШУЮ ОРГАНИЗАЦИЮ РАБОТЫ ПО ОХРАНЕ ТРУДА В ОРГАНИЗАЦИЯХ, ОСУЩЕСТВЛЯЮЩИХ ХОЗЯЙСТВЕННУЮ ДЕЯТЕЛЬНОСТЬ НА ТЕРРИТОРИИ СЕВЕРОДВИНСКА</w:t>
      </w:r>
    </w:p>
    <w:p w:rsidR="00B71264" w:rsidRPr="00667910" w:rsidRDefault="00B71264" w:rsidP="00B71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 xml:space="preserve">1.1. Настоящее Положение устанавливает порядок и условия проведения ежегодного смотра-конкурса на лучшую </w:t>
      </w:r>
      <w:r>
        <w:rPr>
          <w:rFonts w:ascii="Times New Roman" w:hAnsi="Times New Roman"/>
          <w:sz w:val="28"/>
          <w:szCs w:val="28"/>
          <w:lang w:eastAsia="ru-RU"/>
        </w:rPr>
        <w:t>организацию работы по 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охране труда в организациях, осуществляющих хозяйственную деятельность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Северодвинска, независимо от их </w:t>
      </w:r>
      <w:r w:rsidRPr="00667910">
        <w:rPr>
          <w:rFonts w:ascii="Times New Roman" w:hAnsi="Times New Roman"/>
          <w:sz w:val="28"/>
          <w:szCs w:val="28"/>
          <w:lang w:eastAsia="ru-RU"/>
        </w:rPr>
        <w:t>организационно-правовой формы и форм</w:t>
      </w:r>
      <w:r>
        <w:rPr>
          <w:rFonts w:ascii="Times New Roman" w:hAnsi="Times New Roman"/>
          <w:sz w:val="28"/>
          <w:szCs w:val="28"/>
          <w:lang w:eastAsia="ru-RU"/>
        </w:rPr>
        <w:t>ы собственности                (далее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 </w:t>
      </w:r>
      <w:r w:rsidRPr="00667910">
        <w:rPr>
          <w:rFonts w:ascii="Times New Roman" w:hAnsi="Times New Roman"/>
          <w:sz w:val="28"/>
          <w:szCs w:val="28"/>
          <w:lang w:eastAsia="ru-RU"/>
        </w:rPr>
        <w:t>смотр-конкурс).</w:t>
      </w:r>
    </w:p>
    <w:p w:rsidR="00B71264" w:rsidRPr="00667910" w:rsidRDefault="00B71264" w:rsidP="00B71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1.2. Смотр-конкурс проводится в текущем году по итогам деятельности в области охраны труда в предшествующем конкурсном году.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1.3. Смотр-конкурс проводится в целях пропаганды улучшения условий и безопасности труда, повышения престижности и значимости мероприятий по улучшению условий и охраны труда, широкого распространения и поощрения положительного опыта работы в этой сфере, заинтересованности работодателей в созда</w:t>
      </w:r>
      <w:r>
        <w:rPr>
          <w:rFonts w:ascii="Times New Roman" w:hAnsi="Times New Roman"/>
          <w:sz w:val="28"/>
          <w:szCs w:val="28"/>
          <w:lang w:eastAsia="ru-RU"/>
        </w:rPr>
        <w:t>нии безопасных условий труда на </w:t>
      </w:r>
      <w:r w:rsidRPr="00667910">
        <w:rPr>
          <w:rFonts w:ascii="Times New Roman" w:hAnsi="Times New Roman"/>
          <w:sz w:val="28"/>
          <w:szCs w:val="28"/>
          <w:lang w:eastAsia="ru-RU"/>
        </w:rPr>
        <w:t>производстве.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1.4. Основными задачами смотра-конкурса являются: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1.4.1. Снижение производственного травматизма, профессиональной заболеваемости, улучшение условий труда работников в процессе трудовой деятельности.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1.4.2. Активизация профилактической работы по предупреждению производственного травматизма и профессиональной заболеваемости в организациях, осуществляющи</w:t>
      </w:r>
      <w:r>
        <w:rPr>
          <w:rFonts w:ascii="Times New Roman" w:hAnsi="Times New Roman"/>
          <w:sz w:val="28"/>
          <w:szCs w:val="28"/>
          <w:lang w:eastAsia="ru-RU"/>
        </w:rPr>
        <w:t>х хозяйственную деятельность на </w:t>
      </w:r>
      <w:r w:rsidRPr="00667910">
        <w:rPr>
          <w:rFonts w:ascii="Times New Roman" w:hAnsi="Times New Roman"/>
          <w:sz w:val="28"/>
          <w:szCs w:val="28"/>
          <w:lang w:eastAsia="ru-RU"/>
        </w:rPr>
        <w:t>территории Северодвинска.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1.4.3. Изучение и распространение положительного опыта работы организаций по охране труда.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1.4.4. Организация и взаимодействие по вопросам в области охраны труда органов государственной власти Архангельской области, органов местного самоуправления, работодателей, государственных органов надзора и контроля, Государственного учреждения – Архангельского регионального отделения Фонда социального страхования Российской Федерации, профсоюзов.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lastRenderedPageBreak/>
        <w:t>1.5. Организационно-методическое обеспечение смотра-конкурса осуществляет Управление экономики Администрации Северодвинска.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sz w:val="28"/>
          <w:szCs w:val="28"/>
          <w:lang w:eastAsia="ru-RU"/>
        </w:rPr>
        <w:t>2. Порядок организации и проведения смотра-конкурса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2.1. Для участия в городс</w:t>
      </w:r>
      <w:r>
        <w:rPr>
          <w:rFonts w:ascii="Times New Roman" w:hAnsi="Times New Roman"/>
          <w:sz w:val="28"/>
          <w:szCs w:val="28"/>
          <w:lang w:eastAsia="ru-RU"/>
        </w:rPr>
        <w:t>ком смотре-конкурсе организация-</w:t>
      </w:r>
      <w:r w:rsidRPr="00667910">
        <w:rPr>
          <w:rFonts w:ascii="Times New Roman" w:hAnsi="Times New Roman"/>
          <w:sz w:val="28"/>
          <w:szCs w:val="28"/>
          <w:lang w:eastAsia="ru-RU"/>
        </w:rPr>
        <w:t>претендент до 25 февраля текущего года направляет в Управление экономики Администрации Северодвинска (164500, г. Северодвинск, ул. </w:t>
      </w:r>
      <w:proofErr w:type="spellStart"/>
      <w:r w:rsidRPr="00667910">
        <w:rPr>
          <w:rFonts w:ascii="Times New Roman" w:hAnsi="Times New Roman"/>
          <w:sz w:val="28"/>
          <w:szCs w:val="28"/>
          <w:lang w:eastAsia="ru-RU"/>
        </w:rPr>
        <w:t>Плюснина</w:t>
      </w:r>
      <w:proofErr w:type="spellEnd"/>
      <w:r w:rsidRPr="00667910">
        <w:rPr>
          <w:rFonts w:ascii="Times New Roman" w:hAnsi="Times New Roman"/>
          <w:sz w:val="28"/>
          <w:szCs w:val="28"/>
          <w:lang w:eastAsia="ru-RU"/>
        </w:rPr>
        <w:t>, 7):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а) заявку участника смотра-конкурса (Приложение 1);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б) информационную карту участника смотра-конкурса (Приложение 2);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в) показатели работы п</w:t>
      </w:r>
      <w:r>
        <w:rPr>
          <w:rFonts w:ascii="Times New Roman" w:hAnsi="Times New Roman"/>
          <w:sz w:val="28"/>
          <w:szCs w:val="28"/>
          <w:lang w:eastAsia="ru-RU"/>
        </w:rPr>
        <w:t>о охране труда (Приложение 3) и </w:t>
      </w:r>
      <w:r w:rsidRPr="00667910">
        <w:rPr>
          <w:rFonts w:ascii="Times New Roman" w:hAnsi="Times New Roman"/>
          <w:sz w:val="28"/>
          <w:szCs w:val="28"/>
          <w:lang w:eastAsia="ru-RU"/>
        </w:rPr>
        <w:t>пояснительную записку.</w:t>
      </w:r>
      <w:r w:rsidRPr="0066791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пояснительной записке</w:t>
      </w:r>
      <w:r w:rsidRPr="00667910">
        <w:rPr>
          <w:rFonts w:ascii="Times New Roman" w:hAnsi="Times New Roman"/>
          <w:sz w:val="28"/>
          <w:szCs w:val="28"/>
        </w:rPr>
        <w:t xml:space="preserve"> в обязательном порядке отражаются краткое описание утвержденной политики в области охраны труда, краткое описание социальных программ</w:t>
      </w:r>
      <w:r w:rsidRPr="00667910">
        <w:rPr>
          <w:rFonts w:ascii="Times New Roman" w:hAnsi="Times New Roman"/>
          <w:sz w:val="28"/>
          <w:szCs w:val="28"/>
          <w:lang w:eastAsia="ru-RU"/>
        </w:rPr>
        <w:t>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2.2. Организации, предостав</w:t>
      </w:r>
      <w:r>
        <w:rPr>
          <w:rFonts w:ascii="Times New Roman" w:hAnsi="Times New Roman"/>
          <w:sz w:val="28"/>
          <w:szCs w:val="28"/>
          <w:lang w:eastAsia="ru-RU"/>
        </w:rPr>
        <w:t>ившие недостоверные сведения по </w:t>
      </w:r>
      <w:r w:rsidRPr="00667910">
        <w:rPr>
          <w:rFonts w:ascii="Times New Roman" w:hAnsi="Times New Roman"/>
          <w:sz w:val="28"/>
          <w:szCs w:val="28"/>
          <w:lang w:eastAsia="ru-RU"/>
        </w:rPr>
        <w:t>конкурсным показателям, исключаются из числа участников смотра-конкурса решением Координацион</w:t>
      </w:r>
      <w:r>
        <w:rPr>
          <w:rFonts w:ascii="Times New Roman" w:hAnsi="Times New Roman"/>
          <w:sz w:val="28"/>
          <w:szCs w:val="28"/>
          <w:lang w:eastAsia="ru-RU"/>
        </w:rPr>
        <w:t>ного совета по охране труда при </w:t>
      </w:r>
      <w:r w:rsidRPr="00667910">
        <w:rPr>
          <w:rFonts w:ascii="Times New Roman" w:hAnsi="Times New Roman"/>
          <w:sz w:val="28"/>
          <w:szCs w:val="28"/>
          <w:lang w:eastAsia="ru-RU"/>
        </w:rPr>
        <w:t>Администрации Северодвинска.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2.3. Управление экономики Администрации Северодвинска систематизирует представленные на смотр-конкурс материалы и до 10 марта текущего года направляет их  Координационному совету по охране труда при Администрации Северодвинска для рассмотрения и подведения итогов.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2.4. Смотр-конкурс проводится в девяти номинациях: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2.4.1. «Лучшая организация работы по охране труда среди организаций производственной сферы (с численностью работников до 100 человек)».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2.4.2. «Лучшая организация работы по охране труда среди организаций производственной сферы (с численностью работников от 100 до 250 человек)».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2.4.3. «Лучшая организация работы по охране труда среди организаций производственной сферы (с численностью работников от 250 до 500 человек)».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2.4.4. «Лучшая организация работы по охране труда среди организаций производственной сферы (с численностью работников от 500 до 2500 человек)».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2.4.5. «Лучшая организация работы по охране труда среди организаций производственной сферы (с численностью работников более 2500 человек)».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2.4.6. «Лучшая организация работы по охране труда среди организаций непроизводственной сферы (с численностью работников до 100 человек)».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2.4.7. «Лучшая организация работы по охране труда среди организаций непроизводственной сферы (с численностью работников от 100 до 250 человек)».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2.4.8. «Лучшая организация работы по охране труда среди организаций непроизводственной сферы (с численностью работников от 250 до 500 человек)».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lastRenderedPageBreak/>
        <w:t>2.4.9. «Лучшая организация работы по охране труда среди организаций непроизводственной сферы (с численность</w:t>
      </w:r>
      <w:r>
        <w:rPr>
          <w:rFonts w:ascii="Times New Roman" w:hAnsi="Times New Roman"/>
          <w:sz w:val="28"/>
          <w:szCs w:val="28"/>
          <w:lang w:eastAsia="ru-RU"/>
        </w:rPr>
        <w:t>ю работников более 500 человек)</w:t>
      </w:r>
      <w:r w:rsidRPr="00667910">
        <w:rPr>
          <w:rFonts w:ascii="Times New Roman" w:hAnsi="Times New Roman"/>
          <w:sz w:val="28"/>
          <w:szCs w:val="28"/>
          <w:lang w:eastAsia="ru-RU"/>
        </w:rPr>
        <w:t>».</w:t>
      </w:r>
    </w:p>
    <w:p w:rsidR="00B71264" w:rsidRPr="00667910" w:rsidRDefault="00B71264" w:rsidP="00B71264">
      <w:pPr>
        <w:shd w:val="clear" w:color="auto" w:fill="FFFFFF"/>
        <w:tabs>
          <w:tab w:val="num" w:pos="426"/>
        </w:tabs>
        <w:spacing w:after="0" w:line="240" w:lineRule="auto"/>
        <w:ind w:right="9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</w:p>
    <w:p w:rsidR="00B71264" w:rsidRPr="00667910" w:rsidRDefault="00B71264" w:rsidP="00B71264">
      <w:pPr>
        <w:shd w:val="clear" w:color="auto" w:fill="FFFFFF"/>
        <w:tabs>
          <w:tab w:val="num" w:pos="426"/>
        </w:tabs>
        <w:spacing w:after="0" w:line="240" w:lineRule="auto"/>
        <w:ind w:right="11" w:firstLine="709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3. Подведение итогов смотра-конкурса</w:t>
      </w:r>
    </w:p>
    <w:p w:rsidR="00B71264" w:rsidRPr="00667910" w:rsidRDefault="00B71264" w:rsidP="00B71264">
      <w:pPr>
        <w:shd w:val="clear" w:color="auto" w:fill="FFFFFF"/>
        <w:tabs>
          <w:tab w:val="num" w:pos="426"/>
        </w:tabs>
        <w:spacing w:after="0" w:line="240" w:lineRule="auto"/>
        <w:ind w:right="9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3.1. Координационный совет по охране труда при Администрации Северодвинска до 20 апреля текущего года подводит итоги смотра-конкурса и определяет  победителей в каждой номинации. Победителями смотра-конкурса в каждой номинации признаются организации-номинанты, набравшие наибольшее количество баллов по показателям работы по охране труда в соответствии с Приложением 3.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3.2. Подведение итогов смотра</w:t>
      </w:r>
      <w:r>
        <w:rPr>
          <w:rFonts w:ascii="Times New Roman" w:hAnsi="Times New Roman"/>
          <w:sz w:val="28"/>
          <w:szCs w:val="28"/>
          <w:lang w:eastAsia="ru-RU"/>
        </w:rPr>
        <w:t>-конкурса осуществляется в </w:t>
      </w:r>
      <w:r w:rsidRPr="00667910">
        <w:rPr>
          <w:rFonts w:ascii="Times New Roman" w:hAnsi="Times New Roman"/>
          <w:sz w:val="28"/>
          <w:szCs w:val="28"/>
          <w:lang w:eastAsia="ru-RU"/>
        </w:rPr>
        <w:t>соответствии с показателями работы по охране труда за конкурсный год. Основными критериями (показателями), определяющими победителей смотра-конкурса в каждой номинации, являются: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а) отсутствие несчастных случаев на производстве со смертельным исходом, за исключением несчастных случаев, произошедших по вине третьих лиц;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б) снижение коэффициента частоты и коэффициента тяжести несчастных случаев на производстве в сравнении с предыдущим годом;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в) наличие в организации службы охраны труда, специалиста по охране труда в соответствии с требованиями статьи 217 Трудового кодекса Российской Федерации;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г) состояние производственного травматизма и профессиональной заболеваемости в сравнении с предыдущим годом;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 xml:space="preserve">д) проведение </w:t>
      </w:r>
      <w:proofErr w:type="gramStart"/>
      <w:r w:rsidRPr="00667910">
        <w:rPr>
          <w:rFonts w:ascii="Times New Roman" w:hAnsi="Times New Roman"/>
          <w:sz w:val="28"/>
          <w:szCs w:val="28"/>
          <w:lang w:eastAsia="ru-RU"/>
        </w:rPr>
        <w:t>обучения по охране</w:t>
      </w:r>
      <w:proofErr w:type="gramEnd"/>
      <w:r w:rsidRPr="00667910">
        <w:rPr>
          <w:rFonts w:ascii="Times New Roman" w:hAnsi="Times New Roman"/>
          <w:sz w:val="28"/>
          <w:szCs w:val="28"/>
          <w:lang w:eastAsia="ru-RU"/>
        </w:rPr>
        <w:t xml:space="preserve"> труда руководителей и специалистов в соответствии с требованиями статьи 225 Трудового кодекса Российской Федерации;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е) санитарно-бытовое и лечебно-профилактическое обслуживание работников;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ж) наличие Положения о системе управления охраной труда;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з) наличие коллективного договора (соглашения) с разделом «Условия и охрана труда»;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и) проведение специальной оценки условий труда;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к) обеспечение работников специальной одеждой, специальной обувью и др. средствами индивидуальной и коллективной защиты, а также смывающими и обезвреживающими средствами в соответствии с нормами;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л) осуществление финансового обеспечения предупредительных мер по сокращению производственного травматизма и профессиональных заболеваний работников с последующим возмещением производственных расходов за счета Фонда социального страхования Российской Федерации;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м) соблюдение законодательных и иных нормативных правовых актов по охране труда;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н) создание и функционирование системы управления охраной труда.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lastRenderedPageBreak/>
        <w:t>3.3. Итоги смотра-конкурса оформляются решением Координационного совета по охране труда при Администрации Северодвинска и утверждаются распоряжением Администрации Северодвинска.</w:t>
      </w:r>
    </w:p>
    <w:p w:rsidR="00B71264" w:rsidRPr="00667910" w:rsidRDefault="00B71264" w:rsidP="00B71264">
      <w:pPr>
        <w:shd w:val="clear" w:color="auto" w:fill="FFFFFF"/>
        <w:tabs>
          <w:tab w:val="left" w:pos="180"/>
          <w:tab w:val="left" w:pos="360"/>
          <w:tab w:val="num" w:pos="540"/>
        </w:tabs>
        <w:spacing w:after="0" w:line="240" w:lineRule="auto"/>
        <w:ind w:left="426" w:right="9" w:hanging="426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</w:p>
    <w:p w:rsidR="00B71264" w:rsidRPr="00667910" w:rsidRDefault="00B71264" w:rsidP="00B71264">
      <w:pPr>
        <w:shd w:val="clear" w:color="auto" w:fill="FFFFFF"/>
        <w:tabs>
          <w:tab w:val="left" w:pos="180"/>
          <w:tab w:val="left" w:pos="360"/>
          <w:tab w:val="num" w:pos="540"/>
        </w:tabs>
        <w:spacing w:after="0" w:line="240" w:lineRule="auto"/>
        <w:ind w:right="11" w:firstLine="709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4. Награждение победителей смотра-конкурса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4.1. Победители смотра-</w:t>
      </w:r>
      <w:r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 во всех номинациях награждаются Почетными грамотами Администрации Северодвинска.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4.2. </w:t>
      </w:r>
      <w:r w:rsidRPr="00667910">
        <w:rPr>
          <w:rFonts w:ascii="Times New Roman" w:hAnsi="Times New Roman"/>
          <w:sz w:val="28"/>
          <w:szCs w:val="28"/>
          <w:lang w:eastAsia="ar-SA"/>
        </w:rPr>
        <w:t xml:space="preserve">Дополнительно Координационным советом могут быть определены и отмечены участники смотра-конкурса, достигшие высоких результатов </w:t>
      </w:r>
      <w:r w:rsidRPr="00667910">
        <w:rPr>
          <w:rFonts w:ascii="Times New Roman" w:hAnsi="Times New Roman"/>
          <w:sz w:val="28"/>
          <w:szCs w:val="28"/>
          <w:lang w:eastAsia="ar-SA"/>
        </w:rPr>
        <w:br/>
        <w:t xml:space="preserve">в организации работы по охране труда. </w:t>
      </w:r>
    </w:p>
    <w:p w:rsidR="00B71264" w:rsidRPr="00667910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4.3. Информация о проведении и итогах смотра-конкурса по охране труда публикуется в средствах массовой информации.</w:t>
      </w:r>
    </w:p>
    <w:p w:rsidR="00B71264" w:rsidRPr="00667910" w:rsidRDefault="00B71264" w:rsidP="00B71264">
      <w:pPr>
        <w:rPr>
          <w:rFonts w:ascii="Times New Roman" w:hAnsi="Times New Roman"/>
          <w:sz w:val="28"/>
          <w:szCs w:val="28"/>
        </w:rPr>
      </w:pPr>
    </w:p>
    <w:p w:rsidR="00B71264" w:rsidRPr="00667910" w:rsidRDefault="00B71264" w:rsidP="00B71264">
      <w:pPr>
        <w:rPr>
          <w:rFonts w:ascii="Times New Roman" w:hAnsi="Times New Roman"/>
          <w:sz w:val="28"/>
          <w:szCs w:val="28"/>
        </w:rPr>
      </w:pPr>
    </w:p>
    <w:p w:rsidR="00B71264" w:rsidRPr="00667910" w:rsidRDefault="00B71264" w:rsidP="00B71264">
      <w:pPr>
        <w:rPr>
          <w:rFonts w:ascii="Times New Roman" w:hAnsi="Times New Roman"/>
          <w:sz w:val="28"/>
          <w:szCs w:val="28"/>
        </w:rPr>
        <w:sectPr w:rsidR="00B71264" w:rsidRPr="00667910" w:rsidSect="0033374B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B71264" w:rsidRDefault="00B71264" w:rsidP="00B7126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B71264" w:rsidRDefault="00B71264" w:rsidP="00B7126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 Положению о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смотре-конкурсе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на лучшую организацию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охране труда в организациях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осуществляющих хозяйственную деятельность на </w:t>
      </w:r>
      <w:r w:rsidRPr="00A65718">
        <w:rPr>
          <w:rFonts w:ascii="Times New Roman" w:hAnsi="Times New Roman"/>
          <w:sz w:val="28"/>
          <w:szCs w:val="28"/>
          <w:lang w:eastAsia="ru-RU"/>
        </w:rPr>
        <w:t>территор</w:t>
      </w:r>
      <w:r>
        <w:rPr>
          <w:rFonts w:ascii="Times New Roman" w:hAnsi="Times New Roman"/>
          <w:sz w:val="28"/>
          <w:szCs w:val="28"/>
          <w:lang w:eastAsia="ru-RU"/>
        </w:rPr>
        <w:t>ии Северодвинска, утвержденному постановлением Администрации </w:t>
      </w:r>
      <w:r w:rsidRPr="00A65718">
        <w:rPr>
          <w:rFonts w:ascii="Times New Roman" w:hAnsi="Times New Roman"/>
          <w:sz w:val="28"/>
          <w:szCs w:val="28"/>
          <w:lang w:eastAsia="ru-RU"/>
        </w:rPr>
        <w:t>Северодвинска от 23.10.2014 № 521-па </w:t>
      </w:r>
    </w:p>
    <w:p w:rsidR="00B71264" w:rsidRPr="00A65718" w:rsidRDefault="00B71264" w:rsidP="00B7126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ред.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26.02.2020 </w:t>
      </w:r>
      <w:r w:rsidRPr="00A6571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72-па</w:t>
      </w:r>
      <w:r w:rsidRPr="00A65718">
        <w:rPr>
          <w:rFonts w:ascii="Times New Roman" w:hAnsi="Times New Roman"/>
          <w:sz w:val="28"/>
          <w:szCs w:val="28"/>
          <w:lang w:eastAsia="ru-RU"/>
        </w:rPr>
        <w:t>)</w:t>
      </w:r>
    </w:p>
    <w:p w:rsidR="00B71264" w:rsidRPr="00A65718" w:rsidRDefault="00B71264" w:rsidP="00B71264">
      <w:pPr>
        <w:spacing w:after="0" w:line="240" w:lineRule="auto"/>
        <w:ind w:left="5670" w:hanging="581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B71264" w:rsidRPr="00A65718" w:rsidRDefault="00B71264" w:rsidP="00B71264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65718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gramEnd"/>
      <w:r w:rsidRPr="00A65718">
        <w:rPr>
          <w:rFonts w:ascii="Times New Roman" w:hAnsi="Times New Roman"/>
          <w:b/>
          <w:sz w:val="28"/>
          <w:szCs w:val="28"/>
          <w:lang w:eastAsia="ru-RU"/>
        </w:rPr>
        <w:t xml:space="preserve"> А Я В К А</w:t>
      </w:r>
    </w:p>
    <w:p w:rsidR="00B71264" w:rsidRPr="00A65718" w:rsidRDefault="00B71264" w:rsidP="00B7126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65718">
        <w:rPr>
          <w:rFonts w:ascii="Times New Roman" w:hAnsi="Times New Roman"/>
          <w:b/>
          <w:sz w:val="28"/>
          <w:szCs w:val="28"/>
          <w:lang w:eastAsia="ru-RU"/>
        </w:rPr>
        <w:t>на участие в смотре-конкурсе на лучшую организацию работы по охране труда в организациях</w:t>
      </w:r>
      <w:proofErr w:type="gramEnd"/>
      <w:r w:rsidRPr="00A65718">
        <w:rPr>
          <w:rFonts w:ascii="Times New Roman" w:hAnsi="Times New Roman"/>
          <w:b/>
          <w:sz w:val="28"/>
          <w:szCs w:val="28"/>
          <w:lang w:eastAsia="ru-RU"/>
        </w:rPr>
        <w:t>, осуществляющих хозяйственную деятельность на территории Северодвинска</w:t>
      </w:r>
    </w:p>
    <w:p w:rsidR="00B71264" w:rsidRPr="00AB1911" w:rsidRDefault="00B71264" w:rsidP="00B71264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B1911">
        <w:rPr>
          <w:rFonts w:ascii="Times New Roman" w:hAnsi="Times New Roman"/>
          <w:b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hAnsi="Times New Roman"/>
          <w:b/>
          <w:sz w:val="26"/>
          <w:szCs w:val="26"/>
          <w:lang w:eastAsia="ru-RU"/>
        </w:rPr>
        <w:t>_____</w:t>
      </w:r>
      <w:r w:rsidRPr="00AB1911">
        <w:rPr>
          <w:rFonts w:ascii="Times New Roman" w:hAnsi="Times New Roman"/>
          <w:b/>
          <w:sz w:val="26"/>
          <w:szCs w:val="26"/>
          <w:lang w:eastAsia="ru-RU"/>
        </w:rPr>
        <w:t>_,</w:t>
      </w:r>
      <w:r w:rsidRPr="00AB1911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B1911">
        <w:rPr>
          <w:rFonts w:ascii="Times New Roman" w:hAnsi="Times New Roman"/>
          <w:sz w:val="26"/>
          <w:szCs w:val="26"/>
          <w:lang w:eastAsia="ru-RU"/>
        </w:rPr>
        <w:t>(полное наименование организации)</w:t>
      </w:r>
    </w:p>
    <w:p w:rsidR="00B71264" w:rsidRPr="00AB1911" w:rsidRDefault="00B71264" w:rsidP="00B71264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1911">
        <w:rPr>
          <w:rFonts w:ascii="Times New Roman" w:hAnsi="Times New Roman"/>
          <w:sz w:val="26"/>
          <w:szCs w:val="26"/>
          <w:lang w:eastAsia="ru-RU"/>
        </w:rPr>
        <w:t>расположенная</w:t>
      </w:r>
      <w:proofErr w:type="gramEnd"/>
      <w:r w:rsidRPr="00AB1911">
        <w:rPr>
          <w:rFonts w:ascii="Times New Roman" w:hAnsi="Times New Roman"/>
          <w:sz w:val="26"/>
          <w:szCs w:val="26"/>
          <w:lang w:eastAsia="ru-RU"/>
        </w:rPr>
        <w:t>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AB1911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AB1911">
        <w:rPr>
          <w:rFonts w:ascii="Times New Roman" w:hAnsi="Times New Roman"/>
          <w:sz w:val="26"/>
          <w:szCs w:val="26"/>
          <w:lang w:eastAsia="ru-RU"/>
        </w:rPr>
        <w:t>(фактический и юридический адрес)</w:t>
      </w:r>
    </w:p>
    <w:p w:rsidR="00B71264" w:rsidRPr="00AB1911" w:rsidRDefault="00B71264" w:rsidP="00B712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 xml:space="preserve">заявляет о своем намерении принять участие в смотре-конкурсе на лучшую организацию работы по охране труда среди организаций, осуществляющих хозяйственную деятельность на территории Северодвинска, в номинации  </w:t>
      </w:r>
    </w:p>
    <w:p w:rsidR="00B71264" w:rsidRPr="00AB1911" w:rsidRDefault="00B71264" w:rsidP="00B712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AB1911">
        <w:rPr>
          <w:rFonts w:ascii="Times New Roman" w:hAnsi="Times New Roman"/>
          <w:sz w:val="26"/>
          <w:szCs w:val="26"/>
          <w:lang w:eastAsia="ru-RU"/>
        </w:rPr>
        <w:t>.</w:t>
      </w:r>
    </w:p>
    <w:p w:rsidR="00B71264" w:rsidRPr="00AB1911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Полноту и достоверность сведений, указанных в настоящей заявке и прилагаемых к ней конкурсных документах, гарантируем.  Уведомлены о том, что участники смотра-конкурса, представившие в Управление экономики Администрации Северодвинска недостоверные данные, могут быть не допущены к участию в смотре-конкурсе или сняты с участия в</w:t>
      </w:r>
      <w:r>
        <w:rPr>
          <w:rFonts w:ascii="Times New Roman" w:hAnsi="Times New Roman"/>
          <w:sz w:val="26"/>
          <w:szCs w:val="26"/>
          <w:lang w:eastAsia="ru-RU"/>
        </w:rPr>
        <w:t xml:space="preserve"> смотре-конкурсе в процессе его </w:t>
      </w:r>
      <w:r w:rsidRPr="00AB1911">
        <w:rPr>
          <w:rFonts w:ascii="Times New Roman" w:hAnsi="Times New Roman"/>
          <w:sz w:val="26"/>
          <w:szCs w:val="26"/>
          <w:lang w:eastAsia="ru-RU"/>
        </w:rPr>
        <w:t>проведения.</w:t>
      </w:r>
    </w:p>
    <w:p w:rsidR="00B71264" w:rsidRPr="00AB1911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К заявке прилагаются следующие документы:</w:t>
      </w:r>
    </w:p>
    <w:p w:rsidR="00B71264" w:rsidRPr="00AB1911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информационная карта;</w:t>
      </w:r>
    </w:p>
    <w:p w:rsidR="00B71264" w:rsidRPr="00AB1911" w:rsidRDefault="00B71264" w:rsidP="00B71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показатели работы по условиям и охране труда за 20____ год, пояснительная записка на ______листах.</w:t>
      </w:r>
    </w:p>
    <w:p w:rsidR="00B71264" w:rsidRPr="00AB1911" w:rsidRDefault="00B71264" w:rsidP="00B712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1264" w:rsidRPr="00AB1911" w:rsidRDefault="00B71264" w:rsidP="00B7126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B71264" w:rsidRPr="00AB1911" w:rsidRDefault="00B71264" w:rsidP="00B7126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Руководитель организации _______________                  ___________________</w:t>
      </w:r>
    </w:p>
    <w:p w:rsidR="00B71264" w:rsidRPr="00AB1911" w:rsidRDefault="00B71264" w:rsidP="00B71264">
      <w:pPr>
        <w:spacing w:after="0" w:line="240" w:lineRule="auto"/>
        <w:ind w:left="2880" w:firstLine="72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(подпись)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</w:t>
      </w:r>
      <w:r w:rsidRPr="00AB1911">
        <w:rPr>
          <w:rFonts w:ascii="Times New Roman" w:hAnsi="Times New Roman"/>
          <w:sz w:val="26"/>
          <w:szCs w:val="26"/>
          <w:lang w:eastAsia="ru-RU"/>
        </w:rPr>
        <w:t>(Ф.И.О.)</w:t>
      </w:r>
    </w:p>
    <w:p w:rsidR="00B71264" w:rsidRPr="00AB1911" w:rsidRDefault="00B71264" w:rsidP="00B71264">
      <w:pPr>
        <w:spacing w:after="0" w:line="240" w:lineRule="auto"/>
        <w:ind w:left="283" w:hanging="283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 xml:space="preserve">Председатель </w:t>
      </w:r>
    </w:p>
    <w:p w:rsidR="00B71264" w:rsidRPr="00AB1911" w:rsidRDefault="00B71264" w:rsidP="00B71264">
      <w:pPr>
        <w:spacing w:after="0" w:line="240" w:lineRule="auto"/>
        <w:ind w:left="283" w:hanging="283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профсоюзной организации</w:t>
      </w:r>
    </w:p>
    <w:p w:rsidR="00B71264" w:rsidRPr="00AB1911" w:rsidRDefault="00B71264" w:rsidP="00B712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(представитель работников) ______________                    __________________</w:t>
      </w:r>
    </w:p>
    <w:p w:rsidR="00B71264" w:rsidRPr="00AB1911" w:rsidRDefault="00B71264" w:rsidP="00B71264">
      <w:pPr>
        <w:spacing w:after="0" w:line="240" w:lineRule="auto"/>
        <w:ind w:left="2880" w:firstLine="72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 xml:space="preserve">(подпись) </w:t>
      </w:r>
      <w:r w:rsidRPr="00AB1911">
        <w:rPr>
          <w:rFonts w:ascii="Times New Roman" w:hAnsi="Times New Roman"/>
          <w:sz w:val="26"/>
          <w:szCs w:val="26"/>
          <w:lang w:eastAsia="ru-RU"/>
        </w:rPr>
        <w:tab/>
      </w:r>
      <w:r w:rsidRPr="00AB1911">
        <w:rPr>
          <w:rFonts w:ascii="Times New Roman" w:hAnsi="Times New Roman"/>
          <w:sz w:val="26"/>
          <w:szCs w:val="26"/>
          <w:lang w:eastAsia="ru-RU"/>
        </w:rPr>
        <w:tab/>
      </w:r>
      <w:r w:rsidRPr="00AB1911">
        <w:rPr>
          <w:rFonts w:ascii="Times New Roman" w:hAnsi="Times New Roman"/>
          <w:sz w:val="26"/>
          <w:szCs w:val="26"/>
          <w:lang w:eastAsia="ru-RU"/>
        </w:rPr>
        <w:tab/>
        <w:t xml:space="preserve">         (Ф.И.О.)</w:t>
      </w:r>
    </w:p>
    <w:p w:rsidR="00B71264" w:rsidRPr="00AB1911" w:rsidRDefault="00B71264" w:rsidP="00B712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М.П. (при наличии)</w:t>
      </w:r>
    </w:p>
    <w:p w:rsidR="00B71264" w:rsidRPr="00AB1911" w:rsidRDefault="00B71264" w:rsidP="00B71264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264" w:rsidRPr="00AB1911" w:rsidRDefault="00B71264" w:rsidP="00B71264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  <w:sectPr w:rsidR="00B71264" w:rsidRPr="00AB1911" w:rsidSect="00886A3D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AB1911">
        <w:rPr>
          <w:rFonts w:ascii="Times New Roman" w:hAnsi="Times New Roman"/>
          <w:sz w:val="26"/>
          <w:szCs w:val="26"/>
          <w:lang w:eastAsia="ru-RU"/>
        </w:rPr>
        <w:t xml:space="preserve">Дата составления    ____________________________________ Ф.И.О., тел. </w:t>
      </w:r>
    </w:p>
    <w:p w:rsidR="00B71264" w:rsidRPr="00D30642" w:rsidRDefault="00B71264" w:rsidP="00B71264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  <w:r w:rsidRPr="00D306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B71264" w:rsidRDefault="00B71264" w:rsidP="00B7126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 Положению о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смотре-конкурсе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на лучшую организацию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охране труда в организациях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осуществляющих хозяйственную деятельность на </w:t>
      </w:r>
      <w:r w:rsidRPr="00A65718">
        <w:rPr>
          <w:rFonts w:ascii="Times New Roman" w:hAnsi="Times New Roman"/>
          <w:sz w:val="28"/>
          <w:szCs w:val="28"/>
          <w:lang w:eastAsia="ru-RU"/>
        </w:rPr>
        <w:t>территор</w:t>
      </w:r>
      <w:r>
        <w:rPr>
          <w:rFonts w:ascii="Times New Roman" w:hAnsi="Times New Roman"/>
          <w:sz w:val="28"/>
          <w:szCs w:val="28"/>
          <w:lang w:eastAsia="ru-RU"/>
        </w:rPr>
        <w:t>ии Северодвинска, утвержденному постановлением Администрации </w:t>
      </w:r>
      <w:r w:rsidRPr="00A65718">
        <w:rPr>
          <w:rFonts w:ascii="Times New Roman" w:hAnsi="Times New Roman"/>
          <w:sz w:val="28"/>
          <w:szCs w:val="28"/>
          <w:lang w:eastAsia="ru-RU"/>
        </w:rPr>
        <w:t>Северодвинска от 23.10.2014 № 521-па </w:t>
      </w:r>
    </w:p>
    <w:p w:rsidR="00B71264" w:rsidRPr="00A65718" w:rsidRDefault="00B71264" w:rsidP="00B7126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18">
        <w:rPr>
          <w:rFonts w:ascii="Times New Roman" w:hAnsi="Times New Roman"/>
          <w:sz w:val="28"/>
          <w:szCs w:val="28"/>
          <w:lang w:eastAsia="ru-RU"/>
        </w:rPr>
        <w:t>(в ред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26.02.2020 </w:t>
      </w:r>
      <w:r w:rsidRPr="00A6571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72-па</w:t>
      </w:r>
      <w:r w:rsidRPr="00A65718">
        <w:rPr>
          <w:rFonts w:ascii="Times New Roman" w:hAnsi="Times New Roman"/>
          <w:sz w:val="28"/>
          <w:szCs w:val="28"/>
          <w:lang w:eastAsia="ru-RU"/>
        </w:rPr>
        <w:t>)</w:t>
      </w:r>
    </w:p>
    <w:p w:rsidR="00B71264" w:rsidRPr="00D30642" w:rsidRDefault="00B71264" w:rsidP="00B71264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642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ИНФОРМАЦИОННАЯ КАРТА</w:t>
      </w:r>
    </w:p>
    <w:p w:rsidR="00B71264" w:rsidRPr="00D30642" w:rsidRDefault="00B71264" w:rsidP="00B7126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642">
        <w:rPr>
          <w:rFonts w:ascii="Times New Roman" w:hAnsi="Times New Roman"/>
          <w:b/>
          <w:sz w:val="28"/>
          <w:szCs w:val="28"/>
          <w:lang w:eastAsia="ru-RU"/>
        </w:rPr>
        <w:t>участника смотра-конкурса на лучшую организацию работы по охране труда в организациях, осуществляющих хозяйственную деятельность на территории Северодвинска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406"/>
      </w:tblGrid>
      <w:tr w:rsidR="00B71264" w:rsidRPr="002B005B" w:rsidTr="00ED7B1B"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(полное и сокращенное)</w:t>
            </w: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Юридический адрес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Телефон/факс/адрес электронной почты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Вид экономической деятельности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Ф.И.О. руководителя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Ф.И.О. руководителя (специалиста) службы охраны труда</w:t>
            </w: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Ф.И.О. председателя первичной профсоюзной организации</w:t>
            </w: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  <w:tcBorders>
              <w:bottom w:val="nil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406" w:type="dxa"/>
            <w:tcBorders>
              <w:bottom w:val="nil"/>
            </w:tcBorders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rPr>
          <w:trHeight w:val="311"/>
        </w:trPr>
        <w:tc>
          <w:tcPr>
            <w:tcW w:w="4950" w:type="dxa"/>
            <w:tcBorders>
              <w:top w:val="nil"/>
              <w:bottom w:val="nil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c>
          <w:tcPr>
            <w:tcW w:w="4950" w:type="dxa"/>
            <w:tcBorders>
              <w:top w:val="nil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подростков</w:t>
            </w:r>
          </w:p>
        </w:tc>
        <w:tc>
          <w:tcPr>
            <w:tcW w:w="4406" w:type="dxa"/>
            <w:tcBorders>
              <w:top w:val="nil"/>
            </w:tcBorders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rPr>
          <w:cantSplit/>
          <w:trHeight w:val="824"/>
        </w:trPr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работников, занятых на работах с вредными и  (или) опасными условиями труда </w:t>
            </w: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264" w:rsidRPr="002B005B" w:rsidTr="00ED7B1B">
        <w:trPr>
          <w:cantSplit/>
        </w:trPr>
        <w:tc>
          <w:tcPr>
            <w:tcW w:w="4950" w:type="dxa"/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05B">
              <w:rPr>
                <w:rFonts w:ascii="Times New Roman" w:hAnsi="Times New Roman"/>
                <w:sz w:val="26"/>
                <w:szCs w:val="26"/>
                <w:lang w:eastAsia="ru-RU"/>
              </w:rPr>
              <w:t>Из них женщин</w:t>
            </w:r>
          </w:p>
        </w:tc>
        <w:tc>
          <w:tcPr>
            <w:tcW w:w="4406" w:type="dxa"/>
          </w:tcPr>
          <w:p w:rsidR="00B71264" w:rsidRPr="002B005B" w:rsidRDefault="00B71264" w:rsidP="00ED7B1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71264" w:rsidRPr="00AB1911" w:rsidRDefault="00B71264" w:rsidP="00B712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1264" w:rsidRDefault="00B71264" w:rsidP="00B712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AB1911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AB1911">
        <w:rPr>
          <w:rFonts w:ascii="Times New Roman" w:hAnsi="Times New Roman"/>
          <w:sz w:val="26"/>
          <w:szCs w:val="26"/>
          <w:lang w:eastAsia="ru-RU"/>
        </w:rPr>
        <w:t xml:space="preserve"> (при наличии)</w:t>
      </w:r>
    </w:p>
    <w:p w:rsidR="00B71264" w:rsidRPr="00AB1911" w:rsidRDefault="00B71264" w:rsidP="00B712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B71264" w:rsidRPr="00AB1911" w:rsidRDefault="00B71264" w:rsidP="00B71264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Дата составления________________  Ф.И.О., тел.</w:t>
      </w:r>
    </w:p>
    <w:p w:rsidR="00B71264" w:rsidRPr="00AB1911" w:rsidRDefault="00B71264" w:rsidP="00B71264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  <w:sectPr w:rsidR="00B71264" w:rsidRPr="00AB1911" w:rsidSect="00886A3D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B71264" w:rsidRPr="001208EF" w:rsidRDefault="00B71264" w:rsidP="00B71264">
      <w:pPr>
        <w:tabs>
          <w:tab w:val="left" w:pos="5670"/>
        </w:tabs>
        <w:spacing w:after="0" w:line="240" w:lineRule="auto"/>
        <w:ind w:right="-144" w:firstLine="5387"/>
        <w:rPr>
          <w:rFonts w:ascii="Times New Roman" w:hAnsi="Times New Roman"/>
          <w:sz w:val="28"/>
          <w:szCs w:val="28"/>
          <w:lang w:eastAsia="ru-RU"/>
        </w:rPr>
      </w:pPr>
      <w:r w:rsidRPr="001208EF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B71264" w:rsidRDefault="00B71264" w:rsidP="00B7126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 Положению о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смотре-конкурсе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на лучшую организацию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охране труда в организациях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осуществляющих хозяйственную деятельность на </w:t>
      </w:r>
      <w:r w:rsidRPr="00A65718">
        <w:rPr>
          <w:rFonts w:ascii="Times New Roman" w:hAnsi="Times New Roman"/>
          <w:sz w:val="28"/>
          <w:szCs w:val="28"/>
          <w:lang w:eastAsia="ru-RU"/>
        </w:rPr>
        <w:t>территор</w:t>
      </w:r>
      <w:r>
        <w:rPr>
          <w:rFonts w:ascii="Times New Roman" w:hAnsi="Times New Roman"/>
          <w:sz w:val="28"/>
          <w:szCs w:val="28"/>
          <w:lang w:eastAsia="ru-RU"/>
        </w:rPr>
        <w:t>ии Северодвинска, утвержденному постановлением Администрации </w:t>
      </w:r>
      <w:r w:rsidRPr="00A65718">
        <w:rPr>
          <w:rFonts w:ascii="Times New Roman" w:hAnsi="Times New Roman"/>
          <w:sz w:val="28"/>
          <w:szCs w:val="28"/>
          <w:lang w:eastAsia="ru-RU"/>
        </w:rPr>
        <w:t>Северодвинска от 23.10.2014 № 521-па </w:t>
      </w:r>
    </w:p>
    <w:p w:rsidR="00B71264" w:rsidRPr="00BB75F5" w:rsidRDefault="00B71264" w:rsidP="00B7126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18">
        <w:rPr>
          <w:rFonts w:ascii="Times New Roman" w:hAnsi="Times New Roman"/>
          <w:sz w:val="28"/>
          <w:szCs w:val="28"/>
          <w:lang w:eastAsia="ru-RU"/>
        </w:rPr>
        <w:t>(в ред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26.02.2020 </w:t>
      </w:r>
      <w:r w:rsidRPr="00A6571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72-па</w:t>
      </w:r>
      <w:r w:rsidRPr="00A65718">
        <w:rPr>
          <w:rFonts w:ascii="Times New Roman" w:hAnsi="Times New Roman"/>
          <w:sz w:val="28"/>
          <w:szCs w:val="28"/>
          <w:lang w:eastAsia="ru-RU"/>
        </w:rPr>
        <w:t>)</w:t>
      </w:r>
    </w:p>
    <w:p w:rsidR="00B71264" w:rsidRDefault="00B71264" w:rsidP="00B71264">
      <w:pPr>
        <w:spacing w:before="240" w:after="60" w:line="12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71264" w:rsidRPr="001208EF" w:rsidRDefault="00B71264" w:rsidP="00B71264">
      <w:pPr>
        <w:spacing w:before="240" w:after="60" w:line="12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208EF">
        <w:rPr>
          <w:rFonts w:ascii="Times New Roman" w:hAnsi="Times New Roman"/>
          <w:b/>
          <w:iCs/>
          <w:sz w:val="28"/>
          <w:szCs w:val="28"/>
          <w:lang w:eastAsia="ru-RU"/>
        </w:rPr>
        <w:t>ПОКАЗАТЕЛИ РАБОТЫ</w:t>
      </w:r>
    </w:p>
    <w:p w:rsidR="00B71264" w:rsidRPr="001208EF" w:rsidRDefault="00B71264" w:rsidP="00B71264">
      <w:pPr>
        <w:spacing w:before="240" w:after="60" w:line="12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208EF">
        <w:rPr>
          <w:rFonts w:ascii="Times New Roman" w:hAnsi="Times New Roman"/>
          <w:b/>
          <w:iCs/>
          <w:sz w:val="28"/>
          <w:szCs w:val="28"/>
          <w:lang w:eastAsia="ru-RU"/>
        </w:rPr>
        <w:t>по охране труда</w:t>
      </w:r>
    </w:p>
    <w:p w:rsidR="00B71264" w:rsidRPr="00AB1911" w:rsidRDefault="00B71264" w:rsidP="00B7126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Pr="00AB1911">
        <w:rPr>
          <w:rFonts w:ascii="Times New Roman" w:hAnsi="Times New Roman"/>
          <w:sz w:val="26"/>
          <w:szCs w:val="26"/>
          <w:lang w:eastAsia="ru-RU"/>
        </w:rPr>
        <w:t>_____________________</w:t>
      </w:r>
      <w:r>
        <w:rPr>
          <w:rFonts w:ascii="Times New Roman" w:hAnsi="Times New Roman"/>
          <w:sz w:val="26"/>
          <w:szCs w:val="26"/>
          <w:lang w:eastAsia="ru-RU"/>
        </w:rPr>
        <w:t>__ </w:t>
      </w:r>
      <w:r w:rsidRPr="00AB1911">
        <w:rPr>
          <w:rFonts w:ascii="Times New Roman" w:hAnsi="Times New Roman"/>
          <w:sz w:val="26"/>
          <w:szCs w:val="26"/>
          <w:lang w:eastAsia="ru-RU"/>
        </w:rPr>
        <w:t>(полное наименование организации)</w:t>
      </w:r>
    </w:p>
    <w:p w:rsidR="00B71264" w:rsidRPr="00AB1911" w:rsidRDefault="00B71264" w:rsidP="00B712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976"/>
      </w:tblGrid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Предыдущий</w:t>
            </w:r>
          </w:p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20___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Отчетный</w:t>
            </w:r>
          </w:p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20___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баллов</w:t>
            </w: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Среднесписочная численность работников: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всего (чел.)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женщин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Наличие Положения о системе управления охраной труда:</w:t>
            </w:r>
          </w:p>
          <w:p w:rsidR="00B71264" w:rsidRPr="002B005B" w:rsidRDefault="00B71264" w:rsidP="00ED7B1B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 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3. Наличие </w:t>
            </w:r>
            <w:r w:rsidRPr="002B005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Политики в области охраны труда: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отсутствует 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rPr>
          <w:cantSplit/>
          <w:trHeight w:val="3073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4. Наличие службы охраны труда (ст. 217 Трудового кодекса РФ), в </w:t>
            </w:r>
            <w:proofErr w:type="spellStart"/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.: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 специалиста по охране труда, заключен договор с организацией (специалистом), оказывающей услуги в области охраны труда: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наличие распорядительной документации (приказы, инструкции), учетной документации по охране труда (журналы, перечни):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 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 Обучение и проверка знаний по охране труда: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комиссии по проверке знаний, требований охраны труда: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 руководителей и специалистов, подлежащих обучению и проверке знаний по охране труда, к числу прошедших обучение и проверку знаний в отчетном году: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100 % 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менее 100 %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и проверка знаний требований охраны труда руководителя, заместителей руководителя: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проведена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проведена – (- 3);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обучение безопасным методам и приемам выполнения работ и оказанию первой </w:t>
            </w: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помощи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пострадавшим на производстве: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обучено 100 % – 5 баллов;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обучено 100 % – 0 баллов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6. Пропаганда охраны труда: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оборудованного кабинета (уголка) по охране труда: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05B">
              <w:rPr>
                <w:rFonts w:ascii="Times New Roman" w:hAnsi="Times New Roman"/>
                <w:sz w:val="20"/>
                <w:szCs w:val="20"/>
              </w:rPr>
              <w:t>оформление наглядной агитации по охране труда (наличие стендов, информация по охране труда, знаков безопасности):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05B">
              <w:rPr>
                <w:rFonts w:ascii="Times New Roman" w:hAnsi="Times New Roman"/>
                <w:sz w:val="20"/>
                <w:szCs w:val="20"/>
              </w:rPr>
              <w:t>да – 3 балла;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05B">
              <w:rPr>
                <w:rFonts w:ascii="Times New Roman" w:hAnsi="Times New Roman"/>
                <w:sz w:val="20"/>
                <w:szCs w:val="20"/>
              </w:rPr>
              <w:t>нет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в городском смотре-конкурсе по охране труда в предыдущем году: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да – 3 балла;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нет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проведено Дней охраны труда (количество)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проводились (количество**)  </w:t>
            </w: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</w: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– 3 балла;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не проводились 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 Состояние производственного травматизма и профессиональной заболеваемости: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несчастные случаи на производстве, всего: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 смертельным исходом – (- 5) баллов;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тяжелым исходом, </w:t>
            </w: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</w:t>
            </w:r>
            <w:proofErr w:type="gramEnd"/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с тяжелым исходом – (- 3) балла;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коэффициент частоты </w:t>
            </w:r>
            <w:proofErr w:type="spell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Кч</w:t>
            </w:r>
            <w:proofErr w:type="spell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(количество несчастных случаев на 1000 работающих):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ниже показателя за предыдущий год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выше показателя за предыдущий год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коэффициент тяжести </w:t>
            </w:r>
            <w:proofErr w:type="spell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Кт</w:t>
            </w:r>
            <w:proofErr w:type="spell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(число дней нетрудоспособности, приходящееся на один несчастный случай):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ниже показателя за предыдущий год – 5 баллов;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выше показателя за предыдущий год – 0 баллов;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работников, занятых на работах с вредными и (или) опасными условиями труда, к среднесписочной численности, * %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. к среднесписочной численности женщин,* % (*не оцениваются баллами),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выявленных профзаболеваний: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ниже показателя за предыдущий год – 3 балла;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выше или соответствует показателю за предыдущий год  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rPr>
          <w:trHeight w:val="2543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8. Деятельность по улучшению условий и охраны труда: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рабочих мест, на которых проведена специальная оценка условий труда, к общему количеству рабочих мест</w:t>
            </w: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, % :</w:t>
            </w:r>
            <w:proofErr w:type="gramEnd"/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более 60 % – 3 балла;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100 %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05B">
              <w:rPr>
                <w:rFonts w:ascii="Times New Roman" w:hAnsi="Times New Roman"/>
                <w:sz w:val="20"/>
                <w:szCs w:val="20"/>
              </w:rPr>
              <w:t>наличие комплексных программ профилактики производственного травматизма и профессиональной заболеваемости: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05B">
              <w:rPr>
                <w:rFonts w:ascii="Times New Roman" w:hAnsi="Times New Roman"/>
                <w:sz w:val="20"/>
                <w:szCs w:val="20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05B">
              <w:rPr>
                <w:rFonts w:ascii="Times New Roman" w:hAnsi="Times New Roman"/>
                <w:sz w:val="20"/>
                <w:szCs w:val="20"/>
              </w:rPr>
              <w:t>отсутствует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Программы производственного </w:t>
            </w: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соблюдением санитарных правил и выполнением санитарно-противоэпидемических мероприятий: 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выполнена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100 % – 5 баллов;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менее 100 %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сертификата соответствия работ по охране труда (сертификата безопасности):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– 5 баллов;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отсутствует – 0 баллов;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корпоративных Программ, Соглашения, планов, направленных на укрепление здоровья работающих, на внедрение здорового образа жизни в трудовом коллективе: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отсутствует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ежегодного плана мероприятий по улучшению условий и охраны труда и снижению уровней профессиональных рисков (в соответствии с приказом </w:t>
            </w:r>
            <w:proofErr w:type="spell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 01.03.2012  № 181н):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выполнения ежегодного плана мероприятий по улучшению условий и охраны труда и снижению профессиональных рисков за отчетный год: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100 % – 5 баллов;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менее 100 %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работников средствами индивидуальной защиты, смывающими</w:t>
            </w:r>
            <w:r w:rsidRPr="002B00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 обезвреживающими средствами, прошедшими обязательную сертификацию, в  %  от  потребности в соответствии с отраслевыми нормами:</w:t>
            </w:r>
            <w:proofErr w:type="gramEnd"/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100 % – 5 баллов;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менее 100 %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работников, подлежащих прохождению периодических медицинских осмотров в отчетном году, всего (чел.)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работников, прошедших периодический медосмотр в отчетном году (чел.):</w:t>
            </w: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100 %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менее 100 %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обеспеченность работников санитарно-бытовыми </w:t>
            </w: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помещениями (гардеробными, душевыми, умывальными комнатами, комнатами личной гигиены женщин и др.), </w:t>
            </w: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 % к нормам: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100 %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менее 100 %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присоединение к концепции «Нулевой травматизм» (при подтверждении документами):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да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ar-SA"/>
              </w:rPr>
              <w:t>нет 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9. Взаимодействие с региональным отделением Фонда социального страхования Российской Федерации: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использование средств на финансирование предупредительных мер по охране труда: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используются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не используются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скидок, надбавок к страховым тарифам на обязательное социальное страхование от несчастных случаев на производстве и профессиональных заболеваний (ФЗ от 24.07.1998 № 125-ФЗ):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имеются скидки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имеются надбавки – </w:t>
            </w: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- 5)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 Финансирование мероприятий улучшения условий и охраны труда: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(тыс. руб.)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на одного работника в год (тыс. руб.):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до 4 500 руб. – 1 балл;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свыше 4 500 руб. – 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 Социальное партнерство: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профсоюзной организации или иного представительного органа работников*(не оценивается баллами),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коллективного договора: 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не имеется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коллективном договоре раздела «Условия и охрана труда»: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не имеется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мероприятий раздела «Условия и охрана труда» за отчетный период: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выполнены</w:t>
            </w:r>
            <w:proofErr w:type="gramEnd"/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100 %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менее 100 %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уполномоченных (доверенных) лиц по охране труда профессионального союза: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имеются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 – 0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совместных комитетов (комиссий) по охране труда (ст. 218 Трудового кодекса Российской Федерации):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имеются – 5 баллов;</w:t>
            </w: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 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264" w:rsidRPr="002B005B" w:rsidRDefault="00B71264" w:rsidP="00ED7B1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264" w:rsidRPr="002B005B" w:rsidTr="00ED7B1B">
        <w:trPr>
          <w:trHeight w:val="16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00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64" w:rsidRPr="002B005B" w:rsidRDefault="00B71264" w:rsidP="00ED7B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71264" w:rsidRPr="004C3E0F" w:rsidRDefault="00B71264" w:rsidP="00B71264">
      <w:pPr>
        <w:suppressAutoHyphens/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C3E0F">
        <w:rPr>
          <w:rFonts w:ascii="Times New Roman" w:hAnsi="Times New Roman"/>
          <w:sz w:val="26"/>
          <w:szCs w:val="26"/>
          <w:lang w:eastAsia="ar-SA"/>
        </w:rPr>
        <w:t>** - информационные данные, учитываемые координационным советом при равенстве баллов и решении спорных вопросов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B71264" w:rsidRPr="004C3E0F" w:rsidRDefault="00B71264" w:rsidP="00B71264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* - справочные данные, не участвующие в подсчете баллов.</w:t>
      </w:r>
    </w:p>
    <w:p w:rsidR="00B71264" w:rsidRPr="004C3E0F" w:rsidRDefault="00B71264" w:rsidP="00B71264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lastRenderedPageBreak/>
        <w:t>Руководитель организации 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_        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C3E0F">
        <w:rPr>
          <w:rFonts w:ascii="Times New Roman" w:hAnsi="Times New Roman"/>
          <w:sz w:val="26"/>
          <w:szCs w:val="26"/>
          <w:lang w:eastAsia="ru-RU"/>
        </w:rPr>
        <w:t>_______________________</w:t>
      </w:r>
    </w:p>
    <w:p w:rsidR="00B71264" w:rsidRPr="004C3E0F" w:rsidRDefault="00B71264" w:rsidP="00B71264">
      <w:pPr>
        <w:tabs>
          <w:tab w:val="left" w:pos="0"/>
        </w:tabs>
        <w:spacing w:after="0" w:line="240" w:lineRule="auto"/>
        <w:ind w:right="-2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(подпись)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4C3E0F">
        <w:rPr>
          <w:rFonts w:ascii="Times New Roman" w:hAnsi="Times New Roman"/>
          <w:sz w:val="26"/>
          <w:szCs w:val="26"/>
          <w:lang w:eastAsia="ru-RU"/>
        </w:rPr>
        <w:t>(Ф.И.О.)</w:t>
      </w:r>
    </w:p>
    <w:p w:rsidR="00B71264" w:rsidRPr="004C3E0F" w:rsidRDefault="00B71264" w:rsidP="00B71264">
      <w:pPr>
        <w:spacing w:after="0" w:line="240" w:lineRule="auto"/>
        <w:ind w:left="283" w:right="-2" w:hanging="283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 xml:space="preserve">Председатель </w:t>
      </w:r>
      <w:proofErr w:type="gramStart"/>
      <w:r w:rsidRPr="004C3E0F">
        <w:rPr>
          <w:rFonts w:ascii="Times New Roman" w:hAnsi="Times New Roman"/>
          <w:sz w:val="26"/>
          <w:szCs w:val="26"/>
          <w:lang w:eastAsia="ru-RU"/>
        </w:rPr>
        <w:t>первичной</w:t>
      </w:r>
      <w:proofErr w:type="gramEnd"/>
    </w:p>
    <w:p w:rsidR="00B71264" w:rsidRPr="004C3E0F" w:rsidRDefault="00B71264" w:rsidP="00B71264">
      <w:pPr>
        <w:spacing w:after="0" w:line="240" w:lineRule="auto"/>
        <w:ind w:left="283" w:right="-2" w:hanging="283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профсоюзной организации</w:t>
      </w:r>
    </w:p>
    <w:p w:rsidR="00B71264" w:rsidRPr="004C3E0F" w:rsidRDefault="00B71264" w:rsidP="00B71264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(представитель работников) 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___</w:t>
      </w:r>
      <w:r w:rsidRPr="004C3E0F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B71264" w:rsidRPr="004C3E0F" w:rsidRDefault="00B71264" w:rsidP="00B71264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C3E0F">
        <w:rPr>
          <w:rFonts w:ascii="Times New Roman" w:hAnsi="Times New Roman"/>
          <w:sz w:val="26"/>
          <w:szCs w:val="26"/>
          <w:lang w:eastAsia="ru-RU"/>
        </w:rPr>
        <w:tab/>
      </w:r>
      <w:r w:rsidRPr="004C3E0F">
        <w:rPr>
          <w:rFonts w:ascii="Times New Roman" w:hAnsi="Times New Roman"/>
          <w:sz w:val="26"/>
          <w:szCs w:val="26"/>
          <w:lang w:eastAsia="ru-RU"/>
        </w:rPr>
        <w:tab/>
      </w:r>
      <w:r w:rsidRPr="004C3E0F">
        <w:rPr>
          <w:rFonts w:ascii="Times New Roman" w:hAnsi="Times New Roman"/>
          <w:sz w:val="26"/>
          <w:szCs w:val="26"/>
          <w:lang w:eastAsia="ru-RU"/>
        </w:rPr>
        <w:tab/>
      </w:r>
      <w:r w:rsidRPr="004C3E0F">
        <w:rPr>
          <w:rFonts w:ascii="Times New Roman" w:hAnsi="Times New Roman"/>
          <w:sz w:val="26"/>
          <w:szCs w:val="26"/>
          <w:lang w:eastAsia="ru-RU"/>
        </w:rPr>
        <w:tab/>
      </w:r>
      <w:r w:rsidRPr="004C3E0F">
        <w:rPr>
          <w:rFonts w:ascii="Times New Roman" w:hAnsi="Times New Roman"/>
          <w:sz w:val="26"/>
          <w:szCs w:val="26"/>
          <w:lang w:eastAsia="ru-RU"/>
        </w:rPr>
        <w:tab/>
        <w:t xml:space="preserve">  (подпись)  </w:t>
      </w:r>
      <w:r w:rsidRPr="004C3E0F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4C3E0F">
        <w:rPr>
          <w:rFonts w:ascii="Times New Roman" w:hAnsi="Times New Roman"/>
          <w:sz w:val="26"/>
          <w:szCs w:val="26"/>
          <w:lang w:eastAsia="ru-RU"/>
        </w:rPr>
        <w:t>(Ф.И.О.)</w:t>
      </w:r>
    </w:p>
    <w:p w:rsidR="00B71264" w:rsidRPr="004C3E0F" w:rsidRDefault="00B71264" w:rsidP="00B71264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1264" w:rsidRPr="004C3E0F" w:rsidRDefault="00B71264" w:rsidP="00B71264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Дата составления 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C3E0F">
        <w:rPr>
          <w:rFonts w:ascii="Times New Roman" w:hAnsi="Times New Roman"/>
          <w:sz w:val="26"/>
          <w:szCs w:val="26"/>
          <w:lang w:eastAsia="ru-RU"/>
        </w:rPr>
        <w:t>__            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 (Ф.И.О. составителя)</w:t>
      </w:r>
    </w:p>
    <w:p w:rsidR="00B71264" w:rsidRPr="004C3E0F" w:rsidRDefault="00B71264" w:rsidP="00B7126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1264" w:rsidRPr="004C3E0F" w:rsidRDefault="00B71264" w:rsidP="00B71264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* Справочные данные, не участвующие в подсчете баллов.</w:t>
      </w:r>
    </w:p>
    <w:p w:rsidR="00B71264" w:rsidRPr="004C3E0F" w:rsidRDefault="00B71264" w:rsidP="00B71264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</w:p>
    <w:p w:rsidR="00B71264" w:rsidRPr="004C3E0F" w:rsidRDefault="00B71264" w:rsidP="00B71264">
      <w:pPr>
        <w:spacing w:after="0" w:line="240" w:lineRule="auto"/>
        <w:ind w:right="-2" w:firstLine="709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1. Коэффициент частоты (</w:t>
      </w: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Кч</w:t>
      </w:r>
      <w:proofErr w:type="spellEnd"/>
      <w:r w:rsidRPr="004C3E0F">
        <w:rPr>
          <w:rFonts w:ascii="Times New Roman" w:hAnsi="Times New Roman"/>
          <w:sz w:val="26"/>
          <w:szCs w:val="26"/>
          <w:lang w:eastAsia="ru-RU"/>
        </w:rPr>
        <w:t>) – число несчастных случаев, приходящихся на 1000 работающих, за определенный период:</w:t>
      </w:r>
    </w:p>
    <w:p w:rsidR="00B71264" w:rsidRPr="004C3E0F" w:rsidRDefault="00B71264" w:rsidP="00B7126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Кч</w:t>
      </w:r>
      <w:proofErr w:type="spellEnd"/>
      <w:proofErr w:type="gramStart"/>
      <w:r w:rsidRPr="004C3E0F">
        <w:rPr>
          <w:rFonts w:ascii="Times New Roman" w:hAnsi="Times New Roman"/>
          <w:sz w:val="26"/>
          <w:szCs w:val="26"/>
          <w:lang w:eastAsia="ru-RU"/>
        </w:rPr>
        <w:t xml:space="preserve"> = А</w:t>
      </w:r>
      <w:proofErr w:type="gramEnd"/>
      <w:r w:rsidRPr="004C3E0F">
        <w:rPr>
          <w:rFonts w:ascii="Times New Roman" w:hAnsi="Times New Roman"/>
          <w:sz w:val="26"/>
          <w:szCs w:val="26"/>
          <w:lang w:eastAsia="ru-RU"/>
        </w:rPr>
        <w:t xml:space="preserve"> x 1000</w:t>
      </w:r>
    </w:p>
    <w:p w:rsidR="00B71264" w:rsidRPr="004C3E0F" w:rsidRDefault="00B71264" w:rsidP="00B7126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В</w:t>
      </w:r>
    </w:p>
    <w:p w:rsidR="00B71264" w:rsidRPr="004C3E0F" w:rsidRDefault="00B71264" w:rsidP="00B71264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где: А – число несчастных случаев на данный период;</w:t>
      </w:r>
    </w:p>
    <w:p w:rsidR="00B71264" w:rsidRPr="004C3E0F" w:rsidRDefault="00B71264" w:rsidP="00B71264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В – среднесписочное  число работников.</w:t>
      </w:r>
    </w:p>
    <w:p w:rsidR="00B71264" w:rsidRPr="004C3E0F" w:rsidRDefault="00B71264" w:rsidP="00B71264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Коэффициент тяжести травматизма (</w:t>
      </w: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Кт</w:t>
      </w:r>
      <w:proofErr w:type="spellEnd"/>
      <w:r w:rsidRPr="004C3E0F">
        <w:rPr>
          <w:rFonts w:ascii="Times New Roman" w:hAnsi="Times New Roman"/>
          <w:sz w:val="26"/>
          <w:szCs w:val="26"/>
          <w:lang w:eastAsia="ru-RU"/>
        </w:rPr>
        <w:t>) – среднее число дней нетрудоспособности, приходящихся на один несчастный случай:</w:t>
      </w:r>
    </w:p>
    <w:p w:rsidR="00B71264" w:rsidRPr="004C3E0F" w:rsidRDefault="00B71264" w:rsidP="00B7126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Кт</w:t>
      </w:r>
      <w:proofErr w:type="spellEnd"/>
      <w:proofErr w:type="gramStart"/>
      <w:r w:rsidRPr="004C3E0F">
        <w:rPr>
          <w:rFonts w:ascii="Times New Roman" w:hAnsi="Times New Roman"/>
          <w:sz w:val="26"/>
          <w:szCs w:val="26"/>
          <w:lang w:eastAsia="ru-RU"/>
        </w:rPr>
        <w:t xml:space="preserve"> =  С</w:t>
      </w:r>
      <w:proofErr w:type="gramEnd"/>
    </w:p>
    <w:p w:rsidR="00B71264" w:rsidRPr="004C3E0F" w:rsidRDefault="00B71264" w:rsidP="00B7126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Д</w:t>
      </w:r>
    </w:p>
    <w:p w:rsidR="00B71264" w:rsidRPr="004C3E0F" w:rsidRDefault="00B71264" w:rsidP="00B71264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где:  С – общее количество дней нетрудоспособности;</w:t>
      </w:r>
    </w:p>
    <w:p w:rsidR="00B71264" w:rsidRPr="004C3E0F" w:rsidRDefault="00B71264" w:rsidP="00B71264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Д – общее число пострадавших при несчастных случаях.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2. К таблице с показателями работы по охране труда организации (Приложение  3 к настоящему Положению) прилагаются следующие документы: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2.1. Копия Положения о системе управления охраной труда в организации.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 xml:space="preserve">2.2. Копия приказа или договора о приеме на работу специалиста по охране труда (копия договора с организацией или специалистом, </w:t>
      </w:r>
      <w:proofErr w:type="gramStart"/>
      <w:r w:rsidRPr="004C3E0F">
        <w:rPr>
          <w:rFonts w:ascii="Times New Roman" w:hAnsi="Times New Roman"/>
          <w:sz w:val="26"/>
          <w:szCs w:val="26"/>
          <w:lang w:eastAsia="ru-RU"/>
        </w:rPr>
        <w:t>оказывающими</w:t>
      </w:r>
      <w:proofErr w:type="gramEnd"/>
      <w:r w:rsidRPr="004C3E0F">
        <w:rPr>
          <w:rFonts w:ascii="Times New Roman" w:hAnsi="Times New Roman"/>
          <w:sz w:val="26"/>
          <w:szCs w:val="26"/>
          <w:lang w:eastAsia="ru-RU"/>
        </w:rPr>
        <w:t xml:space="preserve"> услуги в области охраны труда).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2.3. Перечень имеющейся распорядительной (приказы, инструкции), учетной (журналы, перечни) документации по охране труда.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 xml:space="preserve">2.4. Копии удостоверений (протоколов) о прохождении </w:t>
      </w:r>
      <w:proofErr w:type="gramStart"/>
      <w:r w:rsidRPr="004C3E0F">
        <w:rPr>
          <w:rFonts w:ascii="Times New Roman" w:hAnsi="Times New Roman"/>
          <w:sz w:val="26"/>
          <w:szCs w:val="26"/>
          <w:lang w:eastAsia="ru-RU"/>
        </w:rPr>
        <w:t>обучения по охране</w:t>
      </w:r>
      <w:proofErr w:type="gramEnd"/>
      <w:r w:rsidRPr="004C3E0F">
        <w:rPr>
          <w:rFonts w:ascii="Times New Roman" w:hAnsi="Times New Roman"/>
          <w:sz w:val="26"/>
          <w:szCs w:val="26"/>
          <w:lang w:eastAsia="ru-RU"/>
        </w:rPr>
        <w:t xml:space="preserve"> труда руководителей и специалистов: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- фотографии кабинета, уголков по охране труда;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- копия Соглашения (плана улучшения условий и охраны труда);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- копия раздела «Условия и охрана труда» в коллективном договоре;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- копия приказа о создании комитета (комиссии) по охране труда.</w:t>
      </w:r>
    </w:p>
    <w:p w:rsidR="00B71264" w:rsidRPr="004C3E0F" w:rsidRDefault="00B71264" w:rsidP="00B7126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C3E0F">
        <w:rPr>
          <w:rFonts w:ascii="Times New Roman" w:hAnsi="Times New Roman"/>
          <w:sz w:val="26"/>
          <w:szCs w:val="26"/>
          <w:lang w:eastAsia="ru-RU"/>
        </w:rPr>
        <w:t>К таблице с показателями работы по охране труда организации прилагается пояснительная записка, в которой отражаются результаты работы  за отчетный и предыдущий годы, в том числе: информация по функционированию системы управления охраной труда, деятельности службы (специалиста) по охране труда, состоянию производственного травматизма и профессиональной заболеваемости, финансированию мероприятий по охране труда, пропаганде и применению передового опыта работы по улучшению условий и охраны</w:t>
      </w:r>
      <w:proofErr w:type="gramEnd"/>
      <w:r w:rsidRPr="004C3E0F">
        <w:rPr>
          <w:rFonts w:ascii="Times New Roman" w:hAnsi="Times New Roman"/>
          <w:sz w:val="26"/>
          <w:szCs w:val="26"/>
          <w:lang w:eastAsia="ru-RU"/>
        </w:rPr>
        <w:t xml:space="preserve"> труда и др. вопросы. Рекомендуется приложить фотографии, иллюстрирующие результаты проводимой работы. </w:t>
      </w:r>
    </w:p>
    <w:p w:rsidR="00B71264" w:rsidRPr="008E24BB" w:rsidRDefault="00B71264" w:rsidP="00B71264">
      <w:pPr>
        <w:spacing w:after="0" w:line="240" w:lineRule="auto"/>
        <w:ind w:right="-2" w:firstLine="709"/>
        <w:jc w:val="both"/>
      </w:pPr>
      <w:r w:rsidRPr="004C3E0F">
        <w:rPr>
          <w:rFonts w:ascii="Times New Roman" w:hAnsi="Times New Roman"/>
          <w:sz w:val="26"/>
          <w:szCs w:val="26"/>
          <w:lang w:eastAsia="ru-RU"/>
        </w:rPr>
        <w:t xml:space="preserve">Приложение 3 (показатели работы по охране труда) заполняет участник смотра-конкурса, в </w:t>
      </w: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4C3E0F">
        <w:rPr>
          <w:rFonts w:ascii="Times New Roman" w:hAnsi="Times New Roman"/>
          <w:sz w:val="26"/>
          <w:szCs w:val="26"/>
          <w:lang w:eastAsia="ru-RU"/>
        </w:rPr>
        <w:t>. и количество баллов в столбце 4.</w:t>
      </w:r>
    </w:p>
    <w:p w:rsidR="00457370" w:rsidRDefault="00B71264">
      <w:bookmarkStart w:id="0" w:name="_GoBack"/>
      <w:bookmarkEnd w:id="0"/>
    </w:p>
    <w:sectPr w:rsidR="00457370" w:rsidSect="0033374B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F"/>
    <w:rsid w:val="00B71264"/>
    <w:rsid w:val="00B93BD3"/>
    <w:rsid w:val="00EC0F4C"/>
    <w:rsid w:val="00F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2971</Words>
  <Characters>16938</Characters>
  <Application>Microsoft Office Word</Application>
  <DocSecurity>0</DocSecurity>
  <Lines>141</Lines>
  <Paragraphs>39</Paragraphs>
  <ScaleCrop>false</ScaleCrop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2</cp:revision>
  <dcterms:created xsi:type="dcterms:W3CDTF">2020-04-10T08:30:00Z</dcterms:created>
  <dcterms:modified xsi:type="dcterms:W3CDTF">2020-04-10T08:31:00Z</dcterms:modified>
</cp:coreProperties>
</file>