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 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D4D0C" w:rsidP="0095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E37570" w:rsidRPr="00DC23A0">
              <w:rPr>
                <w:szCs w:val="28"/>
              </w:rPr>
              <w:t xml:space="preserve"> </w:t>
            </w:r>
            <w:r w:rsidR="00957568">
              <w:rPr>
                <w:szCs w:val="28"/>
              </w:rPr>
              <w:t>июня</w:t>
            </w:r>
            <w:r w:rsidR="00E00DB5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00DB5">
              <w:rPr>
                <w:szCs w:val="28"/>
              </w:rPr>
              <w:t>20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4D4D0C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134/556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4D4D0C" w:rsidRPr="004D4D0C" w:rsidRDefault="004D4D0C" w:rsidP="004D4D0C">
      <w:pPr>
        <w:tabs>
          <w:tab w:val="left" w:pos="3969"/>
        </w:tabs>
        <w:ind w:firstLine="720"/>
        <w:jc w:val="center"/>
        <w:rPr>
          <w:b/>
          <w:szCs w:val="28"/>
        </w:rPr>
      </w:pPr>
      <w:r w:rsidRPr="004D4D0C">
        <w:rPr>
          <w:b/>
          <w:szCs w:val="28"/>
        </w:rPr>
        <w:t xml:space="preserve">О режиме работы Северодвинской территориальной избирательной комиссии № 2 на период подготовки и проведения </w:t>
      </w:r>
      <w:r>
        <w:rPr>
          <w:b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4D4D0C" w:rsidRPr="004D4D0C" w:rsidRDefault="004D4D0C" w:rsidP="004D4D0C">
      <w:pPr>
        <w:tabs>
          <w:tab w:val="left" w:pos="3969"/>
        </w:tabs>
        <w:ind w:firstLine="720"/>
        <w:jc w:val="center"/>
        <w:rPr>
          <w:szCs w:val="28"/>
        </w:rPr>
      </w:pPr>
    </w:p>
    <w:p w:rsidR="004D4D0C" w:rsidRPr="004D4D0C" w:rsidRDefault="004D4D0C" w:rsidP="004D4D0C">
      <w:pPr>
        <w:tabs>
          <w:tab w:val="left" w:pos="1134"/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4D4D0C">
        <w:rPr>
          <w:szCs w:val="28"/>
        </w:rPr>
        <w:t xml:space="preserve">Рассмотрев предложения председателя комиссии </w:t>
      </w:r>
      <w:proofErr w:type="spellStart"/>
      <w:r w:rsidRPr="004D4D0C">
        <w:rPr>
          <w:szCs w:val="28"/>
        </w:rPr>
        <w:t>Касаковской</w:t>
      </w:r>
      <w:proofErr w:type="spellEnd"/>
      <w:r w:rsidRPr="004D4D0C">
        <w:rPr>
          <w:szCs w:val="28"/>
        </w:rPr>
        <w:t xml:space="preserve"> Е.Г., Северодвинская территориальная избирательная комиссия № 2 </w:t>
      </w:r>
      <w:r w:rsidRPr="004D4D0C">
        <w:rPr>
          <w:b/>
          <w:szCs w:val="28"/>
        </w:rPr>
        <w:t>постановляет:</w:t>
      </w:r>
    </w:p>
    <w:p w:rsidR="004D4D0C" w:rsidRPr="004D4D0C" w:rsidRDefault="004D4D0C" w:rsidP="004D4D0C">
      <w:pPr>
        <w:numPr>
          <w:ilvl w:val="0"/>
          <w:numId w:val="4"/>
        </w:numPr>
        <w:tabs>
          <w:tab w:val="left" w:pos="851"/>
          <w:tab w:val="left" w:pos="1276"/>
          <w:tab w:val="left" w:pos="3969"/>
        </w:tabs>
        <w:spacing w:line="360" w:lineRule="auto"/>
        <w:ind w:left="0" w:firstLine="851"/>
        <w:jc w:val="both"/>
        <w:rPr>
          <w:szCs w:val="28"/>
        </w:rPr>
      </w:pPr>
      <w:r w:rsidRPr="004D4D0C">
        <w:rPr>
          <w:szCs w:val="28"/>
        </w:rPr>
        <w:t>Установить следующий режим работы Северодвинской территориальной избирательной комиссии № 2 для работы на период подготовки и проведения</w:t>
      </w:r>
      <w:r>
        <w:rPr>
          <w:szCs w:val="28"/>
        </w:rPr>
        <w:t xml:space="preserve"> </w:t>
      </w:r>
      <w:r w:rsidRPr="004D4D0C">
        <w:rPr>
          <w:szCs w:val="28"/>
        </w:rPr>
        <w:t>общероссийского голосования по вопросу одобрения изменений в Конституцию Российской Федерации:</w:t>
      </w:r>
    </w:p>
    <w:p w:rsidR="004D4D0C" w:rsidRPr="004D4D0C" w:rsidRDefault="004D4D0C" w:rsidP="004D4D0C">
      <w:pPr>
        <w:tabs>
          <w:tab w:val="left" w:pos="851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понедельник-пятница: с 15</w:t>
      </w:r>
      <w:r w:rsidRPr="004D4D0C">
        <w:rPr>
          <w:szCs w:val="28"/>
        </w:rPr>
        <w:t xml:space="preserve">.00 до 20.00; </w:t>
      </w:r>
    </w:p>
    <w:p w:rsidR="004D4D0C" w:rsidRPr="004D4D0C" w:rsidRDefault="004D4D0C" w:rsidP="004D4D0C">
      <w:pPr>
        <w:tabs>
          <w:tab w:val="left" w:pos="851"/>
          <w:tab w:val="left" w:pos="1276"/>
        </w:tabs>
        <w:spacing w:line="360" w:lineRule="auto"/>
        <w:ind w:firstLine="851"/>
        <w:jc w:val="both"/>
        <w:rPr>
          <w:szCs w:val="28"/>
        </w:rPr>
      </w:pPr>
      <w:r w:rsidRPr="004D4D0C">
        <w:rPr>
          <w:szCs w:val="28"/>
        </w:rPr>
        <w:t>субб</w:t>
      </w:r>
      <w:r>
        <w:rPr>
          <w:szCs w:val="28"/>
        </w:rPr>
        <w:t>ота и воскресенье, праздничные дни: с 10.00 до 15</w:t>
      </w:r>
      <w:r w:rsidRPr="004D4D0C">
        <w:rPr>
          <w:szCs w:val="28"/>
        </w:rPr>
        <w:t>.00.</w:t>
      </w:r>
    </w:p>
    <w:p w:rsidR="004D4D0C" w:rsidRPr="004D4D0C" w:rsidRDefault="004D4D0C" w:rsidP="004D4D0C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 w:rsidRPr="004D4D0C">
        <w:rPr>
          <w:szCs w:val="28"/>
        </w:rPr>
        <w:t xml:space="preserve"> 2. Определить единый день проведения заседаний Северодвинской территориальной избирательной комиссии № 2 е</w:t>
      </w:r>
      <w:r>
        <w:rPr>
          <w:szCs w:val="28"/>
        </w:rPr>
        <w:t xml:space="preserve">женедельно, по </w:t>
      </w:r>
      <w:proofErr w:type="gramStart"/>
      <w:r>
        <w:rPr>
          <w:szCs w:val="28"/>
        </w:rPr>
        <w:t xml:space="preserve">четвергам, </w:t>
      </w:r>
      <w:r w:rsidRPr="004D4D0C">
        <w:rPr>
          <w:szCs w:val="28"/>
        </w:rPr>
        <w:t xml:space="preserve"> с</w:t>
      </w:r>
      <w:proofErr w:type="gramEnd"/>
      <w:r w:rsidRPr="004D4D0C">
        <w:rPr>
          <w:szCs w:val="28"/>
        </w:rPr>
        <w:t xml:space="preserve"> 18 ч. 00 мин. </w:t>
      </w:r>
    </w:p>
    <w:p w:rsidR="004D4D0C" w:rsidRPr="004D4D0C" w:rsidRDefault="004D4D0C" w:rsidP="004D4D0C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 w:rsidRPr="004D4D0C">
        <w:rPr>
          <w:szCs w:val="28"/>
        </w:rPr>
        <w:t>Дополнительные заседания комиссии проводить по мере поступления вопросов</w:t>
      </w:r>
      <w:r>
        <w:rPr>
          <w:szCs w:val="28"/>
        </w:rPr>
        <w:t>,</w:t>
      </w:r>
      <w:r w:rsidRPr="004D4D0C">
        <w:rPr>
          <w:szCs w:val="28"/>
        </w:rPr>
        <w:t xml:space="preserve"> подлежащих незамедлительному рассмотрению.</w:t>
      </w:r>
    </w:p>
    <w:p w:rsidR="004D4D0C" w:rsidRPr="004D4D0C" w:rsidRDefault="00057B94" w:rsidP="004D4D0C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Направить настоящее постановление в избирательную комиссию Архангельской области и</w:t>
      </w:r>
      <w:bookmarkStart w:id="0" w:name="_GoBack"/>
      <w:bookmarkEnd w:id="0"/>
      <w:r w:rsidR="004D4D0C" w:rsidRPr="004D4D0C">
        <w:rPr>
          <w:szCs w:val="28"/>
        </w:rPr>
        <w:t xml:space="preserve"> Администрацию Северодвинска для опубликования на официальном интернет-сайте.</w:t>
      </w:r>
    </w:p>
    <w:p w:rsidR="00E00DB5" w:rsidRDefault="00E00DB5" w:rsidP="00E00DB5">
      <w:pPr>
        <w:rPr>
          <w:szCs w:val="28"/>
        </w:rPr>
      </w:pPr>
    </w:p>
    <w:p w:rsidR="00E00DB5" w:rsidRDefault="00E00DB5" w:rsidP="00E00DB5">
      <w:pPr>
        <w:rPr>
          <w:szCs w:val="28"/>
        </w:rPr>
      </w:pPr>
      <w:r>
        <w:rPr>
          <w:szCs w:val="28"/>
        </w:rPr>
        <w:t xml:space="preserve">Председатель </w:t>
      </w:r>
      <w:r w:rsidR="00C659FB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_____________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Е.Г.Касаковская</w:t>
      </w:r>
      <w:proofErr w:type="spellEnd"/>
    </w:p>
    <w:p w:rsidR="00E00DB5" w:rsidRPr="00C659FB" w:rsidRDefault="00E00DB5" w:rsidP="00C659FB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C659FB" w:rsidRPr="000A4B34" w:rsidRDefault="00E00DB5" w:rsidP="000A4B34">
      <w:pPr>
        <w:rPr>
          <w:szCs w:val="28"/>
        </w:rPr>
      </w:pPr>
      <w:r>
        <w:rPr>
          <w:szCs w:val="28"/>
        </w:rPr>
        <w:t xml:space="preserve">Секретарь </w:t>
      </w:r>
      <w:r w:rsidR="00C659FB">
        <w:rPr>
          <w:szCs w:val="28"/>
        </w:rPr>
        <w:t xml:space="preserve">комиссии                         </w:t>
      </w:r>
      <w:r>
        <w:rPr>
          <w:szCs w:val="28"/>
        </w:rPr>
        <w:t xml:space="preserve">  _____________</w:t>
      </w:r>
      <w:r>
        <w:rPr>
          <w:szCs w:val="28"/>
        </w:rPr>
        <w:tab/>
      </w:r>
      <w:r>
        <w:rPr>
          <w:szCs w:val="28"/>
        </w:rPr>
        <w:tab/>
        <w:t xml:space="preserve">     А.Д. </w:t>
      </w:r>
      <w:proofErr w:type="spellStart"/>
      <w:r>
        <w:rPr>
          <w:szCs w:val="28"/>
        </w:rPr>
        <w:t>Басаргин</w:t>
      </w:r>
      <w:proofErr w:type="spellEnd"/>
      <w:r w:rsidR="00C659FB">
        <w:rPr>
          <w:szCs w:val="24"/>
        </w:rPr>
        <w:t xml:space="preserve">                                                                                                           </w:t>
      </w:r>
    </w:p>
    <w:sectPr w:rsidR="00C659FB" w:rsidRPr="000A4B34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4D" w:rsidRDefault="0057674D" w:rsidP="00E37570">
      <w:r>
        <w:separator/>
      </w:r>
    </w:p>
  </w:endnote>
  <w:endnote w:type="continuationSeparator" w:id="0">
    <w:p w:rsidR="0057674D" w:rsidRDefault="0057674D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767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767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76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4D" w:rsidRDefault="0057674D" w:rsidP="00E37570">
      <w:r>
        <w:separator/>
      </w:r>
    </w:p>
  </w:footnote>
  <w:footnote w:type="continuationSeparator" w:id="0">
    <w:p w:rsidR="0057674D" w:rsidRDefault="0057674D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576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767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76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4121DD7"/>
    <w:multiLevelType w:val="hybridMultilevel"/>
    <w:tmpl w:val="D136BA7E"/>
    <w:lvl w:ilvl="0" w:tplc="32EC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57B94"/>
    <w:rsid w:val="00092AEE"/>
    <w:rsid w:val="000A08D6"/>
    <w:rsid w:val="000A4B34"/>
    <w:rsid w:val="00177CED"/>
    <w:rsid w:val="001A269A"/>
    <w:rsid w:val="0021645C"/>
    <w:rsid w:val="002247DB"/>
    <w:rsid w:val="00233B21"/>
    <w:rsid w:val="002940CE"/>
    <w:rsid w:val="002C493F"/>
    <w:rsid w:val="0049648B"/>
    <w:rsid w:val="004D4D0C"/>
    <w:rsid w:val="004E5C06"/>
    <w:rsid w:val="0057674D"/>
    <w:rsid w:val="00612DD4"/>
    <w:rsid w:val="0065797C"/>
    <w:rsid w:val="00663B89"/>
    <w:rsid w:val="00676F31"/>
    <w:rsid w:val="0068696F"/>
    <w:rsid w:val="006879D9"/>
    <w:rsid w:val="006D288E"/>
    <w:rsid w:val="00812765"/>
    <w:rsid w:val="0083636D"/>
    <w:rsid w:val="00853081"/>
    <w:rsid w:val="00894D14"/>
    <w:rsid w:val="009530CA"/>
    <w:rsid w:val="00957568"/>
    <w:rsid w:val="009A1E44"/>
    <w:rsid w:val="00A0382D"/>
    <w:rsid w:val="00AA571E"/>
    <w:rsid w:val="00B5108C"/>
    <w:rsid w:val="00C455DB"/>
    <w:rsid w:val="00C60F89"/>
    <w:rsid w:val="00C659FB"/>
    <w:rsid w:val="00D23EAC"/>
    <w:rsid w:val="00D31BF8"/>
    <w:rsid w:val="00D44ADE"/>
    <w:rsid w:val="00D9728F"/>
    <w:rsid w:val="00E00DB5"/>
    <w:rsid w:val="00E311BA"/>
    <w:rsid w:val="00E37570"/>
    <w:rsid w:val="00E40550"/>
    <w:rsid w:val="00E763EF"/>
    <w:rsid w:val="00E95104"/>
    <w:rsid w:val="00EF6D59"/>
    <w:rsid w:val="00F91262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D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4</cp:revision>
  <cp:lastPrinted>2020-06-06T06:40:00Z</cp:lastPrinted>
  <dcterms:created xsi:type="dcterms:W3CDTF">2020-06-06T06:40:00Z</dcterms:created>
  <dcterms:modified xsi:type="dcterms:W3CDTF">2020-06-08T06:17:00Z</dcterms:modified>
</cp:coreProperties>
</file>