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FC" w:rsidRPr="009E5386" w:rsidRDefault="00190E0E" w:rsidP="00190E0E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  <w:t xml:space="preserve">В апреле установлен особый режим работы по приему налоговой отчетности у физических лиц </w:t>
      </w:r>
    </w:p>
    <w:p w:rsidR="00102DFC" w:rsidRPr="00102DFC" w:rsidRDefault="00102DFC" w:rsidP="00102DFC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E5386" w:rsidRPr="009E5386" w:rsidRDefault="009E5386" w:rsidP="00102D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E538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6AD455D" wp14:editId="104ACE30">
            <wp:simplePos x="0" y="0"/>
            <wp:positionH relativeFrom="column">
              <wp:posOffset>-19050</wp:posOffset>
            </wp:positionH>
            <wp:positionV relativeFrom="paragraph">
              <wp:posOffset>54610</wp:posOffset>
            </wp:positionV>
            <wp:extent cx="20955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04" y="21304"/>
                <wp:lineTo x="21404" y="0"/>
                <wp:lineTo x="0" y="0"/>
              </wp:wrapPolygon>
            </wp:wrapTight>
            <wp:docPr id="2" name="Рисунок 2" descr="Описание: 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FC" w:rsidRPr="009E5386">
        <w:rPr>
          <w:rFonts w:ascii="Arial" w:eastAsia="Times New Roman" w:hAnsi="Arial" w:cs="Arial"/>
          <w:sz w:val="26"/>
          <w:szCs w:val="26"/>
          <w:lang w:eastAsia="ru-RU"/>
        </w:rPr>
        <w:t xml:space="preserve">Межрайонная ИФНС России № 9 по Архангельской области и Ненецкому автономному округу </w:t>
      </w:r>
      <w:r w:rsidR="00190E0E">
        <w:rPr>
          <w:rFonts w:ascii="Arial" w:eastAsia="Times New Roman" w:hAnsi="Arial" w:cs="Arial"/>
          <w:sz w:val="26"/>
          <w:szCs w:val="26"/>
          <w:lang w:eastAsia="ru-RU"/>
        </w:rPr>
        <w:t xml:space="preserve">(далее - Инспекция) </w:t>
      </w:r>
      <w:r w:rsidR="00102DFC" w:rsidRPr="009E5386">
        <w:rPr>
          <w:rFonts w:ascii="Arial" w:eastAsia="Times New Roman" w:hAnsi="Arial" w:cs="Arial"/>
          <w:sz w:val="26"/>
          <w:szCs w:val="26"/>
          <w:lang w:eastAsia="ru-RU"/>
        </w:rPr>
        <w:t xml:space="preserve">сообщает, что </w:t>
      </w:r>
      <w:r w:rsidRPr="009E5386">
        <w:rPr>
          <w:rFonts w:ascii="Arial" w:eastAsia="Times New Roman" w:hAnsi="Arial" w:cs="Arial"/>
          <w:sz w:val="26"/>
          <w:szCs w:val="26"/>
          <w:lang w:eastAsia="ru-RU"/>
        </w:rPr>
        <w:t>для удобства граждан до окончания Декларационной кампании вводится особый режим работы для приема деклараций по налогу на доходы физических лиц (форма 3-НДФЛ).</w:t>
      </w:r>
    </w:p>
    <w:p w:rsidR="009E5386" w:rsidRPr="009E5386" w:rsidRDefault="009E5386" w:rsidP="00102D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E5386">
        <w:rPr>
          <w:rFonts w:ascii="Arial" w:eastAsia="Times New Roman" w:hAnsi="Arial" w:cs="Arial"/>
          <w:sz w:val="26"/>
          <w:szCs w:val="26"/>
          <w:lang w:eastAsia="ru-RU"/>
        </w:rPr>
        <w:t xml:space="preserve">В апреле прием налоговых деклараций о доходах осуществляется в операционном зале Инспекции </w:t>
      </w:r>
      <w:r w:rsidR="00190E0E">
        <w:rPr>
          <w:rFonts w:ascii="Arial" w:eastAsia="Times New Roman" w:hAnsi="Arial" w:cs="Arial"/>
          <w:sz w:val="26"/>
          <w:szCs w:val="26"/>
          <w:lang w:eastAsia="ru-RU"/>
        </w:rPr>
        <w:t xml:space="preserve">в г. Северодвинске </w:t>
      </w:r>
      <w:r w:rsidRPr="009E5386">
        <w:rPr>
          <w:rFonts w:ascii="Arial" w:eastAsia="Times New Roman" w:hAnsi="Arial" w:cs="Arial"/>
          <w:sz w:val="26"/>
          <w:szCs w:val="26"/>
          <w:lang w:eastAsia="ru-RU"/>
        </w:rPr>
        <w:t>(ул. Первомайская, д. 3): с понедельника по пятницу – с 9 до 20 часов, каждую субботу – с 10 до 15 часов.</w:t>
      </w:r>
    </w:p>
    <w:p w:rsidR="009E5386" w:rsidRPr="009E5386" w:rsidRDefault="009E5386" w:rsidP="00102D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E5386">
        <w:rPr>
          <w:rFonts w:ascii="Arial" w:eastAsia="Times New Roman" w:hAnsi="Arial" w:cs="Arial"/>
          <w:sz w:val="26"/>
          <w:szCs w:val="26"/>
          <w:lang w:eastAsia="ru-RU"/>
        </w:rPr>
        <w:t xml:space="preserve">Режим работы ТОРМ Инспекции </w:t>
      </w:r>
      <w:r w:rsidR="00190E0E">
        <w:rPr>
          <w:rFonts w:ascii="Arial" w:eastAsia="Times New Roman" w:hAnsi="Arial" w:cs="Arial"/>
          <w:sz w:val="26"/>
          <w:szCs w:val="26"/>
          <w:lang w:eastAsia="ru-RU"/>
        </w:rPr>
        <w:t xml:space="preserve">(г. Архангельск, ул. Адмирала Кузнецова, д. 15, к. 1; г. Мезень, ул. Набережная, д. 25; с. Лешуконское, пер. Спортивный, д. 11) </w:t>
      </w:r>
      <w:r w:rsidRPr="009E5386">
        <w:rPr>
          <w:rFonts w:ascii="Arial" w:eastAsia="Times New Roman" w:hAnsi="Arial" w:cs="Arial"/>
          <w:sz w:val="26"/>
          <w:szCs w:val="26"/>
          <w:lang w:eastAsia="ru-RU"/>
        </w:rPr>
        <w:t>не изменился.</w:t>
      </w:r>
      <w:bookmarkStart w:id="0" w:name="_GoBack"/>
      <w:bookmarkEnd w:id="0"/>
    </w:p>
    <w:p w:rsidR="00102DFC" w:rsidRPr="009E5386" w:rsidRDefault="009E5386" w:rsidP="00102D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E5386"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="00102DFC" w:rsidRPr="009E5386">
        <w:rPr>
          <w:rFonts w:ascii="Arial" w:eastAsia="Times New Roman" w:hAnsi="Arial" w:cs="Arial"/>
          <w:sz w:val="26"/>
          <w:szCs w:val="26"/>
          <w:lang w:eastAsia="ru-RU"/>
        </w:rPr>
        <w:t>раждане имеют возможность выбрать удобное время для посещения налоговой службы, воспользовавшись сервисом сайта ФНС России (</w:t>
      </w:r>
      <w:r w:rsidR="00102DFC" w:rsidRPr="009E5386">
        <w:rPr>
          <w:rFonts w:ascii="Arial" w:eastAsia="Times New Roman" w:hAnsi="Arial" w:cs="Arial"/>
          <w:sz w:val="26"/>
          <w:szCs w:val="26"/>
          <w:lang w:val="en-US" w:eastAsia="ru-RU"/>
        </w:rPr>
        <w:t>www</w:t>
      </w:r>
      <w:r w:rsidR="00102DFC" w:rsidRPr="009E538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102DFC" w:rsidRPr="009E5386">
        <w:rPr>
          <w:rFonts w:ascii="Arial" w:eastAsia="Times New Roman" w:hAnsi="Arial" w:cs="Arial"/>
          <w:sz w:val="26"/>
          <w:szCs w:val="26"/>
          <w:lang w:val="en-US" w:eastAsia="ru-RU"/>
        </w:rPr>
        <w:t>nalog</w:t>
      </w:r>
      <w:r w:rsidR="00102DFC" w:rsidRPr="009E538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102DFC" w:rsidRPr="009E5386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r w:rsidR="00102DFC" w:rsidRPr="009E5386">
        <w:rPr>
          <w:rFonts w:ascii="Arial" w:eastAsia="Times New Roman" w:hAnsi="Arial" w:cs="Arial"/>
          <w:sz w:val="26"/>
          <w:szCs w:val="26"/>
          <w:lang w:eastAsia="ru-RU"/>
        </w:rPr>
        <w:t>) – «Онлайн запись на прием».</w:t>
      </w:r>
    </w:p>
    <w:p w:rsidR="00102DFC" w:rsidRPr="009E5386" w:rsidRDefault="00102DFC" w:rsidP="00102D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1DE4" w:rsidRPr="009E5386" w:rsidRDefault="004F1DE4">
      <w:pPr>
        <w:rPr>
          <w:sz w:val="26"/>
          <w:szCs w:val="26"/>
        </w:rPr>
      </w:pPr>
    </w:p>
    <w:sectPr w:rsidR="004F1DE4" w:rsidRPr="009E5386" w:rsidSect="00102D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D8"/>
    <w:rsid w:val="00102DFC"/>
    <w:rsid w:val="00190E0E"/>
    <w:rsid w:val="004F1DE4"/>
    <w:rsid w:val="009E5386"/>
    <w:rsid w:val="00C520D8"/>
    <w:rsid w:val="00E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log.ru/cdn/image/747759/origin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2017-04-04T06:32:00Z</dcterms:created>
  <dcterms:modified xsi:type="dcterms:W3CDTF">2017-04-04T06:50:00Z</dcterms:modified>
</cp:coreProperties>
</file>