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9B" w:rsidRPr="005D599B" w:rsidRDefault="00926415" w:rsidP="005D5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концепции «Нулевой</w:t>
      </w:r>
      <w:r w:rsidR="005D599B" w:rsidRPr="005D59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травматизм</w:t>
      </w:r>
      <w:r w:rsidR="005D599B" w:rsidRPr="005D599B">
        <w:rPr>
          <w:rFonts w:ascii="Times New Roman" w:hAnsi="Times New Roman" w:cs="Times New Roman"/>
          <w:b/>
          <w:sz w:val="28"/>
          <w:szCs w:val="28"/>
        </w:rPr>
        <w:t>»</w:t>
      </w:r>
      <w:r w:rsidR="005D599B" w:rsidRPr="005D5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99B" w:rsidRPr="005D5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</w:t>
      </w:r>
      <w:proofErr w:type="spellStart"/>
      <w:r w:rsidR="005D599B" w:rsidRPr="005D599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Vizion</w:t>
      </w:r>
      <w:proofErr w:type="spellEnd"/>
      <w:r w:rsidR="005D599B" w:rsidRPr="005D5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599B" w:rsidRPr="005D599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Zero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</w:p>
    <w:p w:rsidR="005D599B" w:rsidRPr="005D599B" w:rsidRDefault="005D599B" w:rsidP="000F49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9AA" w:rsidRPr="005D599B" w:rsidRDefault="005D599B" w:rsidP="000F49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99B">
        <w:rPr>
          <w:rFonts w:ascii="Times New Roman" w:hAnsi="Times New Roman" w:cs="Times New Roman"/>
          <w:sz w:val="28"/>
          <w:szCs w:val="28"/>
        </w:rPr>
        <w:t xml:space="preserve">Управление экономики Администрации Северодвинска доводит до Вашего сведения информацию о концепции «Нулевой травматизм», которая направлена на предотвращение несчастных случаев и профессиональных заболеваний на предприятиях. </w:t>
      </w:r>
      <w:r w:rsidRPr="005D59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599B" w:rsidRPr="005D599B" w:rsidRDefault="000F49AA" w:rsidP="005D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99B">
        <w:rPr>
          <w:rFonts w:ascii="Times New Roman" w:hAnsi="Times New Roman" w:cs="Times New Roman"/>
          <w:sz w:val="28"/>
          <w:szCs w:val="28"/>
        </w:rPr>
        <w:t>На площадке Международной специализированной выставки «Безопасность и охрана труда - 2017» состоялось подписание Меморандума между Министерст</w:t>
      </w:r>
      <w:r w:rsidR="005D599B">
        <w:rPr>
          <w:rFonts w:ascii="Times New Roman" w:hAnsi="Times New Roman" w:cs="Times New Roman"/>
          <w:sz w:val="28"/>
          <w:szCs w:val="28"/>
        </w:rPr>
        <w:t>вом труда и социальной защиты Российской Федерации</w:t>
      </w:r>
      <w:r w:rsidRPr="005D599B">
        <w:rPr>
          <w:rFonts w:ascii="Times New Roman" w:hAnsi="Times New Roman" w:cs="Times New Roman"/>
          <w:sz w:val="28"/>
          <w:szCs w:val="28"/>
        </w:rPr>
        <w:t xml:space="preserve"> и Международной ассоциацией социального обеспечения о взаимопонимании и сотрудниче</w:t>
      </w:r>
      <w:r w:rsidR="005D599B" w:rsidRPr="005D599B">
        <w:rPr>
          <w:rFonts w:ascii="Times New Roman" w:hAnsi="Times New Roman" w:cs="Times New Roman"/>
          <w:sz w:val="28"/>
          <w:szCs w:val="28"/>
        </w:rPr>
        <w:t>стве по продвижению концепции «Нулевой травматизм</w:t>
      </w:r>
      <w:r w:rsidRPr="005D599B">
        <w:rPr>
          <w:rFonts w:ascii="Times New Roman" w:hAnsi="Times New Roman" w:cs="Times New Roman"/>
          <w:sz w:val="28"/>
          <w:szCs w:val="28"/>
        </w:rPr>
        <w:t xml:space="preserve">». Подписи под документом поставили Министр труда и социальной защиты РФ Максим </w:t>
      </w:r>
      <w:proofErr w:type="spellStart"/>
      <w:r w:rsidRPr="005D599B">
        <w:rPr>
          <w:rFonts w:ascii="Times New Roman" w:hAnsi="Times New Roman" w:cs="Times New Roman"/>
          <w:sz w:val="28"/>
          <w:szCs w:val="28"/>
        </w:rPr>
        <w:t>Топилин</w:t>
      </w:r>
      <w:proofErr w:type="spellEnd"/>
      <w:r w:rsidRPr="005D599B">
        <w:rPr>
          <w:rFonts w:ascii="Times New Roman" w:hAnsi="Times New Roman" w:cs="Times New Roman"/>
          <w:sz w:val="28"/>
          <w:szCs w:val="28"/>
        </w:rPr>
        <w:t xml:space="preserve"> и генеральный секретарь Международной ассоциации социального обеспечения (МАСО) </w:t>
      </w:r>
      <w:proofErr w:type="spellStart"/>
      <w:r w:rsidRPr="005D599B">
        <w:rPr>
          <w:rFonts w:ascii="Times New Roman" w:hAnsi="Times New Roman" w:cs="Times New Roman"/>
          <w:sz w:val="28"/>
          <w:szCs w:val="28"/>
        </w:rPr>
        <w:t>Ханс</w:t>
      </w:r>
      <w:proofErr w:type="spellEnd"/>
      <w:r w:rsidRPr="005D599B">
        <w:rPr>
          <w:rFonts w:ascii="Times New Roman" w:hAnsi="Times New Roman" w:cs="Times New Roman"/>
          <w:sz w:val="28"/>
          <w:szCs w:val="28"/>
        </w:rPr>
        <w:t xml:space="preserve">-Хорст </w:t>
      </w:r>
      <w:proofErr w:type="spellStart"/>
      <w:r w:rsidRPr="005D599B">
        <w:rPr>
          <w:rFonts w:ascii="Times New Roman" w:hAnsi="Times New Roman" w:cs="Times New Roman"/>
          <w:sz w:val="28"/>
          <w:szCs w:val="28"/>
        </w:rPr>
        <w:t>Конколевски</w:t>
      </w:r>
      <w:proofErr w:type="spellEnd"/>
      <w:r w:rsidRPr="005D599B">
        <w:rPr>
          <w:rFonts w:ascii="Times New Roman" w:hAnsi="Times New Roman" w:cs="Times New Roman"/>
          <w:sz w:val="28"/>
          <w:szCs w:val="28"/>
        </w:rPr>
        <w:t>.</w:t>
      </w:r>
      <w:r w:rsidR="005D599B" w:rsidRPr="005D599B">
        <w:rPr>
          <w:rFonts w:ascii="Times New Roman" w:hAnsi="Times New Roman" w:cs="Times New Roman"/>
          <w:sz w:val="28"/>
          <w:szCs w:val="28"/>
        </w:rPr>
        <w:t xml:space="preserve"> </w:t>
      </w:r>
      <w:r w:rsidRPr="005D599B">
        <w:rPr>
          <w:rFonts w:ascii="Times New Roman" w:hAnsi="Times New Roman" w:cs="Times New Roman"/>
          <w:sz w:val="28"/>
          <w:szCs w:val="28"/>
        </w:rPr>
        <w:t xml:space="preserve">Стороны договорились сотрудничать с целью поощрения </w:t>
      </w:r>
      <w:r w:rsidR="005D599B" w:rsidRPr="005D599B">
        <w:rPr>
          <w:rFonts w:ascii="Times New Roman" w:hAnsi="Times New Roman" w:cs="Times New Roman"/>
          <w:sz w:val="28"/>
          <w:szCs w:val="28"/>
        </w:rPr>
        <w:t>и развития к</w:t>
      </w:r>
      <w:r w:rsidRPr="005D599B">
        <w:rPr>
          <w:rFonts w:ascii="Times New Roman" w:hAnsi="Times New Roman" w:cs="Times New Roman"/>
          <w:sz w:val="28"/>
          <w:szCs w:val="28"/>
        </w:rPr>
        <w:t>онцепции «</w:t>
      </w:r>
      <w:r w:rsidR="005D599B" w:rsidRPr="005D599B">
        <w:rPr>
          <w:rFonts w:ascii="Times New Roman" w:hAnsi="Times New Roman" w:cs="Times New Roman"/>
          <w:sz w:val="28"/>
          <w:szCs w:val="28"/>
        </w:rPr>
        <w:t>Нулевой травматизм</w:t>
      </w:r>
      <w:r w:rsidR="007C2A45">
        <w:rPr>
          <w:rFonts w:ascii="Times New Roman" w:hAnsi="Times New Roman" w:cs="Times New Roman"/>
          <w:sz w:val="28"/>
          <w:szCs w:val="28"/>
        </w:rPr>
        <w:t>», п</w:t>
      </w:r>
      <w:r w:rsidRPr="005D599B">
        <w:rPr>
          <w:rFonts w:ascii="Times New Roman" w:hAnsi="Times New Roman" w:cs="Times New Roman"/>
          <w:sz w:val="28"/>
          <w:szCs w:val="28"/>
        </w:rPr>
        <w:t xml:space="preserve">риоритетом </w:t>
      </w:r>
      <w:r w:rsidR="00926415">
        <w:rPr>
          <w:rFonts w:ascii="Times New Roman" w:hAnsi="Times New Roman" w:cs="Times New Roman"/>
          <w:sz w:val="28"/>
          <w:szCs w:val="28"/>
        </w:rPr>
        <w:t xml:space="preserve"> сотрудничества </w:t>
      </w:r>
      <w:r w:rsidRPr="005D599B">
        <w:rPr>
          <w:rFonts w:ascii="Times New Roman" w:hAnsi="Times New Roman" w:cs="Times New Roman"/>
          <w:sz w:val="28"/>
          <w:szCs w:val="28"/>
        </w:rPr>
        <w:t>является повышение безопасности, гигиены труда, услов</w:t>
      </w:r>
      <w:r w:rsidR="00926415">
        <w:rPr>
          <w:rFonts w:ascii="Times New Roman" w:hAnsi="Times New Roman" w:cs="Times New Roman"/>
          <w:sz w:val="28"/>
          <w:szCs w:val="28"/>
        </w:rPr>
        <w:t>ий труда</w:t>
      </w:r>
      <w:r w:rsidRPr="005D599B">
        <w:rPr>
          <w:rFonts w:ascii="Times New Roman" w:hAnsi="Times New Roman" w:cs="Times New Roman"/>
          <w:sz w:val="28"/>
          <w:szCs w:val="28"/>
        </w:rPr>
        <w:t>.</w:t>
      </w:r>
      <w:r w:rsidR="005D599B" w:rsidRPr="005D5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9AA" w:rsidRPr="005D599B" w:rsidRDefault="000F49AA" w:rsidP="005D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99B">
        <w:rPr>
          <w:rFonts w:ascii="Times New Roman" w:hAnsi="Times New Roman" w:cs="Times New Roman"/>
          <w:sz w:val="28"/>
          <w:szCs w:val="28"/>
        </w:rPr>
        <w:t>Согласно меморандуму Минтруд России стал официальным</w:t>
      </w:r>
      <w:r w:rsidR="005D599B" w:rsidRPr="005D599B">
        <w:rPr>
          <w:rFonts w:ascii="Times New Roman" w:hAnsi="Times New Roman" w:cs="Times New Roman"/>
          <w:sz w:val="28"/>
          <w:szCs w:val="28"/>
        </w:rPr>
        <w:t xml:space="preserve"> партнером глобальной кампании концепции «Нулевой травматиз</w:t>
      </w:r>
      <w:r w:rsidR="001B6C25">
        <w:rPr>
          <w:rFonts w:ascii="Times New Roman" w:hAnsi="Times New Roman" w:cs="Times New Roman"/>
          <w:sz w:val="28"/>
          <w:szCs w:val="28"/>
        </w:rPr>
        <w:t>м</w:t>
      </w:r>
      <w:r w:rsidRPr="005D599B">
        <w:rPr>
          <w:rFonts w:ascii="Times New Roman" w:hAnsi="Times New Roman" w:cs="Times New Roman"/>
          <w:sz w:val="28"/>
          <w:szCs w:val="28"/>
        </w:rPr>
        <w:t xml:space="preserve">», которая была запущена в Сингапуре 4 сентября 2017 года на XXI Всемирном конгрессе </w:t>
      </w:r>
      <w:r w:rsidR="00435BF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D599B">
        <w:rPr>
          <w:rFonts w:ascii="Times New Roman" w:hAnsi="Times New Roman" w:cs="Times New Roman"/>
          <w:sz w:val="28"/>
          <w:szCs w:val="28"/>
        </w:rPr>
        <w:t>по безопасности и гигиене труда.</w:t>
      </w:r>
    </w:p>
    <w:p w:rsidR="00926415" w:rsidRDefault="000F49AA" w:rsidP="00926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99B">
        <w:rPr>
          <w:rFonts w:ascii="Times New Roman" w:hAnsi="Times New Roman" w:cs="Times New Roman"/>
          <w:sz w:val="28"/>
          <w:szCs w:val="28"/>
        </w:rPr>
        <w:t xml:space="preserve">Главная цель меморандума – привлечение национальных компаний </w:t>
      </w:r>
      <w:r w:rsidR="00435BF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D599B">
        <w:rPr>
          <w:rFonts w:ascii="Times New Roman" w:hAnsi="Times New Roman" w:cs="Times New Roman"/>
          <w:sz w:val="28"/>
          <w:szCs w:val="28"/>
        </w:rPr>
        <w:t>к</w:t>
      </w:r>
      <w:r w:rsidR="005D599B" w:rsidRPr="005D599B">
        <w:rPr>
          <w:rFonts w:ascii="Times New Roman" w:hAnsi="Times New Roman" w:cs="Times New Roman"/>
          <w:sz w:val="28"/>
          <w:szCs w:val="28"/>
        </w:rPr>
        <w:t xml:space="preserve"> участию в глобальной кампании концепции «Нулевой травматизм</w:t>
      </w:r>
      <w:r w:rsidRPr="005D599B">
        <w:rPr>
          <w:rFonts w:ascii="Times New Roman" w:hAnsi="Times New Roman" w:cs="Times New Roman"/>
          <w:sz w:val="28"/>
          <w:szCs w:val="28"/>
        </w:rPr>
        <w:t xml:space="preserve">» </w:t>
      </w:r>
      <w:r w:rsidR="00435B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Pr="005D599B">
        <w:rPr>
          <w:rFonts w:ascii="Times New Roman" w:hAnsi="Times New Roman" w:cs="Times New Roman"/>
          <w:sz w:val="28"/>
          <w:szCs w:val="28"/>
        </w:rPr>
        <w:t xml:space="preserve">и реализация стратегии профилактики </w:t>
      </w:r>
      <w:r w:rsidR="005D599B" w:rsidRPr="005D599B">
        <w:rPr>
          <w:rFonts w:ascii="Times New Roman" w:hAnsi="Times New Roman" w:cs="Times New Roman"/>
          <w:sz w:val="28"/>
          <w:szCs w:val="28"/>
        </w:rPr>
        <w:t xml:space="preserve"> на уровне предприятий</w:t>
      </w:r>
      <w:r w:rsidR="00926415">
        <w:rPr>
          <w:rFonts w:ascii="Times New Roman" w:hAnsi="Times New Roman" w:cs="Times New Roman"/>
          <w:sz w:val="28"/>
          <w:szCs w:val="28"/>
        </w:rPr>
        <w:t>.</w:t>
      </w:r>
    </w:p>
    <w:p w:rsidR="000F49AA" w:rsidRPr="00926415" w:rsidRDefault="005D599B" w:rsidP="009264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99B">
        <w:rPr>
          <w:rFonts w:ascii="Times New Roman" w:hAnsi="Times New Roman" w:cs="Times New Roman"/>
          <w:sz w:val="28"/>
          <w:szCs w:val="28"/>
        </w:rPr>
        <w:t>К</w:t>
      </w:r>
      <w:r w:rsidR="000F49AA" w:rsidRPr="005D599B">
        <w:rPr>
          <w:rFonts w:ascii="Times New Roman" w:hAnsi="Times New Roman" w:cs="Times New Roman"/>
          <w:sz w:val="28"/>
          <w:szCs w:val="28"/>
        </w:rPr>
        <w:t xml:space="preserve">онцепция </w:t>
      </w:r>
      <w:r w:rsidRPr="005D59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F49AA" w:rsidRPr="005D599B">
        <w:rPr>
          <w:rFonts w:ascii="Times New Roman" w:hAnsi="Times New Roman" w:cs="Times New Roman"/>
          <w:sz w:val="28"/>
          <w:szCs w:val="28"/>
        </w:rPr>
        <w:t>Vision</w:t>
      </w:r>
      <w:proofErr w:type="spellEnd"/>
      <w:r w:rsidR="000F49AA" w:rsidRPr="005D5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9AA" w:rsidRPr="005D599B">
        <w:rPr>
          <w:rFonts w:ascii="Times New Roman" w:hAnsi="Times New Roman" w:cs="Times New Roman"/>
          <w:sz w:val="28"/>
          <w:szCs w:val="28"/>
        </w:rPr>
        <w:t>Zero</w:t>
      </w:r>
      <w:proofErr w:type="spellEnd"/>
      <w:r w:rsidRPr="005D599B">
        <w:rPr>
          <w:rFonts w:ascii="Times New Roman" w:hAnsi="Times New Roman" w:cs="Times New Roman"/>
          <w:sz w:val="28"/>
          <w:szCs w:val="28"/>
        </w:rPr>
        <w:t>»</w:t>
      </w:r>
      <w:r w:rsidR="000F49AA" w:rsidRPr="005D599B">
        <w:rPr>
          <w:rFonts w:ascii="Times New Roman" w:hAnsi="Times New Roman" w:cs="Times New Roman"/>
          <w:sz w:val="28"/>
          <w:szCs w:val="28"/>
        </w:rPr>
        <w:t xml:space="preserve"> или «Нулевой травматизм» – это качественно новый подход к организации профилактики, объединяющий три направления – безопасность, гигиену труда и благополучие работников на всех уровнях производства. Концепция предлагает семь «золотых правил», реализация которых будет содействовать работодателю в снижении показателей производственного травматизма и профессиональной заболеваемости:</w:t>
      </w:r>
    </w:p>
    <w:p w:rsidR="000F49AA" w:rsidRPr="005D599B" w:rsidRDefault="000F49AA" w:rsidP="000F49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99B">
        <w:rPr>
          <w:rFonts w:ascii="Times New Roman" w:hAnsi="Times New Roman" w:cs="Times New Roman"/>
          <w:sz w:val="28"/>
          <w:szCs w:val="28"/>
        </w:rPr>
        <w:t>Стать лидером – показать приверженность принципам.</w:t>
      </w:r>
    </w:p>
    <w:p w:rsidR="000F49AA" w:rsidRPr="005D599B" w:rsidRDefault="000F49AA" w:rsidP="000F49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99B">
        <w:rPr>
          <w:rFonts w:ascii="Times New Roman" w:hAnsi="Times New Roman" w:cs="Times New Roman"/>
          <w:sz w:val="28"/>
          <w:szCs w:val="28"/>
        </w:rPr>
        <w:t>Выявлять угрозы – контролировать риски.</w:t>
      </w:r>
    </w:p>
    <w:p w:rsidR="000F49AA" w:rsidRPr="005D599B" w:rsidRDefault="000F49AA" w:rsidP="000F49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99B">
        <w:rPr>
          <w:rFonts w:ascii="Times New Roman" w:hAnsi="Times New Roman" w:cs="Times New Roman"/>
          <w:sz w:val="28"/>
          <w:szCs w:val="28"/>
        </w:rPr>
        <w:t>Определять цели – разрабатывать программы.</w:t>
      </w:r>
    </w:p>
    <w:p w:rsidR="000F49AA" w:rsidRPr="005D599B" w:rsidRDefault="000F49AA" w:rsidP="000F49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99B">
        <w:rPr>
          <w:rFonts w:ascii="Times New Roman" w:hAnsi="Times New Roman" w:cs="Times New Roman"/>
          <w:sz w:val="28"/>
          <w:szCs w:val="28"/>
        </w:rPr>
        <w:t>Создать систему безопасности и гигиены труда – достичь высокого уровня организации.</w:t>
      </w:r>
    </w:p>
    <w:p w:rsidR="000F49AA" w:rsidRPr="005D599B" w:rsidRDefault="000F49AA" w:rsidP="000F49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99B">
        <w:rPr>
          <w:rFonts w:ascii="Times New Roman" w:hAnsi="Times New Roman" w:cs="Times New Roman"/>
          <w:sz w:val="28"/>
          <w:szCs w:val="28"/>
        </w:rPr>
        <w:t>Обеспечивать безопасность и гигиену на рабочих местах, при работе со станками и оборудованием.</w:t>
      </w:r>
    </w:p>
    <w:p w:rsidR="000F49AA" w:rsidRPr="005D599B" w:rsidRDefault="000F49AA" w:rsidP="000F49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99B">
        <w:rPr>
          <w:rFonts w:ascii="Times New Roman" w:hAnsi="Times New Roman" w:cs="Times New Roman"/>
          <w:sz w:val="28"/>
          <w:szCs w:val="28"/>
        </w:rPr>
        <w:t xml:space="preserve"> Повышать квалификацию – развивать профессиональные навыки.</w:t>
      </w:r>
    </w:p>
    <w:p w:rsidR="000F49AA" w:rsidRPr="005D599B" w:rsidRDefault="000F49AA" w:rsidP="000F49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99B">
        <w:rPr>
          <w:rFonts w:ascii="Times New Roman" w:hAnsi="Times New Roman" w:cs="Times New Roman"/>
          <w:sz w:val="28"/>
          <w:szCs w:val="28"/>
        </w:rPr>
        <w:t>Инвестировать в кадры – мотивировать посредством участия.</w:t>
      </w:r>
    </w:p>
    <w:p w:rsidR="005D599B" w:rsidRPr="005D599B" w:rsidRDefault="005D599B" w:rsidP="005D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99B">
        <w:rPr>
          <w:rFonts w:ascii="Times New Roman" w:hAnsi="Times New Roman" w:cs="Times New Roman"/>
          <w:sz w:val="28"/>
          <w:szCs w:val="28"/>
        </w:rPr>
        <w:t>Следование каждому из этих правил предполагает серьезную организационную работу.</w:t>
      </w:r>
    </w:p>
    <w:p w:rsidR="005D599B" w:rsidRPr="005D599B" w:rsidRDefault="005D599B" w:rsidP="005D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99B">
        <w:rPr>
          <w:rFonts w:ascii="Times New Roman" w:hAnsi="Times New Roman" w:cs="Times New Roman"/>
          <w:sz w:val="28"/>
          <w:szCs w:val="28"/>
        </w:rPr>
        <w:t xml:space="preserve">Первым шагом по внедрению концепции на уровне российских предприятий является разработка  программного документа. При разработке программы за основу берется Письмо Минтруда России от 14.08.2014              </w:t>
      </w:r>
      <w:r w:rsidRPr="005D599B">
        <w:rPr>
          <w:rFonts w:ascii="Times New Roman" w:hAnsi="Times New Roman" w:cs="Times New Roman"/>
          <w:sz w:val="28"/>
          <w:szCs w:val="28"/>
        </w:rPr>
        <w:lastRenderedPageBreak/>
        <w:t xml:space="preserve">№ 15-3/10/П-4574 «О разработке проекта государственной программы субъекта Российской Федерации (подпрограммы государственной программы) по улучшению условий и охраны труда на 2015-2017 годы». </w:t>
      </w:r>
    </w:p>
    <w:p w:rsidR="005D599B" w:rsidRPr="005D599B" w:rsidRDefault="005D599B" w:rsidP="005D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99B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ноября 2018 года на заседании Координационного совета по охране труда в муниципальном образовании «Северодвинск»</w:t>
      </w:r>
      <w:r w:rsidRPr="005D599B">
        <w:rPr>
          <w:rFonts w:ascii="Times New Roman" w:hAnsi="Times New Roman" w:cs="Times New Roman"/>
          <w:sz w:val="28"/>
          <w:szCs w:val="28"/>
        </w:rPr>
        <w:t xml:space="preserve"> </w:t>
      </w:r>
      <w:r w:rsidRPr="005D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рекомендовать работодателям, осуществляющим деятельность на территории </w:t>
      </w:r>
      <w:r w:rsidR="0043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Северодвинска </w:t>
      </w:r>
      <w:r w:rsidRPr="005D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присоединиться к компании «Нулевой травматизм» («</w:t>
      </w:r>
      <w:proofErr w:type="spellStart"/>
      <w:r w:rsidRPr="005D59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Vizion</w:t>
      </w:r>
      <w:proofErr w:type="spellEnd"/>
      <w:r w:rsidRPr="005D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9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Zero</w:t>
      </w:r>
      <w:r w:rsidRPr="005D599B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926415" w:rsidRPr="005D599B" w:rsidRDefault="00926415" w:rsidP="00926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99B"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найти на веб-сайте </w:t>
      </w:r>
      <w:r w:rsidRPr="005D59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D59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Vizion</w:t>
      </w:r>
      <w:proofErr w:type="spellEnd"/>
      <w:r w:rsidRPr="005D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9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Zero</w:t>
      </w:r>
      <w:r w:rsidRPr="005D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D599B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6" w:history="1">
        <w:r w:rsidRPr="005D599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www.visionzero.global</w:t>
        </w:r>
      </w:hyperlink>
      <w:r w:rsidRPr="005D599B">
        <w:rPr>
          <w:rFonts w:ascii="Times New Roman" w:hAnsi="Times New Roman" w:cs="Times New Roman"/>
          <w:sz w:val="28"/>
          <w:szCs w:val="28"/>
        </w:rPr>
        <w:t>.</w:t>
      </w:r>
    </w:p>
    <w:p w:rsidR="005D599B" w:rsidRPr="005D599B" w:rsidRDefault="005D599B" w:rsidP="005D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99B" w:rsidRPr="005D599B" w:rsidRDefault="005D599B" w:rsidP="005D5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599B" w:rsidRPr="005D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944C2"/>
    <w:multiLevelType w:val="hybridMultilevel"/>
    <w:tmpl w:val="259AF63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AA"/>
    <w:rsid w:val="000F49AA"/>
    <w:rsid w:val="001B6C25"/>
    <w:rsid w:val="003533AA"/>
    <w:rsid w:val="00435BFD"/>
    <w:rsid w:val="005D599B"/>
    <w:rsid w:val="007C2A45"/>
    <w:rsid w:val="00926415"/>
    <w:rsid w:val="00AA0611"/>
    <w:rsid w:val="00B93BD3"/>
    <w:rsid w:val="00D16112"/>
    <w:rsid w:val="00EC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9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5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9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5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ionzero.glob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Ермошко Ирина Викторовна</dc:creator>
  <cp:keywords/>
  <dc:description/>
  <cp:lastModifiedBy>Ермошко Ирина Викторовна</cp:lastModifiedBy>
  <cp:revision>6</cp:revision>
  <dcterms:created xsi:type="dcterms:W3CDTF">2018-08-31T07:48:00Z</dcterms:created>
  <dcterms:modified xsi:type="dcterms:W3CDTF">2018-11-20T08:18:00Z</dcterms:modified>
</cp:coreProperties>
</file>