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D16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126F74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Pr="00096AEB">
        <w:rPr>
          <w:rFonts w:ascii="Times New Roman" w:hAnsi="Times New Roman" w:cs="Times New Roman"/>
          <w:b/>
          <w:sz w:val="24"/>
          <w:szCs w:val="24"/>
        </w:rPr>
        <w:t>внесении изменений и дополнений</w:t>
      </w:r>
    </w:p>
    <w:p w:rsidR="00096AEB" w:rsidRP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  <w:proofErr w:type="gramStart"/>
      <w:r w:rsidRPr="00096AE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96AEB">
        <w:rPr>
          <w:rFonts w:ascii="Times New Roman" w:hAnsi="Times New Roman" w:cs="Times New Roman"/>
          <w:b/>
          <w:sz w:val="24"/>
          <w:szCs w:val="24"/>
        </w:rPr>
        <w:t xml:space="preserve"> недвижимого</w:t>
      </w:r>
    </w:p>
    <w:p w:rsidR="00096AEB" w:rsidRP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 xml:space="preserve">имущества, предназначенного </w:t>
      </w:r>
      <w:proofErr w:type="gramStart"/>
      <w:r w:rsidRPr="00096AE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096AEB" w:rsidRP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>передачи во владение и (или) пользование</w:t>
      </w:r>
    </w:p>
    <w:p w:rsidR="00096AEB" w:rsidRP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096AEB" w:rsidRP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</w:p>
    <w:p w:rsidR="00096AEB" w:rsidRP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096AEB" w:rsidRP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096AEB" w:rsidRPr="00096AEB" w:rsidRDefault="00096AEB" w:rsidP="0009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EB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AE7D20" w:rsidRPr="00AE7D20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67" w:rsidRPr="00D10966" w:rsidRDefault="00AE7D20" w:rsidP="000F76A5">
      <w:pPr>
        <w:pStyle w:val="a5"/>
        <w:spacing w:after="0"/>
        <w:ind w:firstLine="720"/>
        <w:rPr>
          <w:sz w:val="24"/>
          <w:szCs w:val="24"/>
        </w:rPr>
      </w:pPr>
      <w:proofErr w:type="gramStart"/>
      <w:r w:rsidRPr="00AE7D20">
        <w:rPr>
          <w:sz w:val="24"/>
          <w:szCs w:val="24"/>
        </w:rPr>
        <w:t xml:space="preserve">В </w:t>
      </w:r>
      <w:r w:rsidR="00373A67" w:rsidRPr="00D10966">
        <w:rPr>
          <w:sz w:val="24"/>
          <w:szCs w:val="24"/>
        </w:rPr>
        <w:t>соответствии с Положением о порядке распоряжения муниципальным имуществом при передаче его в пользование</w:t>
      </w:r>
      <w:proofErr w:type="gramEnd"/>
      <w:r w:rsidR="00373A67" w:rsidRPr="00D10966">
        <w:rPr>
          <w:sz w:val="24"/>
          <w:szCs w:val="24"/>
        </w:rPr>
        <w:t>, утвержденным решением Совета депутатов С</w:t>
      </w:r>
      <w:r w:rsidR="00373A67">
        <w:rPr>
          <w:sz w:val="24"/>
          <w:szCs w:val="24"/>
        </w:rPr>
        <w:t>еверодвинска от 26.02.2009 № 34,</w:t>
      </w:r>
      <w:r w:rsidR="00373A67" w:rsidRPr="00D10966">
        <w:rPr>
          <w:sz w:val="24"/>
          <w:szCs w:val="24"/>
        </w:rPr>
        <w:t xml:space="preserve"> Совет депутатов Северодвинска</w:t>
      </w:r>
    </w:p>
    <w:p w:rsidR="00AE7D20" w:rsidRPr="00AE7D20" w:rsidRDefault="00AE7D20" w:rsidP="000F7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0F76A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0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74" w:rsidRPr="00373A67" w:rsidRDefault="00AE7D20" w:rsidP="000F7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6F74" w:rsidRPr="00373A67">
        <w:rPr>
          <w:rFonts w:ascii="Times New Roman" w:hAnsi="Times New Roman" w:cs="Times New Roman"/>
          <w:sz w:val="24"/>
          <w:szCs w:val="24"/>
        </w:rPr>
        <w:t>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Северодвинска от 25.06.2009 № 66 (в редакции от 28.03.2019), следующие изменения и дополнения:</w:t>
      </w:r>
    </w:p>
    <w:p w:rsidR="00126F74" w:rsidRPr="00373A67" w:rsidRDefault="00126F74" w:rsidP="000F76A5">
      <w:pPr>
        <w:pStyle w:val="a3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 w:rsidRPr="00373A67">
        <w:rPr>
          <w:sz w:val="24"/>
          <w:szCs w:val="24"/>
        </w:rPr>
        <w:t>1.1. Изложить пункт 155 в следующей редакции:</w:t>
      </w:r>
    </w:p>
    <w:p w:rsidR="00126F74" w:rsidRPr="00373A67" w:rsidRDefault="00126F74" w:rsidP="00126F74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119"/>
      </w:tblGrid>
      <w:tr w:rsidR="00126F74" w:rsidRPr="00373A67" w:rsidTr="000E13DB">
        <w:trPr>
          <w:trHeight w:val="397"/>
        </w:trPr>
        <w:tc>
          <w:tcPr>
            <w:tcW w:w="851" w:type="dxa"/>
          </w:tcPr>
          <w:p w:rsidR="00126F74" w:rsidRPr="00373A67" w:rsidRDefault="00126F74" w:rsidP="000E13DB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A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A67">
              <w:rPr>
                <w:sz w:val="24"/>
                <w:szCs w:val="24"/>
              </w:rPr>
              <w:t>/</w:t>
            </w:r>
            <w:proofErr w:type="spellStart"/>
            <w:r w:rsidRPr="00373A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26F74" w:rsidRPr="00373A67" w:rsidRDefault="00126F74" w:rsidP="000E13DB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119" w:type="dxa"/>
          </w:tcPr>
          <w:p w:rsidR="00126F74" w:rsidRPr="00373A67" w:rsidRDefault="00126F74" w:rsidP="000E13DB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 xml:space="preserve">Площадь </w:t>
            </w:r>
          </w:p>
        </w:tc>
      </w:tr>
      <w:tr w:rsidR="00126F74" w:rsidRPr="00373A67" w:rsidTr="000E13DB">
        <w:trPr>
          <w:trHeight w:val="267"/>
        </w:trPr>
        <w:tc>
          <w:tcPr>
            <w:tcW w:w="851" w:type="dxa"/>
            <w:noWrap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86" w:type="dxa"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Мира, 3а</w:t>
            </w:r>
          </w:p>
        </w:tc>
        <w:tc>
          <w:tcPr>
            <w:tcW w:w="3119" w:type="dxa"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</w:tbl>
    <w:p w:rsidR="00126F74" w:rsidRPr="00373A67" w:rsidRDefault="00126F74" w:rsidP="00126F74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</w:p>
    <w:p w:rsidR="00126F74" w:rsidRPr="00373A67" w:rsidRDefault="00126F74" w:rsidP="00126F74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  <w:r w:rsidRPr="00373A67">
        <w:rPr>
          <w:sz w:val="24"/>
          <w:szCs w:val="24"/>
        </w:rPr>
        <w:t>1.2. Исключить пункты:</w:t>
      </w:r>
    </w:p>
    <w:p w:rsidR="00126F74" w:rsidRPr="00373A67" w:rsidRDefault="00126F74" w:rsidP="00126F74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402"/>
      </w:tblGrid>
      <w:tr w:rsidR="00126F74" w:rsidRPr="00373A67" w:rsidTr="000E13DB">
        <w:trPr>
          <w:trHeight w:val="397"/>
        </w:trPr>
        <w:tc>
          <w:tcPr>
            <w:tcW w:w="851" w:type="dxa"/>
          </w:tcPr>
          <w:p w:rsidR="00126F74" w:rsidRPr="00373A67" w:rsidRDefault="00126F74" w:rsidP="000E13DB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A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A67">
              <w:rPr>
                <w:sz w:val="24"/>
                <w:szCs w:val="24"/>
              </w:rPr>
              <w:t>/</w:t>
            </w:r>
            <w:proofErr w:type="spellStart"/>
            <w:r w:rsidRPr="00373A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26F74" w:rsidRPr="00373A67" w:rsidRDefault="00126F74" w:rsidP="000E13DB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126F74" w:rsidRPr="00373A67" w:rsidRDefault="00126F74" w:rsidP="000E13DB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 xml:space="preserve">Площадь </w:t>
            </w:r>
          </w:p>
        </w:tc>
      </w:tr>
      <w:tr w:rsidR="00126F74" w:rsidRPr="00373A67" w:rsidTr="000E13DB">
        <w:trPr>
          <w:trHeight w:val="267"/>
        </w:trPr>
        <w:tc>
          <w:tcPr>
            <w:tcW w:w="851" w:type="dxa"/>
            <w:noWrap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Адмирала Нахимова, 3а</w:t>
            </w:r>
          </w:p>
        </w:tc>
        <w:tc>
          <w:tcPr>
            <w:tcW w:w="3402" w:type="dxa"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126F74" w:rsidRPr="00373A67" w:rsidTr="000E13DB">
        <w:trPr>
          <w:trHeight w:val="267"/>
        </w:trPr>
        <w:tc>
          <w:tcPr>
            <w:tcW w:w="851" w:type="dxa"/>
            <w:noWrap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386" w:type="dxa"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Серго Орджоникидзе, 16а</w:t>
            </w:r>
          </w:p>
        </w:tc>
        <w:tc>
          <w:tcPr>
            <w:tcW w:w="3402" w:type="dxa"/>
          </w:tcPr>
          <w:p w:rsidR="00126F74" w:rsidRPr="00373A67" w:rsidRDefault="00126F74" w:rsidP="000E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7">
              <w:rPr>
                <w:rFonts w:ascii="Times New Roman" w:hAnsi="Times New Roman" w:cs="Times New Roman"/>
                <w:sz w:val="24"/>
                <w:szCs w:val="24"/>
              </w:rPr>
              <w:t>1682,3</w:t>
            </w:r>
          </w:p>
        </w:tc>
      </w:tr>
    </w:tbl>
    <w:p w:rsidR="00126F74" w:rsidRPr="00373A67" w:rsidRDefault="00126F74" w:rsidP="00126F7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F74" w:rsidRPr="00373A67" w:rsidRDefault="00126F74" w:rsidP="000133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67">
        <w:rPr>
          <w:rFonts w:ascii="Times New Roman" w:hAnsi="Times New Roman" w:cs="Times New Roman"/>
          <w:sz w:val="24"/>
          <w:szCs w:val="24"/>
        </w:rPr>
        <w:lastRenderedPageBreak/>
        <w:t>1.3. Дополнить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перечнем земельных участков, изложив его в редакции приложения к настоящему решению.</w:t>
      </w:r>
    </w:p>
    <w:p w:rsidR="00126F74" w:rsidRPr="00373A67" w:rsidRDefault="00126F74" w:rsidP="000133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67"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126F74" w:rsidRPr="00373A67" w:rsidRDefault="00126F74" w:rsidP="000133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67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373A67">
        <w:rPr>
          <w:rFonts w:ascii="Times New Roman" w:hAnsi="Times New Roman" w:cs="Times New Roman"/>
          <w:sz w:val="24"/>
          <w:szCs w:val="24"/>
        </w:rPr>
        <w:tab/>
      </w:r>
    </w:p>
    <w:p w:rsidR="00126F74" w:rsidRPr="00373A67" w:rsidRDefault="00126F74" w:rsidP="00126F74">
      <w:pPr>
        <w:rPr>
          <w:rFonts w:ascii="Times New Roman" w:hAnsi="Times New Roman" w:cs="Times New Roman"/>
          <w:sz w:val="24"/>
          <w:szCs w:val="24"/>
        </w:rPr>
      </w:pPr>
    </w:p>
    <w:p w:rsidR="00126F74" w:rsidRPr="00373A67" w:rsidRDefault="00126F74" w:rsidP="00126F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126F74" w:rsidRPr="00373A67" w:rsidTr="000E13DB">
        <w:tc>
          <w:tcPr>
            <w:tcW w:w="4857" w:type="dxa"/>
          </w:tcPr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>Председатель</w:t>
            </w: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>Совета депутатов Северодвинска</w:t>
            </w: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>Глава муниципального образования</w:t>
            </w: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>«Северодвинск»</w:t>
            </w: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73A67">
              <w:rPr>
                <w:sz w:val="24"/>
                <w:szCs w:val="24"/>
              </w:rPr>
              <w:t xml:space="preserve">   ________________________И.В. </w:t>
            </w:r>
            <w:proofErr w:type="spellStart"/>
            <w:r w:rsidRPr="00373A67">
              <w:rPr>
                <w:sz w:val="24"/>
                <w:szCs w:val="24"/>
              </w:rPr>
              <w:t>Скубенко</w:t>
            </w:r>
            <w:proofErr w:type="spellEnd"/>
            <w:r w:rsidRPr="00373A67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126F74" w:rsidRPr="00373A67" w:rsidRDefault="00126F74" w:rsidP="000E13DB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373A67" w:rsidRDefault="00126F74" w:rsidP="00126F7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6F74" w:rsidRPr="00E60B27" w:rsidRDefault="00126F74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126F74" w:rsidRPr="00E60B27" w:rsidRDefault="00126F74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126F74" w:rsidRDefault="00126F74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BE4DEE" w:rsidRDefault="00BE4DEE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BE4DEE" w:rsidRDefault="00BE4DEE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BE4DEE" w:rsidRDefault="00BE4DEE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BE4DEE" w:rsidRDefault="00BE4DEE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BE4DEE" w:rsidRDefault="00BE4DEE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BE4DEE" w:rsidRDefault="00BE4DEE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BE4DEE" w:rsidRDefault="00BE4DEE" w:rsidP="00126F74">
      <w:pPr>
        <w:tabs>
          <w:tab w:val="left" w:pos="1134"/>
        </w:tabs>
        <w:ind w:firstLine="709"/>
        <w:jc w:val="right"/>
        <w:rPr>
          <w:color w:val="FF0000"/>
          <w:sz w:val="24"/>
          <w:szCs w:val="24"/>
        </w:rPr>
      </w:pPr>
    </w:p>
    <w:p w:rsidR="00BE4DEE" w:rsidRPr="00BE4DEE" w:rsidRDefault="00BE4DEE" w:rsidP="00BE4DE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D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E4DEE" w:rsidRDefault="00BE4DEE" w:rsidP="00BE4DE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34D1"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депутатов Северодвинска </w:t>
      </w:r>
    </w:p>
    <w:p w:rsidR="00BE4DEE" w:rsidRPr="00BE4DEE" w:rsidRDefault="00BE4DEE" w:rsidP="00BE4DE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19.09.2019 № 181</w:t>
      </w:r>
    </w:p>
    <w:p w:rsidR="00BE4DEE" w:rsidRPr="00BE4DEE" w:rsidRDefault="00BE4DEE" w:rsidP="00BE4D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E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E4DEE" w:rsidRPr="00BE4DEE" w:rsidRDefault="00BE4DEE" w:rsidP="00BE4D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4DEE">
        <w:rPr>
          <w:rFonts w:ascii="Times New Roman" w:hAnsi="Times New Roman" w:cs="Times New Roman"/>
        </w:rPr>
        <w:t>земельных участков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693"/>
        <w:gridCol w:w="1134"/>
        <w:gridCol w:w="1418"/>
        <w:gridCol w:w="1842"/>
      </w:tblGrid>
      <w:tr w:rsidR="00BE4DEE" w:rsidRPr="00BE4DEE" w:rsidTr="000E13DB">
        <w:tc>
          <w:tcPr>
            <w:tcW w:w="567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4D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DEE">
              <w:rPr>
                <w:rFonts w:ascii="Times New Roman" w:hAnsi="Times New Roman" w:cs="Times New Roman"/>
              </w:rPr>
              <w:t>/</w:t>
            </w:r>
            <w:proofErr w:type="spellStart"/>
            <w:r w:rsidRPr="00BE4D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Месторасположение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842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</w:tr>
      <w:tr w:rsidR="00BE4DEE" w:rsidRPr="00BE4DEE" w:rsidTr="000E13DB">
        <w:tc>
          <w:tcPr>
            <w:tcW w:w="567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29:28:103075:98</w:t>
            </w:r>
          </w:p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E4DEE" w:rsidRPr="00BE4DEE" w:rsidRDefault="00BE4DEE" w:rsidP="00BE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 xml:space="preserve">Архангельская обл., </w:t>
            </w:r>
          </w:p>
          <w:p w:rsidR="00BE4DEE" w:rsidRPr="00BE4DEE" w:rsidRDefault="00BE4DEE" w:rsidP="00BE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 xml:space="preserve">г. Северодвинск, </w:t>
            </w:r>
          </w:p>
          <w:p w:rsidR="00BE4DEE" w:rsidRPr="00BE4DEE" w:rsidRDefault="00BE4DEE" w:rsidP="00BE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ул. Северо-Западная, дом 4</w:t>
            </w:r>
          </w:p>
        </w:tc>
        <w:tc>
          <w:tcPr>
            <w:tcW w:w="1134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8 729</w:t>
            </w:r>
          </w:p>
        </w:tc>
        <w:tc>
          <w:tcPr>
            <w:tcW w:w="1418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 xml:space="preserve">Для объектов общественно-делового значения </w:t>
            </w:r>
          </w:p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(обслуживание автотранспорта)</w:t>
            </w:r>
          </w:p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E4DEE" w:rsidRPr="00BE4DEE" w:rsidTr="000E13DB">
        <w:trPr>
          <w:trHeight w:val="558"/>
        </w:trPr>
        <w:tc>
          <w:tcPr>
            <w:tcW w:w="567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29:28:103075:115</w:t>
            </w:r>
          </w:p>
        </w:tc>
        <w:tc>
          <w:tcPr>
            <w:tcW w:w="2693" w:type="dxa"/>
            <w:shd w:val="clear" w:color="auto" w:fill="auto"/>
          </w:tcPr>
          <w:p w:rsidR="00BE4DEE" w:rsidRPr="00BE4DEE" w:rsidRDefault="00BE4DEE" w:rsidP="00BE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 xml:space="preserve">Установлено относительно ориентира </w:t>
            </w:r>
            <w:proofErr w:type="gramStart"/>
            <w:r w:rsidRPr="00BE4DEE">
              <w:rPr>
                <w:rFonts w:ascii="Times New Roman" w:hAnsi="Times New Roman" w:cs="Times New Roman"/>
              </w:rPr>
              <w:t>-з</w:t>
            </w:r>
            <w:proofErr w:type="gramEnd"/>
            <w:r w:rsidRPr="00BE4DEE">
              <w:rPr>
                <w:rFonts w:ascii="Times New Roman" w:hAnsi="Times New Roman" w:cs="Times New Roman"/>
              </w:rPr>
              <w:t>дания, расположенного </w:t>
            </w:r>
          </w:p>
          <w:p w:rsidR="00BE4DEE" w:rsidRPr="00BE4DEE" w:rsidRDefault="00BE4DEE" w:rsidP="00BE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за пределами границ земельного участка по адресу: Архангельская обл.,   г. Северодвинск,              ул. Северо-Западная, 4, примерно в 100 м по направлению на восток от ориентира</w:t>
            </w:r>
          </w:p>
        </w:tc>
        <w:tc>
          <w:tcPr>
            <w:tcW w:w="1134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5 193</w:t>
            </w:r>
          </w:p>
        </w:tc>
        <w:tc>
          <w:tcPr>
            <w:tcW w:w="1418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Для строительства автостоянки для хранения автотранспорта</w:t>
            </w:r>
          </w:p>
        </w:tc>
      </w:tr>
      <w:tr w:rsidR="00BE4DEE" w:rsidRPr="00BE4DEE" w:rsidTr="000E13DB">
        <w:tc>
          <w:tcPr>
            <w:tcW w:w="567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29:28:107312:13</w:t>
            </w:r>
          </w:p>
        </w:tc>
        <w:tc>
          <w:tcPr>
            <w:tcW w:w="2693" w:type="dxa"/>
            <w:shd w:val="clear" w:color="auto" w:fill="auto"/>
          </w:tcPr>
          <w:p w:rsidR="00BE4DEE" w:rsidRPr="00BE4DEE" w:rsidRDefault="00BE4DEE" w:rsidP="00BE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 xml:space="preserve">Архангельская обл., </w:t>
            </w:r>
          </w:p>
          <w:p w:rsidR="00BE4DEE" w:rsidRPr="00BE4DEE" w:rsidRDefault="00BE4DEE" w:rsidP="00BE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г. Северодвинск, проезд Промышленный, дом 6</w:t>
            </w:r>
          </w:p>
        </w:tc>
        <w:tc>
          <w:tcPr>
            <w:tcW w:w="1134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1 875</w:t>
            </w:r>
          </w:p>
        </w:tc>
        <w:tc>
          <w:tcPr>
            <w:tcW w:w="1418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Для размещения и эксплуатации объектов автомобильного транспорта и объектов дорожного хозяйства (для строительства станции технического обслуживания грузовых и легковых автомобилей)</w:t>
            </w:r>
          </w:p>
        </w:tc>
      </w:tr>
      <w:tr w:rsidR="00BE4DEE" w:rsidRPr="00BE4DEE" w:rsidTr="000E13DB">
        <w:tc>
          <w:tcPr>
            <w:tcW w:w="567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29:28:102042:33</w:t>
            </w:r>
          </w:p>
        </w:tc>
        <w:tc>
          <w:tcPr>
            <w:tcW w:w="2693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Архангельская область, город Северодвинск, улица Советская</w:t>
            </w:r>
          </w:p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418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BE4DEE" w:rsidRPr="00BE4DEE" w:rsidRDefault="00BE4DEE" w:rsidP="000E13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E4DEE">
              <w:rPr>
                <w:rFonts w:ascii="Times New Roman" w:hAnsi="Times New Roman" w:cs="Times New Roman"/>
              </w:rPr>
              <w:t xml:space="preserve">Для размещения объектов общественного питания </w:t>
            </w:r>
          </w:p>
        </w:tc>
      </w:tr>
    </w:tbl>
    <w:p w:rsidR="00BE4DEE" w:rsidRPr="00E00FB7" w:rsidRDefault="00BE4DEE" w:rsidP="00BE4DEE">
      <w:pPr>
        <w:ind w:firstLine="708"/>
        <w:rPr>
          <w:sz w:val="24"/>
          <w:szCs w:val="24"/>
        </w:rPr>
      </w:pPr>
    </w:p>
    <w:sectPr w:rsidR="00BE4DEE" w:rsidRPr="00E00FB7" w:rsidSect="00212C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A5" w:rsidRDefault="00E27BA5" w:rsidP="00013353">
      <w:pPr>
        <w:spacing w:after="0" w:line="240" w:lineRule="auto"/>
      </w:pPr>
      <w:r>
        <w:separator/>
      </w:r>
    </w:p>
  </w:endnote>
  <w:endnote w:type="continuationSeparator" w:id="0">
    <w:p w:rsidR="00E27BA5" w:rsidRDefault="00E27BA5" w:rsidP="0001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A5" w:rsidRDefault="00E27BA5" w:rsidP="00013353">
      <w:pPr>
        <w:spacing w:after="0" w:line="240" w:lineRule="auto"/>
      </w:pPr>
      <w:r>
        <w:separator/>
      </w:r>
    </w:p>
  </w:footnote>
  <w:footnote w:type="continuationSeparator" w:id="0">
    <w:p w:rsidR="00E27BA5" w:rsidRDefault="00E27BA5" w:rsidP="0001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EE" w:rsidRDefault="00BE4DEE">
    <w:pPr>
      <w:pStyle w:val="a7"/>
      <w:jc w:val="center"/>
    </w:pPr>
  </w:p>
  <w:p w:rsidR="00013353" w:rsidRDefault="000133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13353"/>
    <w:rsid w:val="00023DBE"/>
    <w:rsid w:val="000303F6"/>
    <w:rsid w:val="00096AEB"/>
    <w:rsid w:val="000B6479"/>
    <w:rsid w:val="000F76A5"/>
    <w:rsid w:val="00126F74"/>
    <w:rsid w:val="001576AE"/>
    <w:rsid w:val="00212CC5"/>
    <w:rsid w:val="00314F93"/>
    <w:rsid w:val="00373A67"/>
    <w:rsid w:val="00465A61"/>
    <w:rsid w:val="004B5270"/>
    <w:rsid w:val="00505460"/>
    <w:rsid w:val="00543EF5"/>
    <w:rsid w:val="005D168D"/>
    <w:rsid w:val="006351DD"/>
    <w:rsid w:val="006F1423"/>
    <w:rsid w:val="007F75BC"/>
    <w:rsid w:val="00822D53"/>
    <w:rsid w:val="009E29B6"/>
    <w:rsid w:val="00AE7D20"/>
    <w:rsid w:val="00B918AD"/>
    <w:rsid w:val="00BE4DEE"/>
    <w:rsid w:val="00E27BA5"/>
    <w:rsid w:val="00E46BBC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F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6F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126F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26F7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126F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6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353"/>
  </w:style>
  <w:style w:type="paragraph" w:styleId="a9">
    <w:name w:val="footer"/>
    <w:basedOn w:val="a"/>
    <w:link w:val="aa"/>
    <w:uiPriority w:val="99"/>
    <w:semiHidden/>
    <w:unhideWhenUsed/>
    <w:rsid w:val="0001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9</cp:revision>
  <cp:lastPrinted>2019-09-20T11:53:00Z</cp:lastPrinted>
  <dcterms:created xsi:type="dcterms:W3CDTF">2019-09-20T08:22:00Z</dcterms:created>
  <dcterms:modified xsi:type="dcterms:W3CDTF">2019-09-20T11:57:00Z</dcterms:modified>
</cp:coreProperties>
</file>