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54341D" w:rsidRPr="00FF1FB4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bookmarkStart w:id="0" w:name="Par1"/>
      <w:bookmarkEnd w:id="0"/>
      <w:r w:rsidRPr="00FF1FB4">
        <w:rPr>
          <w:rFonts w:ascii="Times New Roman" w:hAnsi="Times New Roman"/>
          <w:b/>
          <w:bCs/>
        </w:rPr>
        <w:t>МУНИЦИПАЛЬНОЕ ОБРАЗОВАНИЕ СЕВЕРОДВИНСК</w:t>
      </w:r>
    </w:p>
    <w:p w:rsidR="0054341D" w:rsidRPr="00FF1FB4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1FB4">
        <w:rPr>
          <w:rFonts w:ascii="Times New Roman" w:hAnsi="Times New Roman"/>
          <w:b/>
          <w:bCs/>
        </w:rPr>
        <w:t>МЭР</w:t>
      </w:r>
    </w:p>
    <w:p w:rsidR="0054341D" w:rsidRPr="00FF1FB4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4341D" w:rsidRPr="00FF1FB4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1FB4">
        <w:rPr>
          <w:rFonts w:ascii="Times New Roman" w:hAnsi="Times New Roman"/>
          <w:b/>
          <w:bCs/>
        </w:rPr>
        <w:t>ПОСТАНОВЛЕНИЕ</w:t>
      </w:r>
    </w:p>
    <w:p w:rsidR="0054341D" w:rsidRPr="00FF1FB4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1FB4">
        <w:rPr>
          <w:rFonts w:ascii="Times New Roman" w:hAnsi="Times New Roman"/>
          <w:b/>
          <w:bCs/>
        </w:rPr>
        <w:t>от 30 октября 2008 г. N 224</w:t>
      </w:r>
    </w:p>
    <w:p w:rsidR="0054341D" w:rsidRPr="00FF1FB4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4341D" w:rsidRPr="00FF1FB4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1FB4">
        <w:rPr>
          <w:rFonts w:ascii="Times New Roman" w:hAnsi="Times New Roman"/>
          <w:b/>
          <w:bCs/>
        </w:rPr>
        <w:t>О СОЗДАНИИ СОВЕТА ПО МАЛОМУ И СРЕДНЕМУ ПРЕДПРИНИМАТЕЛЬСТВУ</w:t>
      </w:r>
    </w:p>
    <w:p w:rsidR="0054341D" w:rsidRPr="00FF1FB4" w:rsidRDefault="00A43368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 ГЛАВ</w:t>
      </w:r>
      <w:r w:rsidR="0054341D" w:rsidRPr="00FF1FB4">
        <w:rPr>
          <w:rFonts w:ascii="Times New Roman" w:hAnsi="Times New Roman"/>
          <w:b/>
          <w:bCs/>
        </w:rPr>
        <w:t>Е СЕВЕРОДВИНСКА</w:t>
      </w:r>
    </w:p>
    <w:p w:rsidR="0054341D" w:rsidRPr="00FF1FB4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4341D" w:rsidRPr="00FF1FB4" w:rsidRDefault="00FF1FB4" w:rsidP="00FF1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(в ред. постановлений М</w:t>
      </w:r>
      <w:r w:rsidR="0054341D" w:rsidRPr="00FF1FB4">
        <w:rPr>
          <w:rFonts w:ascii="Times New Roman" w:hAnsi="Times New Roman"/>
        </w:rPr>
        <w:t>эра Северодвинска</w:t>
      </w:r>
      <w:r>
        <w:rPr>
          <w:rFonts w:ascii="Times New Roman" w:hAnsi="Times New Roman"/>
        </w:rPr>
        <w:t xml:space="preserve"> </w:t>
      </w:r>
      <w:r w:rsidR="0054341D" w:rsidRPr="00FF1FB4">
        <w:rPr>
          <w:rFonts w:ascii="Times New Roman" w:hAnsi="Times New Roman"/>
        </w:rPr>
        <w:t xml:space="preserve">от 13.04.2009 </w:t>
      </w:r>
      <w:hyperlink r:id="rId5" w:history="1">
        <w:r w:rsidR="0054341D" w:rsidRPr="00FF1FB4">
          <w:rPr>
            <w:rFonts w:ascii="Times New Roman" w:hAnsi="Times New Roman"/>
          </w:rPr>
          <w:t>№ 78</w:t>
        </w:r>
      </w:hyperlink>
      <w:r w:rsidR="0054341D" w:rsidRPr="00FF1FB4">
        <w:rPr>
          <w:rFonts w:ascii="Times New Roman" w:hAnsi="Times New Roman"/>
        </w:rPr>
        <w:t xml:space="preserve">, от 28.05.2009 </w:t>
      </w:r>
      <w:hyperlink r:id="rId6" w:history="1">
        <w:r w:rsidR="0054341D" w:rsidRPr="00FF1FB4">
          <w:rPr>
            <w:rFonts w:ascii="Times New Roman" w:hAnsi="Times New Roman"/>
          </w:rPr>
          <w:t>№ 124</w:t>
        </w:r>
      </w:hyperlink>
      <w:r w:rsidR="0054341D" w:rsidRPr="00FF1FB4">
        <w:rPr>
          <w:rFonts w:ascii="Times New Roman" w:hAnsi="Times New Roman"/>
        </w:rPr>
        <w:t>,</w:t>
      </w:r>
      <w:proofErr w:type="gramEnd"/>
    </w:p>
    <w:p w:rsidR="00CB54C3" w:rsidRDefault="0054341D" w:rsidP="00CB5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F1FB4">
        <w:rPr>
          <w:rFonts w:ascii="Times New Roman" w:hAnsi="Times New Roman"/>
        </w:rPr>
        <w:t xml:space="preserve">постановлений Администрации </w:t>
      </w:r>
      <w:r w:rsidR="002A66DD" w:rsidRPr="00FF1FB4">
        <w:rPr>
          <w:rFonts w:ascii="Times New Roman" w:hAnsi="Times New Roman"/>
        </w:rPr>
        <w:t>Северодвинска</w:t>
      </w:r>
      <w:r w:rsidRPr="00FF1FB4">
        <w:rPr>
          <w:rFonts w:ascii="Times New Roman" w:hAnsi="Times New Roman"/>
        </w:rPr>
        <w:t xml:space="preserve"> от 03.11.2009 </w:t>
      </w:r>
      <w:hyperlink r:id="rId7" w:history="1">
        <w:r w:rsidRPr="00FF1FB4">
          <w:rPr>
            <w:rFonts w:ascii="Times New Roman" w:hAnsi="Times New Roman"/>
          </w:rPr>
          <w:t>№ 1-па</w:t>
        </w:r>
      </w:hyperlink>
      <w:r w:rsidRPr="00FF1FB4">
        <w:rPr>
          <w:rFonts w:ascii="Times New Roman" w:hAnsi="Times New Roman"/>
        </w:rPr>
        <w:t xml:space="preserve">, от 26.02.2010 </w:t>
      </w:r>
      <w:hyperlink r:id="rId8" w:history="1">
        <w:r w:rsidRPr="00FF1FB4">
          <w:rPr>
            <w:rFonts w:ascii="Times New Roman" w:hAnsi="Times New Roman"/>
          </w:rPr>
          <w:t>№ 74-па</w:t>
        </w:r>
      </w:hyperlink>
      <w:r w:rsidRPr="00FF1FB4">
        <w:rPr>
          <w:rFonts w:ascii="Times New Roman" w:hAnsi="Times New Roman"/>
        </w:rPr>
        <w:t xml:space="preserve">, </w:t>
      </w:r>
    </w:p>
    <w:p w:rsidR="0054341D" w:rsidRPr="00FF1FB4" w:rsidRDefault="0054341D" w:rsidP="00CB5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F1FB4">
        <w:rPr>
          <w:rFonts w:ascii="Times New Roman" w:hAnsi="Times New Roman"/>
        </w:rPr>
        <w:t>от 21.05.2012 № 195-па</w:t>
      </w:r>
      <w:r w:rsidR="00C25AF5">
        <w:rPr>
          <w:rFonts w:ascii="Times New Roman" w:hAnsi="Times New Roman"/>
        </w:rPr>
        <w:t xml:space="preserve">, от </w:t>
      </w:r>
      <w:r w:rsidR="00C25AF5" w:rsidRPr="00C25AF5">
        <w:rPr>
          <w:rFonts w:ascii="Times New Roman" w:hAnsi="Times New Roman"/>
        </w:rPr>
        <w:t>21</w:t>
      </w:r>
      <w:r w:rsidR="00C25AF5">
        <w:rPr>
          <w:rFonts w:ascii="Times New Roman" w:hAnsi="Times New Roman"/>
        </w:rPr>
        <w:t xml:space="preserve">.09.2017 № </w:t>
      </w:r>
      <w:r w:rsidR="00C25AF5" w:rsidRPr="00C25AF5">
        <w:rPr>
          <w:rFonts w:ascii="Times New Roman" w:hAnsi="Times New Roman"/>
        </w:rPr>
        <w:t>292</w:t>
      </w:r>
      <w:r w:rsidR="002A66DD" w:rsidRPr="00FF1FB4">
        <w:rPr>
          <w:rFonts w:ascii="Times New Roman" w:hAnsi="Times New Roman"/>
        </w:rPr>
        <w:t>-па</w:t>
      </w:r>
      <w:r w:rsidR="008B10EE">
        <w:rPr>
          <w:rFonts w:ascii="Times New Roman" w:hAnsi="Times New Roman"/>
        </w:rPr>
        <w:t>, от 23.10.2017 № 334-</w:t>
      </w:r>
      <w:r w:rsidR="00CB54C3">
        <w:rPr>
          <w:rFonts w:ascii="Times New Roman" w:hAnsi="Times New Roman"/>
        </w:rPr>
        <w:t>па</w:t>
      </w:r>
      <w:r w:rsidRPr="00FF1FB4">
        <w:rPr>
          <w:rFonts w:ascii="Times New Roman" w:hAnsi="Times New Roman"/>
        </w:rPr>
        <w:t>)</w:t>
      </w:r>
    </w:p>
    <w:p w:rsidR="0054341D" w:rsidRPr="00FF1FB4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Pr="00FF1FB4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FB4">
        <w:rPr>
          <w:rFonts w:ascii="Times New Roman" w:hAnsi="Times New Roman"/>
        </w:rPr>
        <w:t>В целях создания благоприятных условий для развития малого и среднего предпринимательства Северодвинска:</w:t>
      </w:r>
    </w:p>
    <w:p w:rsidR="0054341D" w:rsidRPr="00FF1FB4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FB4">
        <w:rPr>
          <w:rFonts w:ascii="Times New Roman" w:hAnsi="Times New Roman"/>
        </w:rPr>
        <w:t xml:space="preserve">1. Создать </w:t>
      </w:r>
      <w:hyperlink w:anchor="Par38" w:history="1">
        <w:r w:rsidRPr="00FF1FB4">
          <w:rPr>
            <w:rFonts w:ascii="Times New Roman" w:hAnsi="Times New Roman"/>
          </w:rPr>
          <w:t>Совет</w:t>
        </w:r>
      </w:hyperlink>
      <w:r w:rsidRPr="00FF1FB4">
        <w:rPr>
          <w:rFonts w:ascii="Times New Roman" w:hAnsi="Times New Roman"/>
        </w:rPr>
        <w:t xml:space="preserve"> по малому и среднему предпринимательству </w:t>
      </w:r>
      <w:r w:rsidR="002A66DD" w:rsidRPr="00FF1FB4">
        <w:rPr>
          <w:rFonts w:ascii="Times New Roman" w:hAnsi="Times New Roman"/>
        </w:rPr>
        <w:t xml:space="preserve">при Главе </w:t>
      </w:r>
      <w:r w:rsidR="00116F83">
        <w:rPr>
          <w:rFonts w:ascii="Times New Roman" w:hAnsi="Times New Roman"/>
        </w:rPr>
        <w:t>Северодвинска</w:t>
      </w:r>
      <w:r w:rsidR="002A66DD" w:rsidRPr="00FF1FB4">
        <w:rPr>
          <w:rFonts w:ascii="Times New Roman" w:hAnsi="Times New Roman"/>
        </w:rPr>
        <w:t xml:space="preserve"> </w:t>
      </w:r>
      <w:r w:rsidRPr="00FF1FB4">
        <w:rPr>
          <w:rFonts w:ascii="Times New Roman" w:hAnsi="Times New Roman"/>
        </w:rPr>
        <w:t>и ут</w:t>
      </w:r>
      <w:r w:rsidR="002A66DD" w:rsidRPr="00FF1FB4">
        <w:rPr>
          <w:rFonts w:ascii="Times New Roman" w:hAnsi="Times New Roman"/>
        </w:rPr>
        <w:t>вердить его состав (Приложение №</w:t>
      </w:r>
      <w:r w:rsidRPr="00FF1FB4">
        <w:rPr>
          <w:rFonts w:ascii="Times New Roman" w:hAnsi="Times New Roman"/>
        </w:rPr>
        <w:t xml:space="preserve"> 1).</w:t>
      </w:r>
    </w:p>
    <w:p w:rsidR="0054341D" w:rsidRPr="00FF1FB4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FB4">
        <w:rPr>
          <w:rFonts w:ascii="Times New Roman" w:hAnsi="Times New Roman"/>
        </w:rPr>
        <w:t xml:space="preserve">2. Утвердить </w:t>
      </w:r>
      <w:hyperlink w:anchor="Par119" w:history="1">
        <w:r w:rsidRPr="00FF1FB4">
          <w:rPr>
            <w:rFonts w:ascii="Times New Roman" w:hAnsi="Times New Roman"/>
          </w:rPr>
          <w:t>Положение</w:t>
        </w:r>
      </w:hyperlink>
      <w:r w:rsidRPr="00FF1FB4">
        <w:rPr>
          <w:rFonts w:ascii="Times New Roman" w:hAnsi="Times New Roman"/>
        </w:rPr>
        <w:t xml:space="preserve"> о Совете по малому и среднему предпринимательству </w:t>
      </w:r>
      <w:r w:rsidR="00116F83">
        <w:rPr>
          <w:rFonts w:ascii="Times New Roman" w:hAnsi="Times New Roman"/>
        </w:rPr>
        <w:t>при Главе Северодв</w:t>
      </w:r>
      <w:r w:rsidR="002A66DD" w:rsidRPr="00FF1FB4">
        <w:rPr>
          <w:rFonts w:ascii="Times New Roman" w:hAnsi="Times New Roman"/>
        </w:rPr>
        <w:t>и</w:t>
      </w:r>
      <w:r w:rsidR="00116F83">
        <w:rPr>
          <w:rFonts w:ascii="Times New Roman" w:hAnsi="Times New Roman"/>
        </w:rPr>
        <w:t>нска</w:t>
      </w:r>
      <w:r w:rsidR="002A66DD" w:rsidRPr="00FF1FB4">
        <w:rPr>
          <w:rFonts w:ascii="Times New Roman" w:hAnsi="Times New Roman"/>
        </w:rPr>
        <w:t xml:space="preserve"> (Приложение №</w:t>
      </w:r>
      <w:r w:rsidRPr="00FF1FB4">
        <w:rPr>
          <w:rFonts w:ascii="Times New Roman" w:hAnsi="Times New Roman"/>
        </w:rPr>
        <w:t xml:space="preserve"> 2).</w:t>
      </w:r>
    </w:p>
    <w:p w:rsidR="0054341D" w:rsidRPr="00FF1FB4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FB4">
        <w:rPr>
          <w:rFonts w:ascii="Times New Roman" w:hAnsi="Times New Roman"/>
        </w:rPr>
        <w:t>3. Признать утратившими силу:</w:t>
      </w:r>
    </w:p>
    <w:p w:rsidR="0054341D" w:rsidRPr="00FF1FB4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FB4">
        <w:rPr>
          <w:rFonts w:ascii="Times New Roman" w:hAnsi="Times New Roman"/>
        </w:rPr>
        <w:t xml:space="preserve">3.1. </w:t>
      </w:r>
      <w:hyperlink r:id="rId9" w:history="1">
        <w:r w:rsidRPr="00FF1FB4">
          <w:rPr>
            <w:rFonts w:ascii="Times New Roman" w:hAnsi="Times New Roman"/>
          </w:rPr>
          <w:t>Распоряжение</w:t>
        </w:r>
      </w:hyperlink>
      <w:r w:rsidRPr="00FF1FB4">
        <w:rPr>
          <w:rFonts w:ascii="Times New Roman" w:hAnsi="Times New Roman"/>
        </w:rPr>
        <w:t xml:space="preserve"> Мэра Северодвинска от 23.06.2000 N 255р "О Совете по малому предпринимательству".</w:t>
      </w:r>
    </w:p>
    <w:p w:rsidR="0054341D" w:rsidRPr="00FF1FB4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FB4">
        <w:rPr>
          <w:rFonts w:ascii="Times New Roman" w:hAnsi="Times New Roman"/>
        </w:rPr>
        <w:t xml:space="preserve">3.2. </w:t>
      </w:r>
      <w:hyperlink r:id="rId10" w:history="1">
        <w:r w:rsidRPr="00FF1FB4">
          <w:rPr>
            <w:rFonts w:ascii="Times New Roman" w:hAnsi="Times New Roman"/>
          </w:rPr>
          <w:t>Распоряжение</w:t>
        </w:r>
      </w:hyperlink>
      <w:r w:rsidRPr="00FF1FB4">
        <w:rPr>
          <w:rFonts w:ascii="Times New Roman" w:hAnsi="Times New Roman"/>
        </w:rPr>
        <w:t xml:space="preserve"> Мэра Северодвинска от 10.11.2002 № 614р "О внесении изменений в Приложение N 1 к распоряжению Мэра Северодвинска от 23.06.2000 N 255р".</w:t>
      </w:r>
    </w:p>
    <w:p w:rsidR="0054341D" w:rsidRPr="00FF1FB4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FB4">
        <w:rPr>
          <w:rFonts w:ascii="Times New Roman" w:hAnsi="Times New Roman"/>
        </w:rPr>
        <w:t xml:space="preserve">3.3. </w:t>
      </w:r>
      <w:hyperlink r:id="rId11" w:history="1">
        <w:r w:rsidRPr="00FF1FB4">
          <w:rPr>
            <w:rFonts w:ascii="Times New Roman" w:hAnsi="Times New Roman"/>
          </w:rPr>
          <w:t>Распоряжение</w:t>
        </w:r>
      </w:hyperlink>
      <w:r w:rsidRPr="00FF1FB4">
        <w:rPr>
          <w:rFonts w:ascii="Times New Roman" w:hAnsi="Times New Roman"/>
        </w:rPr>
        <w:t xml:space="preserve"> Мэра Северодвинска от 14.01.2003 N 7р "Об утверждении состава Совета по малому предпринимательству при Мэре Северодвинска".</w:t>
      </w:r>
    </w:p>
    <w:p w:rsidR="0054341D" w:rsidRPr="00FF1FB4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FB4">
        <w:rPr>
          <w:rFonts w:ascii="Times New Roman" w:hAnsi="Times New Roman"/>
        </w:rPr>
        <w:t xml:space="preserve">3.4. </w:t>
      </w:r>
      <w:hyperlink r:id="rId12" w:history="1">
        <w:r w:rsidRPr="00FF1FB4">
          <w:rPr>
            <w:rFonts w:ascii="Times New Roman" w:hAnsi="Times New Roman"/>
          </w:rPr>
          <w:t>Распоряжение</w:t>
        </w:r>
      </w:hyperlink>
      <w:r w:rsidRPr="00FF1FB4">
        <w:rPr>
          <w:rFonts w:ascii="Times New Roman" w:hAnsi="Times New Roman"/>
        </w:rPr>
        <w:t xml:space="preserve"> Мэра Северодвинска от 27.12.2005 N 572р "О внесении изменений в распоряжение Мэра Северодвинска от 23.06.2000 N 255р".</w:t>
      </w:r>
    </w:p>
    <w:p w:rsidR="0054341D" w:rsidRPr="00FF1FB4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FB4">
        <w:rPr>
          <w:rFonts w:ascii="Times New Roman" w:hAnsi="Times New Roman"/>
        </w:rPr>
        <w:t xml:space="preserve">3.5. </w:t>
      </w:r>
      <w:hyperlink r:id="rId13" w:history="1">
        <w:r w:rsidRPr="00FF1FB4">
          <w:rPr>
            <w:rFonts w:ascii="Times New Roman" w:hAnsi="Times New Roman"/>
          </w:rPr>
          <w:t>Распоряжение</w:t>
        </w:r>
      </w:hyperlink>
      <w:r w:rsidRPr="00FF1FB4">
        <w:rPr>
          <w:rFonts w:ascii="Times New Roman" w:hAnsi="Times New Roman"/>
        </w:rPr>
        <w:t xml:space="preserve"> Мэра Северодвинска от 27.12.2005 N 577р "Об утверждении состава Совета по малому предпринимательству".</w:t>
      </w:r>
    </w:p>
    <w:p w:rsidR="0054341D" w:rsidRPr="00FF1FB4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FB4">
        <w:rPr>
          <w:rFonts w:ascii="Times New Roman" w:hAnsi="Times New Roman"/>
        </w:rPr>
        <w:t xml:space="preserve">3.6. </w:t>
      </w:r>
      <w:hyperlink r:id="rId14" w:history="1">
        <w:r w:rsidRPr="00FF1FB4">
          <w:rPr>
            <w:rFonts w:ascii="Times New Roman" w:hAnsi="Times New Roman"/>
          </w:rPr>
          <w:t>Распоряжение</w:t>
        </w:r>
      </w:hyperlink>
      <w:r w:rsidRPr="00FF1FB4">
        <w:rPr>
          <w:rFonts w:ascii="Times New Roman" w:hAnsi="Times New Roman"/>
        </w:rPr>
        <w:t xml:space="preserve"> Мэра Северодвинска от 06.12.2007 N 530р "Об утверждении состава Совета по малому предпринимательству".</w:t>
      </w:r>
    </w:p>
    <w:p w:rsidR="0054341D" w:rsidRPr="00FF1FB4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FB4">
        <w:rPr>
          <w:rFonts w:ascii="Times New Roman" w:hAnsi="Times New Roman"/>
        </w:rPr>
        <w:t xml:space="preserve">4. </w:t>
      </w:r>
      <w:proofErr w:type="gramStart"/>
      <w:r w:rsidRPr="00FF1FB4">
        <w:rPr>
          <w:rFonts w:ascii="Times New Roman" w:hAnsi="Times New Roman"/>
        </w:rPr>
        <w:t>Контроль за</w:t>
      </w:r>
      <w:proofErr w:type="gramEnd"/>
      <w:r w:rsidRPr="00FF1FB4">
        <w:rPr>
          <w:rFonts w:ascii="Times New Roman" w:hAnsi="Times New Roman"/>
        </w:rPr>
        <w:t xml:space="preserve"> выполнением настоящего постановления оставляю за собой.</w:t>
      </w:r>
    </w:p>
    <w:p w:rsidR="0054341D" w:rsidRPr="00FF1FB4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C3F0A">
        <w:rPr>
          <w:rFonts w:ascii="Times New Roman" w:hAnsi="Times New Roman"/>
        </w:rPr>
        <w:t>Мэр Северодвинска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C3F0A">
        <w:rPr>
          <w:rFonts w:ascii="Times New Roman" w:hAnsi="Times New Roman"/>
        </w:rPr>
        <w:t>А.Н.БЕЛЯЕВ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1" w:name="_GoBack"/>
      <w:bookmarkEnd w:id="1"/>
    </w:p>
    <w:p w:rsidR="0054341D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F1FB4" w:rsidRDefault="00FF1FB4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674F" w:rsidRDefault="0058674F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674F" w:rsidRPr="007C3F0A" w:rsidRDefault="0058674F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Pr="0054341D" w:rsidRDefault="0054341D" w:rsidP="005434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2" w:name="Par34"/>
      <w:bookmarkEnd w:id="2"/>
      <w:r w:rsidRPr="0054341D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lastRenderedPageBreak/>
        <w:t> </w:t>
      </w:r>
      <w:r w:rsidRPr="0054341D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</w:t>
      </w:r>
      <w:r w:rsidRPr="0054341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 </w:t>
      </w:r>
      <w:r w:rsidRPr="0054341D">
        <w:rPr>
          <w:rFonts w:ascii="Times New Roman" w:eastAsia="Times New Roman" w:hAnsi="Times New Roman"/>
          <w:bCs/>
          <w:sz w:val="24"/>
          <w:szCs w:val="24"/>
          <w:lang w:eastAsia="ru-RU"/>
        </w:rPr>
        <w:t>№1</w:t>
      </w:r>
    </w:p>
    <w:p w:rsidR="0054341D" w:rsidRPr="0054341D" w:rsidRDefault="0054341D" w:rsidP="005434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41D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Мэра Северодвинска</w:t>
      </w:r>
    </w:p>
    <w:p w:rsidR="0054341D" w:rsidRDefault="0054341D" w:rsidP="005434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41D">
        <w:rPr>
          <w:rFonts w:ascii="Times New Roman" w:eastAsia="Times New Roman" w:hAnsi="Times New Roman"/>
          <w:sz w:val="24"/>
          <w:szCs w:val="24"/>
          <w:lang w:eastAsia="ru-RU"/>
        </w:rPr>
        <w:t>от 30.10.2008 № 224</w:t>
      </w:r>
    </w:p>
    <w:p w:rsidR="0054341D" w:rsidRPr="0054341D" w:rsidRDefault="008B10EE" w:rsidP="005434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ред. от 23</w:t>
      </w:r>
      <w:r w:rsidR="00CB54C3">
        <w:rPr>
          <w:rFonts w:ascii="Times New Roman" w:eastAsia="Times New Roman" w:hAnsi="Times New Roman"/>
          <w:sz w:val="24"/>
          <w:szCs w:val="24"/>
          <w:lang w:eastAsia="ru-RU"/>
        </w:rPr>
        <w:t>.10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.2017 № 334</w:t>
      </w:r>
      <w:r w:rsidR="0054341D">
        <w:rPr>
          <w:rFonts w:ascii="Times New Roman" w:eastAsia="Times New Roman" w:hAnsi="Times New Roman"/>
          <w:sz w:val="24"/>
          <w:szCs w:val="24"/>
          <w:lang w:eastAsia="ru-RU"/>
        </w:rPr>
        <w:t>-па</w:t>
      </w:r>
    </w:p>
    <w:p w:rsidR="0054341D" w:rsidRPr="0054341D" w:rsidRDefault="0054341D" w:rsidP="005867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41D" w:rsidRPr="0054341D" w:rsidRDefault="0054341D" w:rsidP="00543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34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</w:t>
      </w:r>
    </w:p>
    <w:p w:rsidR="0054341D" w:rsidRPr="0054341D" w:rsidRDefault="0054341D" w:rsidP="00543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34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СОВЕТА ПО МАЛОМУ И СРЕДНЕМУ ПРЕДПРИНИМАТЕЛЬСТВУ </w:t>
      </w:r>
    </w:p>
    <w:p w:rsidR="0054341D" w:rsidRPr="0054341D" w:rsidRDefault="00116F83" w:rsidP="00543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ГЛАВ</w:t>
      </w:r>
      <w:r w:rsidR="0054341D" w:rsidRPr="005434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 СЕВЕРОДВИНСКА </w:t>
      </w:r>
    </w:p>
    <w:p w:rsidR="0054341D" w:rsidRPr="0054341D" w:rsidRDefault="0054341D" w:rsidP="0054341D">
      <w:pPr>
        <w:spacing w:after="0" w:line="240" w:lineRule="auto"/>
        <w:ind w:left="1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613"/>
        <w:gridCol w:w="296"/>
        <w:gridCol w:w="6559"/>
      </w:tblGrid>
      <w:tr w:rsidR="0054341D" w:rsidRPr="0054341D" w:rsidTr="006E707D">
        <w:tc>
          <w:tcPr>
            <w:tcW w:w="2613" w:type="dxa"/>
          </w:tcPr>
          <w:p w:rsidR="0054341D" w:rsidRPr="0054341D" w:rsidRDefault="00116F83" w:rsidP="0054341D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Скубенко И.В.</w:t>
            </w:r>
          </w:p>
        </w:tc>
        <w:tc>
          <w:tcPr>
            <w:tcW w:w="296" w:type="dxa"/>
          </w:tcPr>
          <w:p w:rsidR="0054341D" w:rsidRPr="0054341D" w:rsidRDefault="0054341D" w:rsidP="0054341D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</w:tcPr>
          <w:p w:rsidR="0054341D" w:rsidRPr="0054341D" w:rsidRDefault="0054341D" w:rsidP="0054341D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Северодвинска, председатель Совета, председатель      Президиума Совета</w:t>
            </w:r>
          </w:p>
        </w:tc>
      </w:tr>
      <w:tr w:rsidR="0054341D" w:rsidRPr="0054341D" w:rsidTr="006E707D">
        <w:tc>
          <w:tcPr>
            <w:tcW w:w="2613" w:type="dxa"/>
          </w:tcPr>
          <w:p w:rsidR="0054341D" w:rsidRPr="007979E4" w:rsidRDefault="00CB54C3" w:rsidP="00CB54C3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F1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Старожилов М.А.</w:t>
            </w:r>
          </w:p>
        </w:tc>
        <w:tc>
          <w:tcPr>
            <w:tcW w:w="296" w:type="dxa"/>
          </w:tcPr>
          <w:p w:rsidR="0054341D" w:rsidRPr="0054341D" w:rsidRDefault="0054341D" w:rsidP="0054341D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</w:tcPr>
          <w:p w:rsidR="0054341D" w:rsidRPr="0054341D" w:rsidRDefault="0054341D" w:rsidP="0054341D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 депутатов Северодвинска, сопредседатель Совета, член Президиума Совета</w:t>
            </w:r>
          </w:p>
        </w:tc>
      </w:tr>
      <w:tr w:rsidR="0054341D" w:rsidRPr="0054341D" w:rsidTr="006E707D">
        <w:tc>
          <w:tcPr>
            <w:tcW w:w="2613" w:type="dxa"/>
          </w:tcPr>
          <w:p w:rsidR="0054341D" w:rsidRPr="0054341D" w:rsidRDefault="0054341D" w:rsidP="0054341D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Кувакин А.Е.</w:t>
            </w:r>
          </w:p>
        </w:tc>
        <w:tc>
          <w:tcPr>
            <w:tcW w:w="296" w:type="dxa"/>
          </w:tcPr>
          <w:p w:rsidR="0054341D" w:rsidRPr="0054341D" w:rsidRDefault="0054341D" w:rsidP="0054341D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</w:tcPr>
          <w:p w:rsidR="0054341D" w:rsidRPr="0054341D" w:rsidRDefault="0054341D" w:rsidP="0054341D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коммерческий директор ООО «Общепит», сопредседатель Совета, член Президиума Совета </w:t>
            </w:r>
          </w:p>
        </w:tc>
      </w:tr>
      <w:tr w:rsidR="0054341D" w:rsidRPr="0054341D" w:rsidTr="006E707D">
        <w:tc>
          <w:tcPr>
            <w:tcW w:w="2613" w:type="dxa"/>
          </w:tcPr>
          <w:p w:rsidR="0054341D" w:rsidRPr="0054341D" w:rsidRDefault="0054341D" w:rsidP="0054341D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Морозова С.А.</w:t>
            </w:r>
          </w:p>
        </w:tc>
        <w:tc>
          <w:tcPr>
            <w:tcW w:w="296" w:type="dxa"/>
          </w:tcPr>
          <w:p w:rsidR="0054341D" w:rsidRPr="0054341D" w:rsidRDefault="0054341D" w:rsidP="0054341D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</w:tcPr>
          <w:p w:rsidR="0054341D" w:rsidRPr="0054341D" w:rsidRDefault="0054341D" w:rsidP="0054341D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ООО «Полярные зори», депутат Совета депутатов Северодвинска, исполнительный секретарь Совета, член Президиума Совета </w:t>
            </w:r>
          </w:p>
        </w:tc>
      </w:tr>
      <w:tr w:rsidR="0054341D" w:rsidRPr="0054341D" w:rsidTr="006E707D">
        <w:tc>
          <w:tcPr>
            <w:tcW w:w="2613" w:type="dxa"/>
          </w:tcPr>
          <w:p w:rsidR="0054341D" w:rsidRPr="0054341D" w:rsidRDefault="0054341D" w:rsidP="0054341D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Зеленцова Н.Б.</w:t>
            </w:r>
          </w:p>
        </w:tc>
        <w:tc>
          <w:tcPr>
            <w:tcW w:w="296" w:type="dxa"/>
          </w:tcPr>
          <w:p w:rsidR="0054341D" w:rsidRPr="0054341D" w:rsidRDefault="0054341D" w:rsidP="0054341D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</w:tcPr>
          <w:p w:rsidR="0054341D" w:rsidRPr="0054341D" w:rsidRDefault="0054341D" w:rsidP="0054341D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отдела муниципальных программ и работы с предпринимателями Управления экономики Администрации Северодвинска, исполнительный секретарь Совета, член Президиума Совета</w:t>
            </w:r>
          </w:p>
        </w:tc>
      </w:tr>
      <w:tr w:rsidR="0054341D" w:rsidRPr="0054341D" w:rsidTr="006E707D">
        <w:tc>
          <w:tcPr>
            <w:tcW w:w="2613" w:type="dxa"/>
          </w:tcPr>
          <w:p w:rsidR="0054341D" w:rsidRPr="0054341D" w:rsidRDefault="0054341D" w:rsidP="0054341D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Беляев А.И.</w:t>
            </w:r>
          </w:p>
        </w:tc>
        <w:tc>
          <w:tcPr>
            <w:tcW w:w="296" w:type="dxa"/>
          </w:tcPr>
          <w:p w:rsidR="0054341D" w:rsidRPr="0054341D" w:rsidRDefault="0054341D" w:rsidP="0054341D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</w:tcPr>
          <w:p w:rsidR="0054341D" w:rsidRPr="0054341D" w:rsidRDefault="0054341D" w:rsidP="0054341D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«Основа», член Президиума Совета (по согласованию)</w:t>
            </w:r>
          </w:p>
        </w:tc>
      </w:tr>
      <w:tr w:rsidR="0054341D" w:rsidRPr="0054341D" w:rsidTr="006E707D">
        <w:tc>
          <w:tcPr>
            <w:tcW w:w="2613" w:type="dxa"/>
          </w:tcPr>
          <w:p w:rsidR="0054341D" w:rsidRDefault="0054341D" w:rsidP="0054341D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Белоусова О.В.</w:t>
            </w:r>
          </w:p>
          <w:p w:rsidR="00CB54C3" w:rsidRDefault="00CB54C3" w:rsidP="0054341D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4C3" w:rsidRPr="0054341D" w:rsidRDefault="00CB54C3" w:rsidP="0054341D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F1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Попов О.Г.</w:t>
            </w:r>
          </w:p>
        </w:tc>
        <w:tc>
          <w:tcPr>
            <w:tcW w:w="296" w:type="dxa"/>
          </w:tcPr>
          <w:p w:rsidR="0054341D" w:rsidRPr="0054341D" w:rsidRDefault="0054341D" w:rsidP="0054341D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</w:tcPr>
          <w:p w:rsidR="0054341D" w:rsidRDefault="0054341D" w:rsidP="0054341D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директор ООО «Северная неделя», член Президиума Совета (по согласованию)</w:t>
            </w:r>
          </w:p>
          <w:p w:rsidR="00CB54C3" w:rsidRPr="0054341D" w:rsidRDefault="00CB54C3" w:rsidP="0054341D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предприниматель, руководитель Северодвинского отделения общественной организации «Опора России» (по согласованию)</w:t>
            </w:r>
          </w:p>
        </w:tc>
      </w:tr>
      <w:tr w:rsidR="0054341D" w:rsidRPr="0054341D" w:rsidTr="006E707D">
        <w:tc>
          <w:tcPr>
            <w:tcW w:w="2613" w:type="dxa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Купаева О.Ф.</w:t>
            </w:r>
          </w:p>
        </w:tc>
        <w:tc>
          <w:tcPr>
            <w:tcW w:w="296" w:type="dxa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</w:tcPr>
          <w:p w:rsidR="0054341D" w:rsidRPr="0054341D" w:rsidRDefault="0054341D" w:rsidP="00543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Сервисбытгорбытобъединения</w:t>
            </w:r>
            <w:proofErr w:type="spellEnd"/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член Президиума Совета, почетный член Совета (по согласованию)</w:t>
            </w:r>
          </w:p>
        </w:tc>
      </w:tr>
      <w:tr w:rsidR="0054341D" w:rsidRPr="0054341D" w:rsidTr="006E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Кузьмина В.И.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ЗАО «Россич», член Президиума Совета (по согласованию)</w:t>
            </w:r>
          </w:p>
        </w:tc>
      </w:tr>
    </w:tbl>
    <w:p w:rsidR="0054341D" w:rsidRPr="0054341D" w:rsidRDefault="0054341D" w:rsidP="0054341D">
      <w:pPr>
        <w:tabs>
          <w:tab w:val="left" w:pos="288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41D" w:rsidRPr="0054341D" w:rsidRDefault="0054341D" w:rsidP="0054341D">
      <w:pPr>
        <w:tabs>
          <w:tab w:val="left" w:pos="2880"/>
          <w:tab w:val="left" w:pos="30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41D">
        <w:rPr>
          <w:rFonts w:ascii="Times New Roman" w:eastAsia="Times New Roman" w:hAnsi="Times New Roman"/>
          <w:sz w:val="24"/>
          <w:szCs w:val="24"/>
          <w:lang w:eastAsia="ru-RU"/>
        </w:rPr>
        <w:t>Члены Совета: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518"/>
        <w:gridCol w:w="236"/>
        <w:gridCol w:w="6710"/>
      </w:tblGrid>
      <w:tr w:rsidR="0054341D" w:rsidRPr="0054341D" w:rsidTr="006E707D">
        <w:tc>
          <w:tcPr>
            <w:tcW w:w="2518" w:type="dxa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Василенко С.В.</w:t>
            </w:r>
          </w:p>
        </w:tc>
        <w:tc>
          <w:tcPr>
            <w:tcW w:w="236" w:type="dxa"/>
            <w:shd w:val="clear" w:color="auto" w:fill="auto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0" w:type="dxa"/>
            <w:shd w:val="clear" w:color="auto" w:fill="auto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 (по согласованию)</w:t>
            </w:r>
          </w:p>
        </w:tc>
      </w:tr>
      <w:tr w:rsidR="0054341D" w:rsidRPr="0054341D" w:rsidTr="006E707D">
        <w:tc>
          <w:tcPr>
            <w:tcW w:w="2518" w:type="dxa"/>
          </w:tcPr>
          <w:p w:rsidR="0054341D" w:rsidRPr="0054341D" w:rsidRDefault="0054341D" w:rsidP="005434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Володькин А.В.</w:t>
            </w:r>
          </w:p>
        </w:tc>
        <w:tc>
          <w:tcPr>
            <w:tcW w:w="236" w:type="dxa"/>
            <w:shd w:val="clear" w:color="auto" w:fill="auto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0" w:type="dxa"/>
            <w:shd w:val="clear" w:color="auto" w:fill="auto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предприниматель, руководитель горнолыжной спортивной базы «</w:t>
            </w:r>
            <w:r w:rsidRPr="005434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SKI</w:t>
            </w: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434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PARK</w:t>
            </w: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«Олимп» (по согласованию)</w:t>
            </w:r>
          </w:p>
        </w:tc>
      </w:tr>
      <w:tr w:rsidR="0054341D" w:rsidRPr="0054341D" w:rsidTr="006E707D">
        <w:tc>
          <w:tcPr>
            <w:tcW w:w="2518" w:type="dxa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Глазько</w:t>
            </w:r>
            <w:proofErr w:type="spellEnd"/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236" w:type="dxa"/>
            <w:shd w:val="clear" w:color="auto" w:fill="auto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0" w:type="dxa"/>
            <w:shd w:val="clear" w:color="auto" w:fill="auto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«ЧОО «МЦ «Витязь» (по согласованию)</w:t>
            </w:r>
          </w:p>
        </w:tc>
      </w:tr>
      <w:tr w:rsidR="0054341D" w:rsidRPr="0054341D" w:rsidTr="006E707D">
        <w:tc>
          <w:tcPr>
            <w:tcW w:w="2518" w:type="dxa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Жилибовская</w:t>
            </w:r>
            <w:proofErr w:type="spellEnd"/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36" w:type="dxa"/>
            <w:shd w:val="clear" w:color="auto" w:fill="auto"/>
          </w:tcPr>
          <w:p w:rsidR="0054341D" w:rsidRPr="0054341D" w:rsidRDefault="0054341D" w:rsidP="005434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0" w:type="dxa"/>
            <w:shd w:val="clear" w:color="auto" w:fill="auto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 (по согласованию)</w:t>
            </w:r>
          </w:p>
        </w:tc>
      </w:tr>
      <w:tr w:rsidR="0054341D" w:rsidRPr="0054341D" w:rsidTr="006E707D">
        <w:tc>
          <w:tcPr>
            <w:tcW w:w="2518" w:type="dxa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Казаринов В.Е.</w:t>
            </w:r>
          </w:p>
        </w:tc>
        <w:tc>
          <w:tcPr>
            <w:tcW w:w="236" w:type="dxa"/>
            <w:shd w:val="clear" w:color="auto" w:fill="auto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0" w:type="dxa"/>
            <w:shd w:val="clear" w:color="auto" w:fill="auto"/>
          </w:tcPr>
          <w:p w:rsidR="0054341D" w:rsidRPr="0054341D" w:rsidRDefault="0054341D" w:rsidP="0054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предприниматель, депутат Архангельского областного Собрания депутатов (по согласованию)</w:t>
            </w:r>
          </w:p>
        </w:tc>
      </w:tr>
      <w:tr w:rsidR="0054341D" w:rsidRPr="0054341D" w:rsidTr="006E707D">
        <w:tc>
          <w:tcPr>
            <w:tcW w:w="2518" w:type="dxa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Козлова А.С.</w:t>
            </w:r>
          </w:p>
        </w:tc>
        <w:tc>
          <w:tcPr>
            <w:tcW w:w="236" w:type="dxa"/>
            <w:shd w:val="clear" w:color="auto" w:fill="auto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0" w:type="dxa"/>
            <w:shd w:val="clear" w:color="auto" w:fill="auto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«Нева-Норд» (по согласованию)</w:t>
            </w:r>
          </w:p>
        </w:tc>
      </w:tr>
      <w:tr w:rsidR="0054341D" w:rsidRPr="0054341D" w:rsidTr="006E707D">
        <w:tc>
          <w:tcPr>
            <w:tcW w:w="2518" w:type="dxa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Малинников Н.А.</w:t>
            </w:r>
          </w:p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0" w:type="dxa"/>
            <w:shd w:val="clear" w:color="auto" w:fill="auto"/>
          </w:tcPr>
          <w:p w:rsidR="0054341D" w:rsidRPr="0054341D" w:rsidRDefault="0054341D" w:rsidP="0054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МАЛавто</w:t>
            </w:r>
            <w:proofErr w:type="spellEnd"/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депутат Совета депутатов Северодвинска (по согласованию)</w:t>
            </w:r>
          </w:p>
        </w:tc>
      </w:tr>
      <w:tr w:rsidR="0054341D" w:rsidRPr="0054341D" w:rsidTr="006E707D">
        <w:tc>
          <w:tcPr>
            <w:tcW w:w="2518" w:type="dxa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Мошников В.Е.</w:t>
            </w:r>
          </w:p>
        </w:tc>
        <w:tc>
          <w:tcPr>
            <w:tcW w:w="236" w:type="dxa"/>
            <w:shd w:val="clear" w:color="auto" w:fill="auto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0" w:type="dxa"/>
            <w:shd w:val="clear" w:color="auto" w:fill="auto"/>
          </w:tcPr>
          <w:p w:rsidR="0054341D" w:rsidRPr="0054341D" w:rsidRDefault="0054341D" w:rsidP="0054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«ПСК «Высота» (по согласованию)</w:t>
            </w:r>
          </w:p>
        </w:tc>
      </w:tr>
      <w:tr w:rsidR="0054341D" w:rsidRPr="0054341D" w:rsidTr="006E707D">
        <w:tc>
          <w:tcPr>
            <w:tcW w:w="2518" w:type="dxa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Мурадов Э.А.</w:t>
            </w:r>
          </w:p>
        </w:tc>
        <w:tc>
          <w:tcPr>
            <w:tcW w:w="236" w:type="dxa"/>
            <w:shd w:val="clear" w:color="auto" w:fill="auto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0" w:type="dxa"/>
            <w:shd w:val="clear" w:color="auto" w:fill="auto"/>
          </w:tcPr>
          <w:p w:rsidR="0054341D" w:rsidRPr="0054341D" w:rsidRDefault="0054341D" w:rsidP="0054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 (по согласованию)</w:t>
            </w:r>
          </w:p>
        </w:tc>
      </w:tr>
      <w:tr w:rsidR="0054341D" w:rsidRPr="0054341D" w:rsidTr="006E707D">
        <w:tc>
          <w:tcPr>
            <w:tcW w:w="2518" w:type="dxa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Подольский Д.В.</w:t>
            </w:r>
          </w:p>
        </w:tc>
        <w:tc>
          <w:tcPr>
            <w:tcW w:w="236" w:type="dxa"/>
            <w:shd w:val="clear" w:color="auto" w:fill="auto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0" w:type="dxa"/>
            <w:shd w:val="clear" w:color="auto" w:fill="auto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«Милани» (по согласованию)</w:t>
            </w:r>
          </w:p>
        </w:tc>
      </w:tr>
      <w:tr w:rsidR="0054341D" w:rsidRPr="0054341D" w:rsidTr="006E707D">
        <w:tc>
          <w:tcPr>
            <w:tcW w:w="2518" w:type="dxa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Соловьев Д.О.</w:t>
            </w:r>
          </w:p>
        </w:tc>
        <w:tc>
          <w:tcPr>
            <w:tcW w:w="236" w:type="dxa"/>
            <w:shd w:val="clear" w:color="auto" w:fill="auto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0" w:type="dxa"/>
            <w:shd w:val="clear" w:color="auto" w:fill="auto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СеверМед</w:t>
            </w:r>
            <w:proofErr w:type="spellEnd"/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54341D" w:rsidRPr="0054341D" w:rsidTr="006E707D">
        <w:tc>
          <w:tcPr>
            <w:tcW w:w="2518" w:type="dxa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А.В.</w:t>
            </w:r>
          </w:p>
        </w:tc>
        <w:tc>
          <w:tcPr>
            <w:tcW w:w="236" w:type="dxa"/>
            <w:shd w:val="clear" w:color="auto" w:fill="auto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0" w:type="dxa"/>
            <w:shd w:val="clear" w:color="auto" w:fill="auto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горкома профсоюзов «Торговое единство» (по согласованию)</w:t>
            </w:r>
          </w:p>
        </w:tc>
      </w:tr>
      <w:tr w:rsidR="0054341D" w:rsidRPr="0054341D" w:rsidTr="006E707D">
        <w:tc>
          <w:tcPr>
            <w:tcW w:w="2518" w:type="dxa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Стародубцев В.В.</w:t>
            </w:r>
          </w:p>
        </w:tc>
        <w:tc>
          <w:tcPr>
            <w:tcW w:w="236" w:type="dxa"/>
            <w:shd w:val="clear" w:color="auto" w:fill="auto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0" w:type="dxa"/>
            <w:shd w:val="clear" w:color="auto" w:fill="auto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«Театр Премьер»  (по согласованию)</w:t>
            </w:r>
          </w:p>
        </w:tc>
      </w:tr>
      <w:tr w:rsidR="0054341D" w:rsidRPr="0054341D" w:rsidTr="006E707D">
        <w:tc>
          <w:tcPr>
            <w:tcW w:w="2518" w:type="dxa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Хвиюзова И.В.</w:t>
            </w:r>
          </w:p>
          <w:p w:rsidR="0054341D" w:rsidRPr="0054341D" w:rsidRDefault="0054341D" w:rsidP="005434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0" w:type="dxa"/>
            <w:shd w:val="clear" w:color="auto" w:fill="auto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предприниматель, директор ООО «Институт красоты» (по согласованию)</w:t>
            </w:r>
          </w:p>
        </w:tc>
      </w:tr>
      <w:tr w:rsidR="0054341D" w:rsidRPr="0054341D" w:rsidTr="006E707D">
        <w:tc>
          <w:tcPr>
            <w:tcW w:w="2518" w:type="dxa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Чекалова Н.А.</w:t>
            </w:r>
          </w:p>
        </w:tc>
        <w:tc>
          <w:tcPr>
            <w:tcW w:w="236" w:type="dxa"/>
            <w:shd w:val="clear" w:color="auto" w:fill="auto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0" w:type="dxa"/>
            <w:shd w:val="clear" w:color="auto" w:fill="auto"/>
          </w:tcPr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юрисконсульт</w:t>
            </w:r>
            <w:r w:rsidRPr="0054341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</w:t>
            </w:r>
            <w:r w:rsidRPr="0054341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«Северный</w:t>
            </w:r>
            <w:r w:rsidRPr="0054341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транзит»</w:t>
            </w:r>
            <w:r w:rsidRPr="0054341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</w:t>
            </w:r>
            <w:r w:rsidRPr="0054341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="00CB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согласованию)</w:t>
            </w:r>
            <w:r w:rsidRPr="0054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4341D" w:rsidRPr="0054341D" w:rsidRDefault="0054341D" w:rsidP="0054341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341D" w:rsidRPr="00FF1FB4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3" w:name="Par115"/>
      <w:bookmarkEnd w:id="3"/>
      <w:r>
        <w:rPr>
          <w:rFonts w:ascii="Times New Roman" w:hAnsi="Times New Roman"/>
        </w:rPr>
        <w:t>Приложение №</w:t>
      </w:r>
      <w:r w:rsidRPr="007C3F0A">
        <w:rPr>
          <w:rFonts w:ascii="Times New Roman" w:hAnsi="Times New Roman"/>
        </w:rPr>
        <w:t xml:space="preserve"> 2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C3F0A">
        <w:rPr>
          <w:rFonts w:ascii="Times New Roman" w:hAnsi="Times New Roman"/>
        </w:rPr>
        <w:t>к постановлению Мэра Северодвинска</w:t>
      </w:r>
    </w:p>
    <w:p w:rsidR="0054341D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30.10.2008 №</w:t>
      </w:r>
      <w:r w:rsidRPr="007C3F0A">
        <w:rPr>
          <w:rFonts w:ascii="Times New Roman" w:hAnsi="Times New Roman"/>
        </w:rPr>
        <w:t xml:space="preserve"> 224</w:t>
      </w:r>
    </w:p>
    <w:p w:rsidR="0054341D" w:rsidRDefault="00C25AF5" w:rsidP="00543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ред. от </w:t>
      </w:r>
      <w:r w:rsidRPr="00CB54C3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.09.2017 № </w:t>
      </w:r>
      <w:r w:rsidRPr="00CB54C3">
        <w:rPr>
          <w:rFonts w:ascii="Times New Roman" w:hAnsi="Times New Roman"/>
        </w:rPr>
        <w:t>292</w:t>
      </w:r>
      <w:r w:rsidR="0054341D">
        <w:rPr>
          <w:rFonts w:ascii="Times New Roman" w:hAnsi="Times New Roman"/>
        </w:rPr>
        <w:t>-па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4" w:name="Par119"/>
      <w:bookmarkEnd w:id="4"/>
      <w:r w:rsidRPr="007C3F0A">
        <w:rPr>
          <w:rFonts w:ascii="Times New Roman" w:hAnsi="Times New Roman"/>
          <w:b/>
          <w:bCs/>
        </w:rPr>
        <w:t>ПОЛОЖЕНИЕ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C3F0A">
        <w:rPr>
          <w:rFonts w:ascii="Times New Roman" w:hAnsi="Times New Roman"/>
          <w:b/>
          <w:bCs/>
        </w:rPr>
        <w:t>О СОВЕТЕ ПО МАЛОМУ И СРЕДНЕМУ ПРЕДПРИНИМАТЕЛЬСТВУ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C3F0A">
        <w:rPr>
          <w:rFonts w:ascii="Times New Roman" w:hAnsi="Times New Roman"/>
          <w:b/>
          <w:bCs/>
        </w:rPr>
        <w:t xml:space="preserve">ПРИ </w:t>
      </w:r>
      <w:r>
        <w:rPr>
          <w:rFonts w:ascii="Times New Roman" w:hAnsi="Times New Roman"/>
          <w:b/>
          <w:bCs/>
        </w:rPr>
        <w:t>ГЛАВЕ</w:t>
      </w:r>
      <w:r w:rsidRPr="007C3F0A">
        <w:rPr>
          <w:rFonts w:ascii="Times New Roman" w:hAnsi="Times New Roman"/>
          <w:b/>
          <w:bCs/>
        </w:rPr>
        <w:t xml:space="preserve"> СЕВЕРОДВИНСКА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4341D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54341D">
        <w:rPr>
          <w:rFonts w:ascii="Times New Roman" w:hAnsi="Times New Roman"/>
        </w:rPr>
        <w:t xml:space="preserve">(в ред. </w:t>
      </w:r>
      <w:hyperlink r:id="rId15" w:history="1">
        <w:r w:rsidRPr="0054341D">
          <w:rPr>
            <w:rFonts w:ascii="Times New Roman" w:hAnsi="Times New Roman"/>
          </w:rPr>
          <w:t>постановления</w:t>
        </w:r>
      </w:hyperlink>
      <w:r>
        <w:rPr>
          <w:rFonts w:ascii="Times New Roman" w:hAnsi="Times New Roman"/>
        </w:rPr>
        <w:t xml:space="preserve"> мэра Северодвинска </w:t>
      </w:r>
      <w:r w:rsidRPr="0054341D">
        <w:rPr>
          <w:rFonts w:ascii="Times New Roman" w:hAnsi="Times New Roman"/>
        </w:rPr>
        <w:t xml:space="preserve">от 28.05.2009 № 124, </w:t>
      </w:r>
      <w:proofErr w:type="gramEnd"/>
    </w:p>
    <w:p w:rsidR="0058674F" w:rsidRDefault="009422C0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hyperlink r:id="rId16" w:history="1">
        <w:r w:rsidR="0054341D" w:rsidRPr="0054341D">
          <w:rPr>
            <w:rFonts w:ascii="Times New Roman" w:hAnsi="Times New Roman"/>
          </w:rPr>
          <w:t>постановления</w:t>
        </w:r>
      </w:hyperlink>
      <w:r w:rsidR="0054341D" w:rsidRPr="0054341D">
        <w:rPr>
          <w:rFonts w:ascii="Times New Roman" w:hAnsi="Times New Roman"/>
        </w:rPr>
        <w:t xml:space="preserve"> Администрации </w:t>
      </w:r>
      <w:r w:rsidR="0054341D">
        <w:rPr>
          <w:rFonts w:ascii="Times New Roman" w:hAnsi="Times New Roman"/>
        </w:rPr>
        <w:t>Северодвинска</w:t>
      </w:r>
      <w:r w:rsidR="0054341D" w:rsidRPr="0054341D">
        <w:rPr>
          <w:rFonts w:ascii="Times New Roman" w:hAnsi="Times New Roman"/>
        </w:rPr>
        <w:t xml:space="preserve"> от 26.02.2010 № 74-па</w:t>
      </w:r>
      <w:r w:rsidR="0058674F">
        <w:rPr>
          <w:rFonts w:ascii="Times New Roman" w:hAnsi="Times New Roman"/>
        </w:rPr>
        <w:t>,</w:t>
      </w:r>
    </w:p>
    <w:p w:rsidR="0054341D" w:rsidRPr="0054341D" w:rsidRDefault="0058674F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21.09.2017 № 292-па</w:t>
      </w:r>
      <w:r w:rsidR="0054341D" w:rsidRPr="0054341D">
        <w:rPr>
          <w:rFonts w:ascii="Times New Roman" w:hAnsi="Times New Roman"/>
        </w:rPr>
        <w:t>)</w:t>
      </w:r>
    </w:p>
    <w:p w:rsidR="0054341D" w:rsidRPr="0054341D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5" w:name="Par128"/>
      <w:bookmarkEnd w:id="5"/>
      <w:r w:rsidRPr="0054341D">
        <w:rPr>
          <w:rFonts w:ascii="Times New Roman" w:hAnsi="Times New Roman"/>
        </w:rPr>
        <w:t>1. Общие положения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Pr="0054341D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 xml:space="preserve">1.1. Совет по малому и среднему предпринимательству </w:t>
      </w:r>
      <w:r w:rsidRPr="00CB54C3">
        <w:rPr>
          <w:rFonts w:ascii="Times New Roman" w:hAnsi="Times New Roman"/>
        </w:rPr>
        <w:t>при Главе Северодвинска</w:t>
      </w:r>
      <w:r w:rsidRPr="007C3F0A">
        <w:rPr>
          <w:rFonts w:ascii="Times New Roman" w:hAnsi="Times New Roman"/>
        </w:rPr>
        <w:t xml:space="preserve"> (далее - Совет) является коллегиальным совещательным органом в области развития малого и среднего пр</w:t>
      </w:r>
      <w:r>
        <w:rPr>
          <w:rFonts w:ascii="Times New Roman" w:hAnsi="Times New Roman"/>
        </w:rPr>
        <w:t xml:space="preserve">едпринимательства Северодвинска </w:t>
      </w:r>
      <w:r w:rsidRPr="007C3F0A">
        <w:rPr>
          <w:rFonts w:ascii="Times New Roman" w:hAnsi="Times New Roman"/>
        </w:rPr>
        <w:t xml:space="preserve">(в ред. </w:t>
      </w:r>
      <w:hyperlink r:id="rId17" w:history="1">
        <w:r w:rsidRPr="0054341D">
          <w:rPr>
            <w:rFonts w:ascii="Times New Roman" w:hAnsi="Times New Roman"/>
          </w:rPr>
          <w:t>постановления</w:t>
        </w:r>
      </w:hyperlink>
      <w:r w:rsidRPr="0054341D">
        <w:rPr>
          <w:rFonts w:ascii="Times New Roman" w:hAnsi="Times New Roman"/>
        </w:rPr>
        <w:t xml:space="preserve"> Администрации Северодвин</w:t>
      </w:r>
      <w:r w:rsidR="008B10EE">
        <w:rPr>
          <w:rFonts w:ascii="Times New Roman" w:hAnsi="Times New Roman"/>
        </w:rPr>
        <w:t>ска от 26.02.2010 № 74-па, от 21.09.2017 № 292</w:t>
      </w:r>
      <w:r w:rsidRPr="0054341D">
        <w:rPr>
          <w:rFonts w:ascii="Times New Roman" w:hAnsi="Times New Roman"/>
        </w:rPr>
        <w:t>-па)</w:t>
      </w:r>
    </w:p>
    <w:p w:rsidR="0054341D" w:rsidRPr="0054341D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4341D">
        <w:rPr>
          <w:rFonts w:ascii="Times New Roman" w:hAnsi="Times New Roman"/>
        </w:rPr>
        <w:t>1.2. Совет в своей работе руководствуется действующим законодательством, нормативными правовыми актами и настоящим Положением.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4341D">
        <w:rPr>
          <w:rFonts w:ascii="Times New Roman" w:hAnsi="Times New Roman"/>
        </w:rPr>
        <w:t xml:space="preserve">1.3. Организационно-техническое обеспечение деятельности Совета осуществляется отделом целевых программ и работы с предпринимателями Управления экономики Администрации Северодвинска (в ред. </w:t>
      </w:r>
      <w:hyperlink r:id="rId18" w:history="1">
        <w:r w:rsidRPr="0054341D">
          <w:rPr>
            <w:rFonts w:ascii="Times New Roman" w:hAnsi="Times New Roman"/>
          </w:rPr>
          <w:t>постановления</w:t>
        </w:r>
      </w:hyperlink>
      <w:r w:rsidRPr="0054341D">
        <w:rPr>
          <w:rFonts w:ascii="Times New Roman" w:hAnsi="Times New Roman"/>
        </w:rPr>
        <w:t xml:space="preserve"> Администраци</w:t>
      </w:r>
      <w:r w:rsidRPr="007C3F0A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Северодвинска от 26.02.2010 №</w:t>
      </w:r>
      <w:r w:rsidRPr="007C3F0A">
        <w:rPr>
          <w:rFonts w:ascii="Times New Roman" w:hAnsi="Times New Roman"/>
        </w:rPr>
        <w:t xml:space="preserve"> 74-па)</w:t>
      </w:r>
    </w:p>
    <w:p w:rsidR="0054341D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6" w:name="Par136"/>
      <w:bookmarkEnd w:id="6"/>
      <w:r w:rsidRPr="007C3F0A">
        <w:rPr>
          <w:rFonts w:ascii="Times New Roman" w:hAnsi="Times New Roman"/>
        </w:rPr>
        <w:t>2. Цели и задачи, направления деятельности Совета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2.1. Цели: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- создание благоприятных условий для развития малого и среднего предпринимательства Северодвинска;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-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- выдвижение и поддержка инициатив, направленных на реализацию государственной политики в области развития малого и среднего предпринимательства на территории Северодвинска;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- проведение общественной экспертизы проектов муниципальных правовых актов, регулирующих развитие малого и среднего предпринимательства на территории Северодвинска;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- выработка рекомендаций органам власти при определении приоритетов в области развития малого и среднего предпринимательства Северодвинска.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2.2. Задачи: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- содействие развитию малого и среднего предпринимательства;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- содействие развитию деловых отношений между гражданами, осуществляющими предпринимательскую деятельность, юридическими лицами независимо от организационно-правовых форм собственности и органами местного самоуправления;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- привлечение субъектов малого и среднего предпринимательства к решению социально-экономических проблем города;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- рассмотрение уведомлений о включении арендуемого имущества в муниципальные правовые акты о планировании приватизации муниципального имущества.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2.3. Совет в соответствии с возложенными на него задачами: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- участвует в разработке совместно с Администрацией Северодвинска (далее - Администрация) проектов муниципальных правовых актов, затрагивающих вопросы малого и среднего предпринимательства;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 xml:space="preserve">- разрабатывает предложения по совершенствованию муниципальных правовых и </w:t>
      </w:r>
      <w:r w:rsidRPr="007C3F0A">
        <w:rPr>
          <w:rFonts w:ascii="Times New Roman" w:hAnsi="Times New Roman"/>
        </w:rPr>
        <w:lastRenderedPageBreak/>
        <w:t>законодательных актов, регулирующих вопросы развития и поддержки предпринимательства;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- участвует в рассмотрении предложений субъектов малого и среднего предпринимательства по условиям инвестирования и местного налогообложения;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- участвует в разработке и реализации краткосрочных и долгосрочных муниципальных и ведомственных целевых программ по развитию малого и среднего предпринимательства;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- рассматривает уведомления органов местного самоуправления о включении имущества, арендуемого субъектами малого и среднего предпринимательства, в муниципальные правовые акты о планировании приватизации муниципального имущества;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- участвует в создании условий для развития механизма финансовой, имущественной и иной поддержки субъектов малого и среднего предпринимательства;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- создает рабочие группы (комиссии) из числа членов Совета, представителей субъектов малого и среднего предпринимательства и заинтересованных организаций для более глубокого изучения и рассмотрения вопросов, выносимых на заседания Совета;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- получает от структурных подразделений Администрации по запросам председателя Совета информацию, необходимую для выполнения задач, стоящих перед Советом;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- организует тематические заседания Совета, приглашая на них должностных лиц территориальных органов федеральных органов исполнительной власти, органов исполнительной власти Архангельской области, органов местного самоуправления, представителей иных организаций;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- привлекает для работы в Совете экспертов и консультантов из числа ученых, предпринимателей и представителей органов управления;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- формирует временные и постоянно действующие экспертные и рабочие группы (комиссии) и определяет порядок их деятельности;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- получает в установленном порядке от структурных подразделений Администрации необходимые информационные, аналитические, справочные и статистические материалы, а также ведомственные и нормативные акты;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- готовит обращения в территориальные органы федеральных органов исполнительной власти, органов исполнительной власти Архангельской области, органов местного самоуправления по вопросам, рассматриваемым на заседаниях Совета;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- изучает опыт работы по развитию малого и среднего предпринимательства в других регионах России;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- освещает деятельность Совета в средствах массовой информации;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- решает другие вопросы в соответствии с целями и задачами Совета.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7" w:name="Par167"/>
      <w:bookmarkEnd w:id="7"/>
      <w:r w:rsidRPr="007C3F0A">
        <w:rPr>
          <w:rFonts w:ascii="Times New Roman" w:hAnsi="Times New Roman"/>
        </w:rPr>
        <w:t>3. Состав и порядок формирования Совета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Pr="002A66DD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 xml:space="preserve">3.1. </w:t>
      </w:r>
      <w:r w:rsidRPr="00737D1A">
        <w:rPr>
          <w:rFonts w:ascii="Times New Roman" w:hAnsi="Times New Roman"/>
        </w:rPr>
        <w:t xml:space="preserve">Кандидатуры членов Совета избираются на отчетно-выборных городских конференциях </w:t>
      </w:r>
      <w:r w:rsidRPr="002A66DD">
        <w:rPr>
          <w:rFonts w:ascii="Times New Roman" w:hAnsi="Times New Roman"/>
        </w:rPr>
        <w:t xml:space="preserve">из представителей субъектов малого и среднего предпринимательства, руководителей общественных объединений, специалистов Администрации. Проведение выборов, как правило, один раз в два года, но не реже одного раза в четыре года. Совет образуется в количестве не более 24 человек (в ред. </w:t>
      </w:r>
      <w:hyperlink r:id="rId19" w:history="1">
        <w:r w:rsidRPr="002A66DD">
          <w:rPr>
            <w:rFonts w:ascii="Times New Roman" w:hAnsi="Times New Roman"/>
          </w:rPr>
          <w:t>постановления</w:t>
        </w:r>
      </w:hyperlink>
      <w:r w:rsidRPr="002A66DD">
        <w:rPr>
          <w:rFonts w:ascii="Times New Roman" w:hAnsi="Times New Roman"/>
        </w:rPr>
        <w:t xml:space="preserve"> мэ</w:t>
      </w:r>
      <w:r w:rsidR="004C3224">
        <w:rPr>
          <w:rFonts w:ascii="Times New Roman" w:hAnsi="Times New Roman"/>
        </w:rPr>
        <w:t>ра Северодвинска от 28.05.2009 №</w:t>
      </w:r>
      <w:r w:rsidRPr="002A66DD">
        <w:rPr>
          <w:rFonts w:ascii="Times New Roman" w:hAnsi="Times New Roman"/>
        </w:rPr>
        <w:t xml:space="preserve"> 124, постановления Администрации Северодвинска от 22.04.2015 № 203-па)</w:t>
      </w:r>
    </w:p>
    <w:p w:rsidR="0054341D" w:rsidRPr="002A66DD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A66DD">
        <w:rPr>
          <w:rFonts w:ascii="Times New Roman" w:hAnsi="Times New Roman"/>
        </w:rPr>
        <w:t>3.2. Персональный состав Совета утверждается постановлением Администрации Северодвинска. В состав Совета входят: председатель, два сопредседателя, два исполнительных секретаря и члены Совета, которые участвуют в заседаниях с правом решающего голоса.</w:t>
      </w:r>
    </w:p>
    <w:p w:rsidR="0054341D" w:rsidRPr="002A66DD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A66DD">
        <w:rPr>
          <w:rFonts w:ascii="Times New Roman" w:hAnsi="Times New Roman"/>
        </w:rPr>
        <w:t>В период между заседаниями работой Совета руководит Президиум Совета (далее - Президиум). В состав Президиума входят председатель Совета, два сопредседателя Совета, два исполнительных секретаря Совета и четыре члена Совета, участвующие в работе президиума по поручению председателя Совета. Президиум возглавляет председатель Совета - председатель Президиума. Заседания Президиума проводятся перед очередным заседанием Совета.</w:t>
      </w:r>
    </w:p>
    <w:p w:rsidR="0054341D" w:rsidRPr="00CB54C3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A66DD">
        <w:rPr>
          <w:rFonts w:ascii="Times New Roman" w:hAnsi="Times New Roman"/>
        </w:rPr>
        <w:t xml:space="preserve">(п. </w:t>
      </w:r>
      <w:r w:rsidRPr="00CB54C3">
        <w:rPr>
          <w:rFonts w:ascii="Times New Roman" w:hAnsi="Times New Roman"/>
        </w:rPr>
        <w:t xml:space="preserve">3.2 в ред. </w:t>
      </w:r>
      <w:hyperlink r:id="rId20" w:history="1">
        <w:r w:rsidRPr="00CB54C3">
          <w:rPr>
            <w:rFonts w:ascii="Times New Roman" w:hAnsi="Times New Roman"/>
          </w:rPr>
          <w:t>постановления</w:t>
        </w:r>
      </w:hyperlink>
      <w:r w:rsidRPr="00CB54C3">
        <w:rPr>
          <w:rFonts w:ascii="Times New Roman" w:hAnsi="Times New Roman"/>
        </w:rPr>
        <w:t xml:space="preserve"> Администрации Северодвинска от 26.02.2010 № 74-па)</w:t>
      </w:r>
    </w:p>
    <w:p w:rsidR="0054341D" w:rsidRPr="00CB54C3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B54C3">
        <w:rPr>
          <w:rFonts w:ascii="Times New Roman" w:hAnsi="Times New Roman"/>
        </w:rPr>
        <w:t>3.3. Председателем Совета является Глава Северодвинска.</w:t>
      </w:r>
    </w:p>
    <w:p w:rsidR="0054341D" w:rsidRPr="00CB54C3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B54C3">
        <w:rPr>
          <w:rFonts w:ascii="Times New Roman" w:hAnsi="Times New Roman"/>
        </w:rPr>
        <w:t>3.4. Полномочия членов Совета прекращаются:</w:t>
      </w:r>
    </w:p>
    <w:p w:rsidR="0054341D" w:rsidRPr="00CB54C3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B54C3">
        <w:rPr>
          <w:rFonts w:ascii="Times New Roman" w:hAnsi="Times New Roman"/>
        </w:rPr>
        <w:t>- по личному заявлению;</w:t>
      </w:r>
    </w:p>
    <w:p w:rsidR="0054341D" w:rsidRPr="00CB54C3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B54C3">
        <w:rPr>
          <w:rFonts w:ascii="Times New Roman" w:hAnsi="Times New Roman"/>
        </w:rPr>
        <w:t>- за систематическое непосещение заседаний Совета.</w:t>
      </w:r>
    </w:p>
    <w:p w:rsidR="0054341D" w:rsidRPr="00CB54C3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B54C3">
        <w:rPr>
          <w:rFonts w:ascii="Times New Roman" w:hAnsi="Times New Roman"/>
        </w:rPr>
        <w:t>Решения об изменении состава Совета принимаются Главой Северодвинска по представлению Совета.</w:t>
      </w:r>
    </w:p>
    <w:p w:rsidR="0054341D" w:rsidRPr="00CB54C3" w:rsidRDefault="0054341D" w:rsidP="0058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B54C3">
        <w:rPr>
          <w:rFonts w:ascii="Times New Roman" w:hAnsi="Times New Roman"/>
        </w:rPr>
        <w:t>3.5. Члены Совета вправе возглавлять образуемые Советом рабочие группы (комиссии). Состав рабочих групп (комиссий) утверждается Советом.</w:t>
      </w:r>
    </w:p>
    <w:p w:rsidR="0054341D" w:rsidRPr="00CB54C3" w:rsidRDefault="0054341D" w:rsidP="002A66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8" w:name="Par181"/>
      <w:bookmarkEnd w:id="8"/>
      <w:r w:rsidRPr="00CB54C3">
        <w:rPr>
          <w:rFonts w:ascii="Times New Roman" w:hAnsi="Times New Roman"/>
        </w:rPr>
        <w:lastRenderedPageBreak/>
        <w:t xml:space="preserve">4. </w:t>
      </w:r>
      <w:r w:rsidR="002A66DD" w:rsidRPr="00CB54C3">
        <w:rPr>
          <w:rFonts w:ascii="Times New Roman" w:hAnsi="Times New Roman"/>
        </w:rPr>
        <w:t>Организация деятельности Совета</w:t>
      </w:r>
    </w:p>
    <w:p w:rsidR="0054341D" w:rsidRPr="002A66DD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B54C3">
        <w:rPr>
          <w:rFonts w:ascii="Times New Roman" w:hAnsi="Times New Roman"/>
        </w:rPr>
        <w:t xml:space="preserve">(в ред. </w:t>
      </w:r>
      <w:hyperlink r:id="rId21" w:history="1">
        <w:r w:rsidRPr="00CB54C3">
          <w:rPr>
            <w:rFonts w:ascii="Times New Roman" w:hAnsi="Times New Roman"/>
          </w:rPr>
          <w:t>постановления</w:t>
        </w:r>
      </w:hyperlink>
      <w:r w:rsidRPr="00CB54C3">
        <w:rPr>
          <w:rFonts w:ascii="Times New Roman" w:hAnsi="Times New Roman"/>
        </w:rPr>
        <w:t xml:space="preserve"> Администрации Северодвинска от 26.02.2010 № 74-па)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4.1. Председатель Совета (далее - председатель):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осуществляет руководство работой Совета;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ведет заседания Совета;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утверждает планы работы Совета.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Председатель может возлагать часть своих полномочий на сопредседателей Совета.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На время отсутствия председателя обязанности председателя исполняет один из сопредседателей Совета по поручению председателя.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4.2. Сопредседатель Совета: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принимает участие в подготовке рабочих материалов для заседаний Совета;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координирует работу экспертов, специалистов и рабочих групп (комиссий), привлекаемых к подготовке и реализации решений Совета;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по поручению председателя исполняет обязанности председателя на время отсутствия председателя.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4.3. Исполнительный секретарь Совета: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осуществляет работу по обеспечению деятельности Совета;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обеспечивает подготовку рабочих материалов для заседания Совета;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информирует членов Совета и лиц, приглашенных на заседание Совета, о месте, дате, времени проведения и повестке дня очередного заседания Совета;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ведет и оформляет протокол заседания Совета.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4.4. Президиум Совета: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определяет круг вопросов, выносимых на рассмотрение Совета, формирует перечень вопросов, необходимых для внесения в повестку дня очередного заседания Совета, определяет дату и место проведения Совета с учетом плана работы и предложений членов Совета;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контролирует выполнение решений, принимаемых Советом.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4.5. Члены Совета вносят предложения в план работы Совета, повестку заседаний Совета, участвуют в подготовке материалов к заседаниям Совета, а также проектов решений.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4.6. Совет осуществляет деятельность в соответствии с планом работы, утвержденным на год.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4.7. Совет самостоятельно принимает внутренние документы, регламентирующие его работу.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4.8. Заседания Совета проходят по мере необходимости, но не реже одного раза в квартал и считаются правомочными, если на них присутствует более половины членов Совета.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4.9. Решения Совета оформляются протоколом, который подписывается председателем и исполнительным секретарем Совета.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4.10. Решения Совета принимаются простым большинством голосов присутствующих членов Совета путем открытого голосования и носят рекомендательный характер. При несогласии с принятым решением член Совета вправе письменно изложить свое мнение, которое подлежит обязательному приобщению к протоколу заседания. В отдельных случаях решения Совета могут приниматься опросным путем.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4.11. Решения Совета направляются в структурные подразделения Администрации, депутатам Совета депутатов Северодвинска и в другие организации по принадлежности принятых решений.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4.12. Прекращение деятельности Совета осуществляется на основании постановления Администрации Северодвинска.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3F0A">
        <w:rPr>
          <w:rFonts w:ascii="Times New Roman" w:hAnsi="Times New Roman"/>
        </w:rPr>
        <w:t>4.13. Изменения и дополнения в Положение о Совете вносятся постановлением Администрации Северодвинска.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97A6C" w:rsidRDefault="00697A6C"/>
    <w:sectPr w:rsidR="00697A6C" w:rsidSect="0058674F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73"/>
    <w:rsid w:val="00116F83"/>
    <w:rsid w:val="002A66DD"/>
    <w:rsid w:val="004C3224"/>
    <w:rsid w:val="0054341D"/>
    <w:rsid w:val="0058674F"/>
    <w:rsid w:val="005A5E73"/>
    <w:rsid w:val="00697A6C"/>
    <w:rsid w:val="007979E4"/>
    <w:rsid w:val="008B10EE"/>
    <w:rsid w:val="009422C0"/>
    <w:rsid w:val="00A43368"/>
    <w:rsid w:val="00C25AF5"/>
    <w:rsid w:val="00CB54C3"/>
    <w:rsid w:val="00EE5F1D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43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43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01E4E3BF51797CA9FDADADAA6C147C78184653CFD1FFEE83127C3B889417219EFF0A3DDF3DAD60D619430XCK" TargetMode="External"/><Relationship Id="rId13" Type="http://schemas.openxmlformats.org/officeDocument/2006/relationships/hyperlink" Target="consultantplus://offline/ref=46501E4E3BF51797CA9FDADADAA6C147C78184653EF215FFE13127C3B889417231X9K" TargetMode="External"/><Relationship Id="rId18" Type="http://schemas.openxmlformats.org/officeDocument/2006/relationships/hyperlink" Target="consultantplus://offline/ref=46501E4E3BF51797CA9FDADADAA6C147C78184653CFD1FFEE83127C3B889417219EFF0A3DDF3DAD60D619530X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501E4E3BF51797CA9FDADADAA6C147C78184653CFD1FFEE83127C3B889417219EFF0A3DDF3DAD60D619530XDK" TargetMode="External"/><Relationship Id="rId7" Type="http://schemas.openxmlformats.org/officeDocument/2006/relationships/hyperlink" Target="consultantplus://offline/ref=46501E4E3BF51797CA9FDADADAA6C147C78184653CFE1DFDE83127C3B889417219EFF0A3DDF3DAD60D619430XCK" TargetMode="External"/><Relationship Id="rId12" Type="http://schemas.openxmlformats.org/officeDocument/2006/relationships/hyperlink" Target="consultantplus://offline/ref=46501E4E3BF51797CA9FDADADAA6C147C78184653EF21AF0E83127C3B889417231X9K" TargetMode="External"/><Relationship Id="rId17" Type="http://schemas.openxmlformats.org/officeDocument/2006/relationships/hyperlink" Target="consultantplus://offline/ref=46501E4E3BF51797CA9FDADADAA6C147C78184653CFD1FFEE83127C3B889417219EFF0A3DDF3DAD60D619530X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501E4E3BF51797CA9FDADADAA6C147C78184653CFD1FFEE83127C3B889417219EFF0A3DDF3DAD60D619530XAK" TargetMode="External"/><Relationship Id="rId20" Type="http://schemas.openxmlformats.org/officeDocument/2006/relationships/hyperlink" Target="consultantplus://offline/ref=46501E4E3BF51797CA9FDADADAA6C147C78184653CFD1FFEE83127C3B889417219EFF0A3DDF3DAD60D619530X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501E4E3BF51797CA9FDADADAA6C147C78184653CF918FAE63127C3B889417219EFF0A3DDF3DAD60D619430XFK" TargetMode="External"/><Relationship Id="rId11" Type="http://schemas.openxmlformats.org/officeDocument/2006/relationships/hyperlink" Target="consultantplus://offline/ref=46501E4E3BF51797CA9FDADADAA6C147C78184653EFA15F8E33127C3B889417231X9K" TargetMode="External"/><Relationship Id="rId5" Type="http://schemas.openxmlformats.org/officeDocument/2006/relationships/hyperlink" Target="consultantplus://offline/ref=46501E4E3BF51797CA9FDADADAA6C147C78184653CF91DF0E83127C3B889417219EFF0A3DDF3DAD60D619430XFK" TargetMode="External"/><Relationship Id="rId15" Type="http://schemas.openxmlformats.org/officeDocument/2006/relationships/hyperlink" Target="consultantplus://offline/ref=46501E4E3BF51797CA9FDADADAA6C147C78184653CF918FAE63127C3B889417219EFF0A3DDF3DAD60D619430XD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6501E4E3BF51797CA9FDADADAA6C147C78184653EFA18FBE43127C3B889417231X9K" TargetMode="External"/><Relationship Id="rId19" Type="http://schemas.openxmlformats.org/officeDocument/2006/relationships/hyperlink" Target="consultantplus://offline/ref=46501E4E3BF51797CA9FDADADAA6C147C78184653CF918FAE63127C3B889417219EFF0A3DDF3DAD60D619430X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501E4E3BF51797CA9FDADADAA6C147C78184653EFA15F1E53127C3B889417231X9K" TargetMode="External"/><Relationship Id="rId14" Type="http://schemas.openxmlformats.org/officeDocument/2006/relationships/hyperlink" Target="consultantplus://offline/ref=46501E4E3BF51797CA9FDADADAA6C147C78184653DFD1BFEE23127C3B889417231X9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2017-09-29T10:45:00Z</cp:lastPrinted>
  <dcterms:created xsi:type="dcterms:W3CDTF">2017-09-06T11:42:00Z</dcterms:created>
  <dcterms:modified xsi:type="dcterms:W3CDTF">2018-04-27T09:27:00Z</dcterms:modified>
</cp:coreProperties>
</file>